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95" w:rsidRPr="00A74D11" w:rsidRDefault="00516A95" w:rsidP="0051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г</w:t>
      </w:r>
      <w:r w:rsidRPr="00A74D11">
        <w:rPr>
          <w:rFonts w:ascii="Times New Roman" w:hAnsi="Times New Roman" w:cs="Times New Roman"/>
          <w:b/>
          <w:sz w:val="28"/>
          <w:szCs w:val="28"/>
        </w:rPr>
        <w:t>лавы и администрации Туксинского сельского поселе</w:t>
      </w:r>
      <w:r>
        <w:rPr>
          <w:rFonts w:ascii="Times New Roman" w:hAnsi="Times New Roman" w:cs="Times New Roman"/>
          <w:b/>
          <w:sz w:val="28"/>
          <w:szCs w:val="28"/>
        </w:rPr>
        <w:t>ния о проделанной работе за 2023</w:t>
      </w:r>
      <w:r w:rsidRPr="00A74D1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16A95" w:rsidRDefault="00516A95" w:rsidP="00516A95">
      <w:pPr>
        <w:pStyle w:val="a3"/>
        <w:shd w:val="clear" w:color="auto" w:fill="FFFFFF"/>
        <w:spacing w:before="0" w:beforeAutospacing="0" w:after="0" w:afterAutospacing="0"/>
        <w:jc w:val="center"/>
        <w:rPr>
          <w:color w:val="273350"/>
          <w:sz w:val="28"/>
          <w:szCs w:val="28"/>
        </w:rPr>
      </w:pPr>
    </w:p>
    <w:p w:rsidR="00516A95" w:rsidRPr="009F228A" w:rsidRDefault="00516A95" w:rsidP="00516A95">
      <w:pPr>
        <w:pStyle w:val="a3"/>
        <w:shd w:val="clear" w:color="auto" w:fill="FFFFFF"/>
        <w:spacing w:before="0" w:beforeAutospacing="0" w:after="0" w:afterAutospacing="0"/>
        <w:jc w:val="center"/>
      </w:pPr>
      <w:r w:rsidRPr="009F228A">
        <w:t>Уважаемые депутаты и участники сессии!</w:t>
      </w:r>
    </w:p>
    <w:p w:rsidR="00516A95" w:rsidRPr="009F228A" w:rsidRDefault="00516A95" w:rsidP="00516A95">
      <w:pPr>
        <w:pStyle w:val="a3"/>
        <w:shd w:val="clear" w:color="auto" w:fill="FFFFFF"/>
        <w:spacing w:before="0" w:beforeAutospacing="0" w:after="0" w:afterAutospacing="0"/>
        <w:jc w:val="center"/>
        <w:rPr>
          <w:color w:val="273350"/>
        </w:rPr>
      </w:pPr>
    </w:p>
    <w:p w:rsidR="00516A95" w:rsidRPr="009F228A" w:rsidRDefault="00516A95" w:rsidP="00516A95">
      <w:pPr>
        <w:pStyle w:val="a3"/>
        <w:shd w:val="clear" w:color="auto" w:fill="FFFFFF"/>
        <w:spacing w:before="0" w:beforeAutospacing="0" w:after="0" w:afterAutospacing="0"/>
        <w:jc w:val="both"/>
      </w:pPr>
      <w:r w:rsidRPr="009F228A">
        <w:rPr>
          <w:color w:val="273350"/>
        </w:rPr>
        <w:t xml:space="preserve">  </w:t>
      </w:r>
      <w:r w:rsidRPr="009F228A">
        <w:t xml:space="preserve">Сегодня я представляю на ваше рассмотрение отчет по итогам работы </w:t>
      </w:r>
      <w:r w:rsidR="003D36D2" w:rsidRPr="009F228A">
        <w:t xml:space="preserve">главы и </w:t>
      </w:r>
      <w:r w:rsidRPr="009F228A">
        <w:t>администрации поселения за 2023 год, в котором постараюсь отразить деятельность администрации, обозначить проблемные вопросы и пути их решения.</w:t>
      </w:r>
    </w:p>
    <w:p w:rsidR="00516A95" w:rsidRPr="009F228A" w:rsidRDefault="00516A95" w:rsidP="00516A95">
      <w:pPr>
        <w:pStyle w:val="a3"/>
        <w:shd w:val="clear" w:color="auto" w:fill="FFFFFF"/>
        <w:spacing w:before="0" w:beforeAutospacing="0" w:after="0" w:afterAutospacing="0"/>
        <w:jc w:val="both"/>
      </w:pPr>
      <w:r w:rsidRPr="009F228A">
        <w:t xml:space="preserve">  Главными задачами в работе администрации являются исполнение полномочий в соответствии со 131 Федеральным законом «Об общих принципах организации местного самоуправления в РФ», Уставом поселения, федеральными и региональными правовыми актами.</w:t>
      </w:r>
    </w:p>
    <w:p w:rsidR="00516A95" w:rsidRPr="009F228A" w:rsidRDefault="00516A95" w:rsidP="00516A95">
      <w:pPr>
        <w:pStyle w:val="a3"/>
        <w:shd w:val="clear" w:color="auto" w:fill="FFFFFF"/>
        <w:spacing w:before="0" w:beforeAutospacing="0" w:after="0" w:afterAutospacing="0"/>
        <w:jc w:val="both"/>
      </w:pPr>
      <w:r w:rsidRPr="009F228A">
        <w:t xml:space="preserve">  Прежде всего – это вопросы жизнеобеспечения и безопасности населения, исполнение бюджета поселения и наказов избирателей, организация мероприятий по благоустройству населенного пункта, освещение и другая бесперебойная и повседневная работа на благо нашего поселения.</w:t>
      </w:r>
    </w:p>
    <w:p w:rsidR="00516A95" w:rsidRPr="009F228A" w:rsidRDefault="00516A95" w:rsidP="00516A95">
      <w:pPr>
        <w:pStyle w:val="a3"/>
        <w:shd w:val="clear" w:color="auto" w:fill="FFFFFF"/>
        <w:spacing w:before="0" w:beforeAutospacing="0" w:after="0" w:afterAutospacing="0"/>
        <w:jc w:val="both"/>
      </w:pPr>
      <w:r w:rsidRPr="009F228A">
        <w:t xml:space="preserve">    Работа администрации сельского поселения строится на основе тесного взаимодействия с органами власти всех уровней, с населением, депутатским корпусом, организациями и учреждениями, расположенными на территории поселения.</w:t>
      </w:r>
    </w:p>
    <w:p w:rsidR="00516A95" w:rsidRPr="009F228A" w:rsidRDefault="00516A95" w:rsidP="00516A95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</w:rPr>
      </w:pPr>
    </w:p>
    <w:p w:rsidR="00516A95" w:rsidRPr="009F228A" w:rsidRDefault="00516A95" w:rsidP="00516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28A">
        <w:rPr>
          <w:rFonts w:ascii="Times New Roman" w:hAnsi="Times New Roman" w:cs="Times New Roman"/>
          <w:b/>
          <w:sz w:val="24"/>
          <w:szCs w:val="24"/>
        </w:rPr>
        <w:t>ОСНОВНЫЕ ХАРАКТЕРИСТИКИ</w:t>
      </w:r>
    </w:p>
    <w:p w:rsidR="00516A95" w:rsidRPr="009F228A" w:rsidRDefault="00516A95" w:rsidP="00516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95" w:rsidRPr="009F228A" w:rsidRDefault="00516A95" w:rsidP="00516A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28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9F228A">
        <w:rPr>
          <w:rFonts w:ascii="Times New Roman" w:hAnsi="Times New Roman" w:cs="Times New Roman"/>
          <w:sz w:val="24"/>
          <w:szCs w:val="24"/>
        </w:rPr>
        <w:t>Туксинское</w:t>
      </w:r>
      <w:proofErr w:type="spellEnd"/>
      <w:r w:rsidRPr="009F228A">
        <w:rPr>
          <w:rFonts w:ascii="Times New Roman" w:hAnsi="Times New Roman" w:cs="Times New Roman"/>
          <w:sz w:val="24"/>
          <w:szCs w:val="24"/>
        </w:rPr>
        <w:t xml:space="preserve"> сельское поселение входит в состав </w:t>
      </w:r>
      <w:proofErr w:type="spellStart"/>
      <w:r w:rsidRPr="009F228A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F228A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Республики Карелия. Образовано и наделено статусом сельского поселения Законом Республики Карелия от 01.11.2004 года № 813-ЗРК «О городских, сельских поселениях в Республике Карелия».  В  состав поселения входит 1 населенный пункт – д. </w:t>
      </w:r>
      <w:proofErr w:type="spellStart"/>
      <w:r w:rsidRPr="009F228A">
        <w:rPr>
          <w:rFonts w:ascii="Times New Roman" w:hAnsi="Times New Roman" w:cs="Times New Roman"/>
          <w:sz w:val="24"/>
          <w:szCs w:val="24"/>
        </w:rPr>
        <w:t>Тукса</w:t>
      </w:r>
      <w:proofErr w:type="spellEnd"/>
      <w:r w:rsidRPr="009F228A">
        <w:rPr>
          <w:rFonts w:ascii="Times New Roman" w:hAnsi="Times New Roman" w:cs="Times New Roman"/>
          <w:sz w:val="24"/>
          <w:szCs w:val="24"/>
        </w:rPr>
        <w:t xml:space="preserve">.    </w:t>
      </w:r>
      <w:r w:rsidRPr="009F2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Общая площадь территории остается в прежних пределах и составляет 496 гектаров. На 1 января 2024 г. постоянно  зарегистрированы и проживают  11</w:t>
      </w:r>
      <w:r w:rsidR="005F200E" w:rsidRPr="009F228A">
        <w:rPr>
          <w:rFonts w:ascii="Times New Roman" w:hAnsi="Times New Roman" w:cs="Times New Roman"/>
          <w:sz w:val="24"/>
          <w:szCs w:val="24"/>
          <w:shd w:val="clear" w:color="auto" w:fill="FFFFFF"/>
        </w:rPr>
        <w:t>33</w:t>
      </w:r>
      <w:r w:rsidRPr="009F2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</w:t>
      </w:r>
      <w:r w:rsidR="005F200E" w:rsidRPr="009F228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F228A">
        <w:rPr>
          <w:rFonts w:ascii="Times New Roman" w:hAnsi="Times New Roman" w:cs="Times New Roman"/>
          <w:sz w:val="24"/>
          <w:szCs w:val="24"/>
          <w:shd w:val="clear" w:color="auto" w:fill="FFFFFF"/>
        </w:rPr>
        <w:t>, в 2023</w:t>
      </w:r>
      <w:r w:rsidR="00D42A0D" w:rsidRPr="009F2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родилось 8 детей, умерло 13</w:t>
      </w:r>
      <w:r w:rsidRPr="009F2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человек. Естественная миграция населения составила минус </w:t>
      </w:r>
      <w:r w:rsidR="005F200E" w:rsidRPr="009F228A">
        <w:rPr>
          <w:rFonts w:ascii="Times New Roman" w:hAnsi="Times New Roman" w:cs="Times New Roman"/>
          <w:sz w:val="24"/>
          <w:szCs w:val="24"/>
          <w:shd w:val="clear" w:color="auto" w:fill="FFFFFF"/>
        </w:rPr>
        <w:t>34</w:t>
      </w:r>
      <w:r w:rsidRPr="009F2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человека в год. В летний период численность населения увеличивается  за счет населения, прибывающего в используемые ими  дома как сезонные, и людей, приезжающих в гости. В Туксинском поселении зарегистрировано </w:t>
      </w:r>
      <w:r w:rsidR="005F200E" w:rsidRPr="009F228A">
        <w:rPr>
          <w:rFonts w:ascii="Times New Roman" w:hAnsi="Times New Roman" w:cs="Times New Roman"/>
          <w:sz w:val="24"/>
          <w:szCs w:val="24"/>
          <w:shd w:val="clear" w:color="auto" w:fill="FFFFFF"/>
        </w:rPr>
        <w:t>385</w:t>
      </w:r>
      <w:r w:rsidRPr="009F2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личных подсобных хозяйств.</w:t>
      </w:r>
    </w:p>
    <w:p w:rsidR="00516A95" w:rsidRPr="009F228A" w:rsidRDefault="00516A95" w:rsidP="00516A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28A">
        <w:rPr>
          <w:rFonts w:ascii="Times New Roman" w:hAnsi="Times New Roman" w:cs="Times New Roman"/>
          <w:sz w:val="24"/>
          <w:szCs w:val="24"/>
        </w:rPr>
        <w:t xml:space="preserve">    Штатный состав  администрации </w:t>
      </w:r>
      <w:r w:rsidR="003D36D2" w:rsidRPr="009F228A">
        <w:rPr>
          <w:rFonts w:ascii="Times New Roman" w:hAnsi="Times New Roman" w:cs="Times New Roman"/>
          <w:sz w:val="24"/>
          <w:szCs w:val="24"/>
        </w:rPr>
        <w:t>составляет 4</w:t>
      </w:r>
      <w:r w:rsidRPr="009F228A">
        <w:rPr>
          <w:rFonts w:ascii="Times New Roman" w:hAnsi="Times New Roman" w:cs="Times New Roman"/>
          <w:sz w:val="24"/>
          <w:szCs w:val="24"/>
        </w:rPr>
        <w:t>,5 единицы, из них 1 должность – это лицо, замещ</w:t>
      </w:r>
      <w:r w:rsidR="003D36D2" w:rsidRPr="009F228A">
        <w:rPr>
          <w:rFonts w:ascii="Times New Roman" w:hAnsi="Times New Roman" w:cs="Times New Roman"/>
          <w:sz w:val="24"/>
          <w:szCs w:val="24"/>
        </w:rPr>
        <w:t>ающее муниципальную должность, 2 муниципальных служащих (один в декретном отпуске)</w:t>
      </w:r>
      <w:r w:rsidRPr="009F228A">
        <w:rPr>
          <w:rFonts w:ascii="Times New Roman" w:hAnsi="Times New Roman" w:cs="Times New Roman"/>
          <w:sz w:val="24"/>
          <w:szCs w:val="24"/>
        </w:rPr>
        <w:t xml:space="preserve">, 1 главный бухгалтер и 0,5 ставки – инспектор по воинскому учету. </w:t>
      </w:r>
    </w:p>
    <w:p w:rsidR="00516A95" w:rsidRPr="009F228A" w:rsidRDefault="00516A95" w:rsidP="00516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28A">
        <w:rPr>
          <w:rFonts w:ascii="Times New Roman" w:hAnsi="Times New Roman" w:cs="Times New Roman"/>
          <w:sz w:val="24"/>
          <w:szCs w:val="24"/>
        </w:rPr>
        <w:t xml:space="preserve">     </w:t>
      </w:r>
      <w:r w:rsidRPr="009F228A">
        <w:rPr>
          <w:rStyle w:val="normaltextrunscx32627041"/>
          <w:rFonts w:ascii="Times New Roman" w:hAnsi="Times New Roman" w:cs="Times New Roman"/>
          <w:sz w:val="24"/>
          <w:szCs w:val="24"/>
        </w:rPr>
        <w:t>В рамках нормотворческой деятельности за отчетный период издано</w:t>
      </w:r>
      <w:r w:rsidRPr="009F22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9566FE" w:rsidRPr="009F228A">
        <w:rPr>
          <w:rStyle w:val="normaltextrunscx32627041"/>
          <w:rFonts w:ascii="Times New Roman" w:hAnsi="Times New Roman" w:cs="Times New Roman"/>
          <w:sz w:val="24"/>
          <w:szCs w:val="24"/>
        </w:rPr>
        <w:t>53 постановления</w:t>
      </w:r>
      <w:r w:rsidRPr="009F228A">
        <w:rPr>
          <w:rStyle w:val="normaltextrunscx32627041"/>
          <w:rFonts w:ascii="Times New Roman" w:hAnsi="Times New Roman" w:cs="Times New Roman"/>
          <w:sz w:val="24"/>
          <w:szCs w:val="24"/>
        </w:rPr>
        <w:t>,</w:t>
      </w:r>
      <w:r w:rsidRPr="009F22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B11C41" w:rsidRPr="009F228A">
        <w:rPr>
          <w:rStyle w:val="normaltextrunscx32627041"/>
          <w:rFonts w:ascii="Times New Roman" w:hAnsi="Times New Roman" w:cs="Times New Roman"/>
          <w:sz w:val="24"/>
          <w:szCs w:val="24"/>
        </w:rPr>
        <w:t xml:space="preserve"> 31 распоряжение</w:t>
      </w:r>
      <w:r w:rsidRPr="009F228A">
        <w:rPr>
          <w:rStyle w:val="normaltextrunscx32627041"/>
          <w:rFonts w:ascii="Times New Roman" w:hAnsi="Times New Roman" w:cs="Times New Roman"/>
          <w:sz w:val="24"/>
          <w:szCs w:val="24"/>
        </w:rPr>
        <w:t>, проведено</w:t>
      </w:r>
      <w:r w:rsidRPr="009F22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B11C41" w:rsidRPr="009F228A">
        <w:rPr>
          <w:rStyle w:val="normaltextrunscx32627041"/>
          <w:rFonts w:ascii="Times New Roman" w:hAnsi="Times New Roman" w:cs="Times New Roman"/>
          <w:sz w:val="24"/>
          <w:szCs w:val="24"/>
        </w:rPr>
        <w:t>9</w:t>
      </w:r>
      <w:r w:rsidRPr="009F228A">
        <w:rPr>
          <w:rStyle w:val="normaltextrunscx32627041"/>
          <w:rFonts w:ascii="Times New Roman" w:hAnsi="Times New Roman" w:cs="Times New Roman"/>
          <w:sz w:val="24"/>
          <w:szCs w:val="24"/>
        </w:rPr>
        <w:t xml:space="preserve"> заседаний</w:t>
      </w:r>
      <w:r w:rsidRPr="009F22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F228A">
        <w:rPr>
          <w:rStyle w:val="normaltextrunscx32627041"/>
          <w:rFonts w:ascii="Times New Roman" w:hAnsi="Times New Roman" w:cs="Times New Roman"/>
          <w:sz w:val="24"/>
          <w:szCs w:val="24"/>
        </w:rPr>
        <w:t>сессий Совета, </w:t>
      </w:r>
      <w:r w:rsidRPr="009F22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B11C41" w:rsidRPr="009F228A">
        <w:rPr>
          <w:rStyle w:val="normaltextrunscx32627041"/>
          <w:rFonts w:ascii="Times New Roman" w:hAnsi="Times New Roman" w:cs="Times New Roman"/>
          <w:sz w:val="24"/>
          <w:szCs w:val="24"/>
        </w:rPr>
        <w:t>на которых приняты 38 решений</w:t>
      </w:r>
      <w:r w:rsidRPr="009F228A">
        <w:rPr>
          <w:rStyle w:val="normaltextrunscx32627041"/>
          <w:rFonts w:ascii="Times New Roman" w:hAnsi="Times New Roman" w:cs="Times New Roman"/>
          <w:sz w:val="24"/>
          <w:szCs w:val="24"/>
        </w:rPr>
        <w:t xml:space="preserve"> по важным вопросам, в том числе:</w:t>
      </w:r>
      <w:r w:rsidRPr="009F228A">
        <w:rPr>
          <w:rStyle w:val="eopscx32627041"/>
          <w:rFonts w:ascii="Times New Roman" w:hAnsi="Times New Roman" w:cs="Times New Roman"/>
          <w:sz w:val="24"/>
          <w:szCs w:val="24"/>
        </w:rPr>
        <w:t>  об Уставе МО «</w:t>
      </w:r>
      <w:proofErr w:type="spellStart"/>
      <w:r w:rsidRPr="009F228A">
        <w:rPr>
          <w:rStyle w:val="eopscx32627041"/>
          <w:rFonts w:ascii="Times New Roman" w:hAnsi="Times New Roman" w:cs="Times New Roman"/>
          <w:sz w:val="24"/>
          <w:szCs w:val="24"/>
        </w:rPr>
        <w:t>Туксинское</w:t>
      </w:r>
      <w:proofErr w:type="spellEnd"/>
      <w:r w:rsidRPr="009F228A">
        <w:rPr>
          <w:rStyle w:val="eopscx32627041"/>
          <w:rFonts w:ascii="Times New Roman" w:hAnsi="Times New Roman" w:cs="Times New Roman"/>
          <w:sz w:val="24"/>
          <w:szCs w:val="24"/>
        </w:rPr>
        <w:t xml:space="preserve"> сельское поселение», ряд решений о б</w:t>
      </w:r>
      <w:r w:rsidR="00B11C41" w:rsidRPr="009F228A">
        <w:rPr>
          <w:rStyle w:val="eopscx32627041"/>
          <w:rFonts w:ascii="Times New Roman" w:hAnsi="Times New Roman" w:cs="Times New Roman"/>
          <w:sz w:val="24"/>
          <w:szCs w:val="24"/>
        </w:rPr>
        <w:t xml:space="preserve">юджете, </w:t>
      </w:r>
      <w:r w:rsidRPr="009F228A">
        <w:rPr>
          <w:rStyle w:val="eopscx32627041"/>
          <w:rFonts w:ascii="Times New Roman" w:hAnsi="Times New Roman" w:cs="Times New Roman"/>
          <w:sz w:val="24"/>
          <w:szCs w:val="24"/>
        </w:rPr>
        <w:t xml:space="preserve">об утверждении различных порядков,  положений и многое другое. </w:t>
      </w:r>
      <w:r w:rsidRPr="009F228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целях</w:t>
      </w:r>
      <w:r w:rsidRPr="009F228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2F4FF"/>
        </w:rPr>
        <w:t xml:space="preserve"> </w:t>
      </w:r>
      <w:r w:rsidRPr="009F228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реализации принципа информационной открытости, для обеспечения гласности и прозрачности деятельности органов местного самоуправления, все нормативно - правовые акты </w:t>
      </w:r>
      <w:r w:rsidRPr="009F228A">
        <w:rPr>
          <w:rFonts w:ascii="Times New Roman" w:hAnsi="Times New Roman" w:cs="Times New Roman"/>
          <w:sz w:val="24"/>
          <w:szCs w:val="24"/>
        </w:rPr>
        <w:t> </w:t>
      </w:r>
      <w:r w:rsidRPr="009F228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размещаются на официальном сайте Туксинского поселения в сети Интернет.</w:t>
      </w:r>
    </w:p>
    <w:p w:rsidR="00516A95" w:rsidRPr="009F228A" w:rsidRDefault="00516A95" w:rsidP="00516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28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F492F" w:rsidRPr="009F228A">
        <w:rPr>
          <w:rFonts w:ascii="Times New Roman" w:hAnsi="Times New Roman" w:cs="Times New Roman"/>
          <w:sz w:val="24"/>
          <w:szCs w:val="24"/>
        </w:rPr>
        <w:t>За 2023</w:t>
      </w:r>
      <w:r w:rsidRPr="009F228A">
        <w:rPr>
          <w:rFonts w:ascii="Times New Roman" w:hAnsi="Times New Roman" w:cs="Times New Roman"/>
          <w:sz w:val="24"/>
          <w:szCs w:val="24"/>
        </w:rPr>
        <w:t xml:space="preserve"> год администрацией выдано </w:t>
      </w:r>
      <w:r w:rsidR="00CF492F" w:rsidRPr="009F228A">
        <w:rPr>
          <w:rFonts w:ascii="Times New Roman" w:hAnsi="Times New Roman" w:cs="Times New Roman"/>
          <w:sz w:val="24"/>
          <w:szCs w:val="24"/>
        </w:rPr>
        <w:t>312</w:t>
      </w:r>
      <w:r w:rsidRPr="009F228A">
        <w:rPr>
          <w:rFonts w:ascii="Times New Roman" w:hAnsi="Times New Roman" w:cs="Times New Roman"/>
          <w:sz w:val="24"/>
          <w:szCs w:val="24"/>
        </w:rPr>
        <w:t xml:space="preserve"> сведений о регистрации и  выписок из </w:t>
      </w:r>
      <w:proofErr w:type="spellStart"/>
      <w:r w:rsidRPr="009F228A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9F228A">
        <w:rPr>
          <w:rFonts w:ascii="Times New Roman" w:hAnsi="Times New Roman" w:cs="Times New Roman"/>
          <w:sz w:val="24"/>
          <w:szCs w:val="24"/>
        </w:rPr>
        <w:t xml:space="preserve"> книг, поступило </w:t>
      </w:r>
      <w:r w:rsidR="00CF492F" w:rsidRPr="009F228A">
        <w:rPr>
          <w:rFonts w:ascii="Times New Roman" w:hAnsi="Times New Roman" w:cs="Times New Roman"/>
          <w:sz w:val="24"/>
          <w:szCs w:val="24"/>
        </w:rPr>
        <w:t>6</w:t>
      </w:r>
      <w:r w:rsidRPr="009F228A">
        <w:rPr>
          <w:rFonts w:ascii="Times New Roman" w:hAnsi="Times New Roman" w:cs="Times New Roman"/>
          <w:sz w:val="24"/>
          <w:szCs w:val="24"/>
        </w:rPr>
        <w:t xml:space="preserve"> обращений граждан. </w:t>
      </w:r>
      <w:r w:rsidRPr="009F228A">
        <w:rPr>
          <w:rFonts w:ascii="Times New Roman" w:hAnsi="Times New Roman" w:cs="Times New Roman"/>
          <w:sz w:val="24"/>
          <w:szCs w:val="24"/>
          <w:shd w:val="clear" w:color="auto" w:fill="FFFFFF"/>
        </w:rPr>
        <w:t>В своей работе мы стремились к тому, чтобы ни одно обращение не осталось без рассмотрения.</w:t>
      </w:r>
    </w:p>
    <w:p w:rsidR="00516A95" w:rsidRPr="009F228A" w:rsidRDefault="00516A95" w:rsidP="00516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A95" w:rsidRPr="009F228A" w:rsidRDefault="00516A95" w:rsidP="00516A9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8"/>
        <w:gridCol w:w="1984"/>
        <w:gridCol w:w="1704"/>
      </w:tblGrid>
      <w:tr w:rsidR="00516A95" w:rsidRPr="009F228A" w:rsidTr="006F46E2">
        <w:tc>
          <w:tcPr>
            <w:tcW w:w="5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516A95" w:rsidP="006F46E2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Темы обращений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516A95" w:rsidP="006F46E2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</w:t>
            </w:r>
          </w:p>
        </w:tc>
      </w:tr>
      <w:tr w:rsidR="00516A95" w:rsidRPr="009F228A" w:rsidTr="006F46E2">
        <w:tc>
          <w:tcPr>
            <w:tcW w:w="5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95" w:rsidRPr="009F228A" w:rsidRDefault="00516A95" w:rsidP="006F46E2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516A95" w:rsidP="006F46E2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F492F" w:rsidRPr="009F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516A95" w:rsidP="006F4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F492F" w:rsidRPr="009F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6A95" w:rsidRPr="009F228A" w:rsidTr="006F46E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516A95" w:rsidP="006F4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уточнении и присвоении адреса жилому дому, земельному участку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F10275" w:rsidP="006F46E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F10275" w:rsidP="006F46E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6A95" w:rsidRPr="009F228A" w:rsidTr="006F46E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516A95" w:rsidP="006F4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снос зеленых насаждений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516A95" w:rsidP="006F46E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516A95" w:rsidP="006F46E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6A95" w:rsidRPr="009F228A" w:rsidTr="006F46E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516A95" w:rsidP="006F4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О ремонте мостов,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516A95" w:rsidP="006F46E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F10275" w:rsidP="006F46E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6A95" w:rsidRPr="009F228A" w:rsidTr="006F46E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516A95" w:rsidP="006F4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Выдача разрешение на земляные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742207" w:rsidP="006F46E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742207" w:rsidP="006F46E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A95" w:rsidRPr="009F228A" w:rsidTr="006F46E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516A95" w:rsidP="006F4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 xml:space="preserve">Выдача выписки из </w:t>
            </w:r>
            <w:proofErr w:type="spellStart"/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9F228A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2E45F9" w:rsidP="006F46E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2E45F9" w:rsidP="006F46E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6A95" w:rsidRPr="009F228A" w:rsidTr="006F46E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516A95" w:rsidP="006F4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Об очистке и восстановлению работоспособности дренажных труб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742207" w:rsidP="006F46E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742207" w:rsidP="006F46E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6A95" w:rsidRPr="009F228A" w:rsidTr="006F46E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516A95" w:rsidP="006F4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Уведомление о планируемом сносе объекта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742207" w:rsidP="006F46E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742207" w:rsidP="006F46E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6A95" w:rsidRPr="009F228A" w:rsidTr="006F46E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516A95" w:rsidP="006F4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Уведомление о завершении сноса объекта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742207" w:rsidP="006F46E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742207" w:rsidP="006F46E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6A95" w:rsidRPr="009F228A" w:rsidTr="006F46E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516A95" w:rsidP="006F4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Запрос сведений о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742207" w:rsidP="006F46E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5" w:rsidRPr="009F228A" w:rsidRDefault="00742207" w:rsidP="006F46E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16A95" w:rsidRPr="009F228A" w:rsidRDefault="00516A95" w:rsidP="00516A95">
      <w:pPr>
        <w:spacing w:after="0" w:line="240" w:lineRule="auto"/>
        <w:ind w:firstLine="708"/>
        <w:jc w:val="both"/>
        <w:rPr>
          <w:rStyle w:val="normaltextrunscx32627041"/>
          <w:rFonts w:ascii="Times New Roman" w:hAnsi="Times New Roman" w:cs="Times New Roman"/>
          <w:color w:val="FF0000"/>
          <w:sz w:val="24"/>
          <w:szCs w:val="24"/>
        </w:rPr>
      </w:pPr>
    </w:p>
    <w:p w:rsidR="00516A95" w:rsidRPr="009F228A" w:rsidRDefault="00516A95" w:rsidP="00516A95">
      <w:pPr>
        <w:spacing w:after="0"/>
        <w:ind w:right="7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2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</w:t>
      </w:r>
      <w:r w:rsidRPr="009F228A">
        <w:rPr>
          <w:rFonts w:ascii="Times New Roman" w:hAnsi="Times New Roman" w:cs="Times New Roman"/>
          <w:sz w:val="24"/>
          <w:szCs w:val="24"/>
        </w:rPr>
        <w:t>На воинском учете на т</w:t>
      </w:r>
      <w:r w:rsidR="002E45F9" w:rsidRPr="009F228A">
        <w:rPr>
          <w:rFonts w:ascii="Times New Roman" w:hAnsi="Times New Roman" w:cs="Times New Roman"/>
          <w:sz w:val="24"/>
          <w:szCs w:val="24"/>
        </w:rPr>
        <w:t xml:space="preserve">ерритории д. </w:t>
      </w:r>
      <w:proofErr w:type="spellStart"/>
      <w:r w:rsidR="002E45F9" w:rsidRPr="009F228A">
        <w:rPr>
          <w:rFonts w:ascii="Times New Roman" w:hAnsi="Times New Roman" w:cs="Times New Roman"/>
          <w:sz w:val="24"/>
          <w:szCs w:val="24"/>
        </w:rPr>
        <w:t>Тукса</w:t>
      </w:r>
      <w:proofErr w:type="spellEnd"/>
      <w:r w:rsidR="006D1B89">
        <w:rPr>
          <w:rFonts w:ascii="Times New Roman" w:hAnsi="Times New Roman" w:cs="Times New Roman"/>
          <w:sz w:val="24"/>
          <w:szCs w:val="24"/>
        </w:rPr>
        <w:t xml:space="preserve"> по состоянию</w:t>
      </w:r>
      <w:r w:rsidR="002E45F9" w:rsidRPr="009F228A">
        <w:rPr>
          <w:rFonts w:ascii="Times New Roman" w:hAnsi="Times New Roman" w:cs="Times New Roman"/>
          <w:sz w:val="24"/>
          <w:szCs w:val="24"/>
        </w:rPr>
        <w:t xml:space="preserve"> на 01.01.2024 г. состоит 229</w:t>
      </w:r>
      <w:r w:rsidRPr="009F228A">
        <w:rPr>
          <w:rFonts w:ascii="Times New Roman" w:hAnsi="Times New Roman" w:cs="Times New Roman"/>
          <w:sz w:val="24"/>
          <w:szCs w:val="24"/>
        </w:rPr>
        <w:t xml:space="preserve"> </w:t>
      </w:r>
      <w:r w:rsidR="002E45F9" w:rsidRPr="009F228A">
        <w:rPr>
          <w:rFonts w:ascii="Times New Roman" w:hAnsi="Times New Roman" w:cs="Times New Roman"/>
          <w:sz w:val="24"/>
          <w:szCs w:val="24"/>
        </w:rPr>
        <w:t>чел.,  из них:  женщин – 3, офицеров – 4 и 5</w:t>
      </w:r>
      <w:r w:rsidRPr="009F228A">
        <w:rPr>
          <w:rFonts w:ascii="Times New Roman" w:hAnsi="Times New Roman" w:cs="Times New Roman"/>
          <w:sz w:val="24"/>
          <w:szCs w:val="24"/>
        </w:rPr>
        <w:t xml:space="preserve"> призывников. Движе</w:t>
      </w:r>
      <w:r w:rsidR="002E45F9" w:rsidRPr="009F228A">
        <w:rPr>
          <w:rFonts w:ascii="Times New Roman" w:hAnsi="Times New Roman" w:cs="Times New Roman"/>
          <w:sz w:val="24"/>
          <w:szCs w:val="24"/>
        </w:rPr>
        <w:t>ние учитываемых ресурсов в  2023 году составило   25</w:t>
      </w:r>
      <w:r w:rsidRPr="009F228A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16A95" w:rsidRPr="009F228A" w:rsidRDefault="00516A95" w:rsidP="00516A95">
      <w:pPr>
        <w:spacing w:after="0"/>
        <w:ind w:right="7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228A">
        <w:rPr>
          <w:rFonts w:ascii="Times New Roman" w:hAnsi="Times New Roman" w:cs="Times New Roman"/>
          <w:sz w:val="24"/>
          <w:szCs w:val="24"/>
        </w:rPr>
        <w:t>Из них:</w:t>
      </w:r>
    </w:p>
    <w:p w:rsidR="00516A95" w:rsidRPr="009F228A" w:rsidRDefault="002E45F9" w:rsidP="00516A95">
      <w:pPr>
        <w:spacing w:after="0"/>
        <w:ind w:right="7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228A">
        <w:rPr>
          <w:rFonts w:ascii="Times New Roman" w:hAnsi="Times New Roman" w:cs="Times New Roman"/>
          <w:sz w:val="24"/>
          <w:szCs w:val="24"/>
        </w:rPr>
        <w:t>- убыло – 20</w:t>
      </w:r>
      <w:r w:rsidR="00516A95" w:rsidRPr="009F228A">
        <w:rPr>
          <w:rFonts w:ascii="Times New Roman" w:hAnsi="Times New Roman" w:cs="Times New Roman"/>
          <w:sz w:val="24"/>
          <w:szCs w:val="24"/>
        </w:rPr>
        <w:t xml:space="preserve"> человек, в</w:t>
      </w:r>
      <w:r w:rsidRPr="009F228A">
        <w:rPr>
          <w:rFonts w:ascii="Times New Roman" w:hAnsi="Times New Roman" w:cs="Times New Roman"/>
          <w:sz w:val="24"/>
          <w:szCs w:val="24"/>
        </w:rPr>
        <w:t xml:space="preserve"> т.ч. по достижении возраста – 12 человек, по причине смерти – 1</w:t>
      </w:r>
      <w:r w:rsidR="00E366DE" w:rsidRPr="009F228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16A95" w:rsidRPr="009F228A">
        <w:rPr>
          <w:rFonts w:ascii="Times New Roman" w:hAnsi="Times New Roman" w:cs="Times New Roman"/>
          <w:sz w:val="24"/>
          <w:szCs w:val="24"/>
        </w:rPr>
        <w:t xml:space="preserve">, убыли к прохождению </w:t>
      </w:r>
      <w:r w:rsidR="00712D3D" w:rsidRPr="009F228A">
        <w:rPr>
          <w:rFonts w:ascii="Times New Roman" w:hAnsi="Times New Roman" w:cs="Times New Roman"/>
          <w:sz w:val="24"/>
          <w:szCs w:val="24"/>
        </w:rPr>
        <w:t xml:space="preserve">срочной </w:t>
      </w:r>
      <w:r w:rsidR="00516A95" w:rsidRPr="009F228A">
        <w:rPr>
          <w:rFonts w:ascii="Times New Roman" w:hAnsi="Times New Roman" w:cs="Times New Roman"/>
          <w:sz w:val="24"/>
          <w:szCs w:val="24"/>
        </w:rPr>
        <w:t>военно</w:t>
      </w:r>
      <w:r w:rsidR="00712D3D" w:rsidRPr="009F228A">
        <w:rPr>
          <w:rFonts w:ascii="Times New Roman" w:hAnsi="Times New Roman" w:cs="Times New Roman"/>
          <w:sz w:val="24"/>
          <w:szCs w:val="24"/>
        </w:rPr>
        <w:t xml:space="preserve">й службы </w:t>
      </w:r>
      <w:r w:rsidR="003B18DB" w:rsidRPr="009F228A">
        <w:rPr>
          <w:rFonts w:ascii="Times New Roman" w:hAnsi="Times New Roman" w:cs="Times New Roman"/>
          <w:sz w:val="24"/>
          <w:szCs w:val="24"/>
        </w:rPr>
        <w:t xml:space="preserve"> в ряды Российской Армии </w:t>
      </w:r>
      <w:r w:rsidR="00712D3D" w:rsidRPr="009F228A">
        <w:rPr>
          <w:rFonts w:ascii="Times New Roman" w:hAnsi="Times New Roman" w:cs="Times New Roman"/>
          <w:sz w:val="24"/>
          <w:szCs w:val="24"/>
        </w:rPr>
        <w:t xml:space="preserve">– </w:t>
      </w:r>
      <w:r w:rsidRPr="009F228A">
        <w:rPr>
          <w:rFonts w:ascii="Times New Roman" w:hAnsi="Times New Roman" w:cs="Times New Roman"/>
          <w:sz w:val="24"/>
          <w:szCs w:val="24"/>
        </w:rPr>
        <w:t xml:space="preserve"> </w:t>
      </w:r>
      <w:r w:rsidR="003B18DB" w:rsidRPr="009F228A">
        <w:rPr>
          <w:rFonts w:ascii="Times New Roman" w:hAnsi="Times New Roman" w:cs="Times New Roman"/>
          <w:sz w:val="24"/>
          <w:szCs w:val="24"/>
        </w:rPr>
        <w:t xml:space="preserve">3 </w:t>
      </w:r>
      <w:r w:rsidR="00712D3D" w:rsidRPr="009F228A">
        <w:rPr>
          <w:rFonts w:ascii="Times New Roman" w:hAnsi="Times New Roman" w:cs="Times New Roman"/>
          <w:sz w:val="24"/>
          <w:szCs w:val="24"/>
        </w:rPr>
        <w:t xml:space="preserve"> </w:t>
      </w:r>
      <w:r w:rsidR="00516A95" w:rsidRPr="009F228A">
        <w:rPr>
          <w:rFonts w:ascii="Times New Roman" w:hAnsi="Times New Roman" w:cs="Times New Roman"/>
          <w:sz w:val="24"/>
          <w:szCs w:val="24"/>
        </w:rPr>
        <w:t>человек</w:t>
      </w:r>
      <w:r w:rsidR="003B18DB" w:rsidRPr="009F228A">
        <w:rPr>
          <w:rFonts w:ascii="Times New Roman" w:hAnsi="Times New Roman" w:cs="Times New Roman"/>
          <w:sz w:val="24"/>
          <w:szCs w:val="24"/>
        </w:rPr>
        <w:t>а</w:t>
      </w:r>
      <w:r w:rsidR="00712D3D" w:rsidRPr="009F228A">
        <w:rPr>
          <w:rFonts w:ascii="Times New Roman" w:hAnsi="Times New Roman" w:cs="Times New Roman"/>
          <w:sz w:val="24"/>
          <w:szCs w:val="24"/>
        </w:rPr>
        <w:t>;</w:t>
      </w:r>
    </w:p>
    <w:p w:rsidR="00516A95" w:rsidRPr="009F228A" w:rsidRDefault="002E45F9" w:rsidP="00516A95">
      <w:pPr>
        <w:spacing w:after="0"/>
        <w:ind w:right="7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228A">
        <w:rPr>
          <w:rFonts w:ascii="Times New Roman" w:hAnsi="Times New Roman" w:cs="Times New Roman"/>
          <w:sz w:val="24"/>
          <w:szCs w:val="24"/>
        </w:rPr>
        <w:t>- прибыло - 5 человек</w:t>
      </w:r>
      <w:r w:rsidR="00516A95" w:rsidRPr="009F228A">
        <w:rPr>
          <w:rFonts w:ascii="Times New Roman" w:hAnsi="Times New Roman" w:cs="Times New Roman"/>
          <w:sz w:val="24"/>
          <w:szCs w:val="24"/>
        </w:rPr>
        <w:t>, в том числе 3 человека, уволенных из Вооруженных Сил Российской Федерации.</w:t>
      </w:r>
    </w:p>
    <w:p w:rsidR="00516A95" w:rsidRPr="009F228A" w:rsidRDefault="00E70CA0" w:rsidP="00516A95">
      <w:pPr>
        <w:spacing w:after="0"/>
        <w:ind w:right="7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228A">
        <w:rPr>
          <w:rFonts w:ascii="Times New Roman" w:hAnsi="Times New Roman" w:cs="Times New Roman"/>
          <w:sz w:val="24"/>
          <w:szCs w:val="24"/>
        </w:rPr>
        <w:t xml:space="preserve">24 февраля 2022 года </w:t>
      </w:r>
      <w:r w:rsidR="008F6A1E" w:rsidRPr="009F228A">
        <w:rPr>
          <w:rFonts w:ascii="Times New Roman" w:hAnsi="Times New Roman" w:cs="Times New Roman"/>
          <w:sz w:val="24"/>
          <w:szCs w:val="24"/>
        </w:rPr>
        <w:t xml:space="preserve">началась специальная военная операция. </w:t>
      </w:r>
      <w:r w:rsidR="00516A95" w:rsidRPr="009F228A">
        <w:rPr>
          <w:rFonts w:ascii="Times New Roman" w:eastAsia="Times New Roman" w:hAnsi="Times New Roman" w:cs="Times New Roman"/>
          <w:sz w:val="24"/>
          <w:szCs w:val="24"/>
        </w:rPr>
        <w:t xml:space="preserve">С целью защиты Родины, внесения вклада в борьбу с неонацистами, в </w:t>
      </w:r>
      <w:r w:rsidR="0022104B" w:rsidRPr="009F228A">
        <w:rPr>
          <w:rFonts w:ascii="Times New Roman" w:eastAsia="Times New Roman" w:hAnsi="Times New Roman" w:cs="Times New Roman"/>
          <w:sz w:val="24"/>
          <w:szCs w:val="24"/>
        </w:rPr>
        <w:t>2023 году в добровольном</w:t>
      </w:r>
      <w:r w:rsidR="00516A95" w:rsidRPr="009F228A">
        <w:rPr>
          <w:rFonts w:ascii="Times New Roman" w:eastAsia="Times New Roman" w:hAnsi="Times New Roman" w:cs="Times New Roman"/>
          <w:sz w:val="24"/>
          <w:szCs w:val="24"/>
        </w:rPr>
        <w:t xml:space="preserve"> отряде отправились на фронт </w:t>
      </w:r>
      <w:r w:rsidR="00742207" w:rsidRPr="009F228A">
        <w:rPr>
          <w:rFonts w:ascii="Times New Roman" w:eastAsia="Times New Roman" w:hAnsi="Times New Roman" w:cs="Times New Roman"/>
          <w:sz w:val="24"/>
          <w:szCs w:val="24"/>
        </w:rPr>
        <w:t>8 жителей</w:t>
      </w:r>
      <w:r w:rsidR="00516A95" w:rsidRPr="009F228A">
        <w:rPr>
          <w:rFonts w:ascii="Times New Roman" w:eastAsia="Times New Roman" w:hAnsi="Times New Roman" w:cs="Times New Roman"/>
          <w:sz w:val="24"/>
          <w:szCs w:val="24"/>
        </w:rPr>
        <w:t xml:space="preserve"> нашего населенного пункта. </w:t>
      </w:r>
      <w:proofErr w:type="gramStart"/>
      <w:r w:rsidR="003D36D2" w:rsidRPr="009F228A">
        <w:rPr>
          <w:rFonts w:ascii="Times New Roman" w:eastAsia="Times New Roman" w:hAnsi="Times New Roman" w:cs="Times New Roman"/>
          <w:sz w:val="24"/>
          <w:szCs w:val="24"/>
        </w:rPr>
        <w:t xml:space="preserve">К сожалению, один из них </w:t>
      </w:r>
      <w:r w:rsidRPr="009F228A">
        <w:rPr>
          <w:rFonts w:ascii="Times New Roman" w:eastAsia="Times New Roman" w:hAnsi="Times New Roman" w:cs="Times New Roman"/>
          <w:sz w:val="24"/>
          <w:szCs w:val="24"/>
        </w:rPr>
        <w:t>погиб, 2 человека официально признаны пропавшими без вести.</w:t>
      </w:r>
      <w:proofErr w:type="gramEnd"/>
      <w:r w:rsidRPr="009F2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804" w:rsidRPr="009F228A"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="00516A95" w:rsidRPr="009F228A">
        <w:rPr>
          <w:rFonts w:ascii="Times New Roman" w:eastAsia="Times New Roman" w:hAnsi="Times New Roman" w:cs="Times New Roman"/>
          <w:sz w:val="24"/>
          <w:szCs w:val="24"/>
        </w:rPr>
        <w:t xml:space="preserve"> всего </w:t>
      </w:r>
      <w:r w:rsidR="00E51804" w:rsidRPr="009F228A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516A95" w:rsidRPr="009F228A">
        <w:rPr>
          <w:rFonts w:ascii="Times New Roman" w:eastAsia="Times New Roman" w:hAnsi="Times New Roman" w:cs="Times New Roman"/>
          <w:sz w:val="24"/>
          <w:szCs w:val="24"/>
        </w:rPr>
        <w:t xml:space="preserve"> года администрация поселения неоднократно организовывала сбор гуманитарной помощи для бойцов, отправляла посылки для </w:t>
      </w:r>
      <w:proofErr w:type="spellStart"/>
      <w:r w:rsidR="00516A95" w:rsidRPr="009F228A">
        <w:rPr>
          <w:rFonts w:ascii="Times New Roman" w:eastAsia="Times New Roman" w:hAnsi="Times New Roman" w:cs="Times New Roman"/>
          <w:sz w:val="24"/>
          <w:szCs w:val="24"/>
        </w:rPr>
        <w:t>туксинских</w:t>
      </w:r>
      <w:proofErr w:type="spellEnd"/>
      <w:r w:rsidR="00516A95" w:rsidRPr="009F228A">
        <w:rPr>
          <w:rFonts w:ascii="Times New Roman" w:eastAsia="Times New Roman" w:hAnsi="Times New Roman" w:cs="Times New Roman"/>
          <w:sz w:val="24"/>
          <w:szCs w:val="24"/>
        </w:rPr>
        <w:t xml:space="preserve"> ребят в зону проведения СВО, </w:t>
      </w:r>
      <w:r w:rsidR="00E51804" w:rsidRPr="009F228A">
        <w:rPr>
          <w:rFonts w:ascii="Times New Roman" w:eastAsia="Times New Roman" w:hAnsi="Times New Roman" w:cs="Times New Roman"/>
          <w:sz w:val="24"/>
          <w:szCs w:val="24"/>
        </w:rPr>
        <w:t>оказывали</w:t>
      </w:r>
      <w:r w:rsidR="00516A95" w:rsidRPr="009F228A">
        <w:rPr>
          <w:rFonts w:ascii="Times New Roman" w:eastAsia="Times New Roman" w:hAnsi="Times New Roman" w:cs="Times New Roman"/>
          <w:sz w:val="24"/>
          <w:szCs w:val="24"/>
        </w:rPr>
        <w:t xml:space="preserve">  всяческую п</w:t>
      </w:r>
      <w:r w:rsidR="00E51804" w:rsidRPr="009F228A">
        <w:rPr>
          <w:rFonts w:ascii="Times New Roman" w:eastAsia="Times New Roman" w:hAnsi="Times New Roman" w:cs="Times New Roman"/>
          <w:sz w:val="24"/>
          <w:szCs w:val="24"/>
        </w:rPr>
        <w:t xml:space="preserve">оддержку семьям военнослужащих, </w:t>
      </w:r>
      <w:r w:rsidR="00516A95" w:rsidRPr="009F228A">
        <w:rPr>
          <w:rFonts w:ascii="Times New Roman" w:eastAsia="Times New Roman" w:hAnsi="Times New Roman" w:cs="Times New Roman"/>
          <w:sz w:val="24"/>
          <w:szCs w:val="24"/>
        </w:rPr>
        <w:t xml:space="preserve">детям в преддверии Нового года подарили подарки. </w:t>
      </w:r>
      <w:r w:rsidR="00E51804" w:rsidRPr="009F228A">
        <w:rPr>
          <w:rFonts w:ascii="Times New Roman" w:eastAsia="Times New Roman" w:hAnsi="Times New Roman" w:cs="Times New Roman"/>
          <w:sz w:val="24"/>
          <w:szCs w:val="24"/>
        </w:rPr>
        <w:t>Группа ветеранов - воспитателей связала несколько партий носков для наших бойцов.</w:t>
      </w:r>
    </w:p>
    <w:p w:rsidR="005D3A1A" w:rsidRPr="009F228A" w:rsidRDefault="005D3A1A" w:rsidP="005D3A1A">
      <w:pPr>
        <w:pStyle w:val="a4"/>
        <w:jc w:val="both"/>
        <w:rPr>
          <w:b/>
          <w:sz w:val="24"/>
          <w:szCs w:val="24"/>
        </w:rPr>
      </w:pPr>
    </w:p>
    <w:p w:rsidR="005D3A1A" w:rsidRPr="00A43553" w:rsidRDefault="005D3A1A" w:rsidP="005D3A1A">
      <w:pPr>
        <w:pStyle w:val="a4"/>
        <w:jc w:val="center"/>
        <w:rPr>
          <w:b/>
          <w:sz w:val="24"/>
          <w:szCs w:val="24"/>
        </w:rPr>
      </w:pPr>
      <w:r w:rsidRPr="00A43553">
        <w:rPr>
          <w:b/>
          <w:sz w:val="24"/>
          <w:szCs w:val="24"/>
        </w:rPr>
        <w:t>Д</w:t>
      </w:r>
      <w:r w:rsidR="00A43553" w:rsidRPr="00A43553">
        <w:rPr>
          <w:b/>
          <w:sz w:val="24"/>
          <w:szCs w:val="24"/>
        </w:rPr>
        <w:t>ОХОДНАЯ ЧАСТЬ</w:t>
      </w:r>
    </w:p>
    <w:p w:rsidR="005D3A1A" w:rsidRPr="009F228A" w:rsidRDefault="005D3A1A" w:rsidP="005D3A1A">
      <w:pPr>
        <w:pStyle w:val="a4"/>
        <w:jc w:val="center"/>
        <w:rPr>
          <w:b/>
          <w:sz w:val="24"/>
          <w:szCs w:val="24"/>
        </w:rPr>
      </w:pPr>
    </w:p>
    <w:p w:rsidR="00402281" w:rsidRPr="009F228A" w:rsidRDefault="005D3A1A" w:rsidP="005D3A1A">
      <w:pPr>
        <w:pStyle w:val="a4"/>
        <w:jc w:val="both"/>
        <w:rPr>
          <w:sz w:val="24"/>
          <w:szCs w:val="24"/>
        </w:rPr>
      </w:pPr>
      <w:r w:rsidRPr="009F228A">
        <w:rPr>
          <w:b/>
          <w:sz w:val="24"/>
          <w:szCs w:val="24"/>
        </w:rPr>
        <w:t>Анализ отчета об исполнении бюджета субъектом бюджетной отчетности</w:t>
      </w:r>
      <w:r w:rsidRPr="009F228A">
        <w:rPr>
          <w:sz w:val="24"/>
          <w:szCs w:val="24"/>
        </w:rPr>
        <w:br/>
      </w:r>
    </w:p>
    <w:p w:rsidR="005D3A1A" w:rsidRPr="009F228A" w:rsidRDefault="00402281" w:rsidP="00402281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>Источниками</w:t>
      </w:r>
      <w:r w:rsidR="005D3A1A" w:rsidRPr="009F228A">
        <w:rPr>
          <w:sz w:val="24"/>
          <w:szCs w:val="24"/>
        </w:rPr>
        <w:t xml:space="preserve"> доходов формирования бюджета</w:t>
      </w:r>
      <w:r w:rsidRPr="009F228A">
        <w:rPr>
          <w:sz w:val="24"/>
          <w:szCs w:val="24"/>
        </w:rPr>
        <w:t xml:space="preserve"> Туксинского сельского </w:t>
      </w:r>
      <w:r w:rsidR="005D3A1A" w:rsidRPr="009F228A">
        <w:rPr>
          <w:sz w:val="24"/>
          <w:szCs w:val="24"/>
        </w:rPr>
        <w:t xml:space="preserve"> поселения являются:</w:t>
      </w:r>
      <w:r w:rsidR="005D3A1A" w:rsidRPr="009F228A">
        <w:rPr>
          <w:sz w:val="24"/>
          <w:szCs w:val="24"/>
        </w:rPr>
        <w:br/>
        <w:t xml:space="preserve"> -</w:t>
      </w:r>
      <w:r w:rsidRPr="009F228A">
        <w:rPr>
          <w:sz w:val="24"/>
          <w:szCs w:val="24"/>
        </w:rPr>
        <w:t xml:space="preserve"> </w:t>
      </w:r>
      <w:r w:rsidR="005D3A1A" w:rsidRPr="009F228A">
        <w:rPr>
          <w:sz w:val="24"/>
          <w:szCs w:val="24"/>
        </w:rPr>
        <w:t>безвозмездные перечисления, финансовая помощь из поступлений от других бюджетов бюджетной системы РФ, то есть дотация на выравнивание уровня бюджетной обеспеченности – 1</w:t>
      </w:r>
      <w:r w:rsidR="00D53785" w:rsidRPr="009F228A">
        <w:rPr>
          <w:sz w:val="24"/>
          <w:szCs w:val="24"/>
        </w:rPr>
        <w:t> 444 </w:t>
      </w:r>
      <w:r w:rsidR="005D3A1A" w:rsidRPr="009F228A">
        <w:rPr>
          <w:sz w:val="24"/>
          <w:szCs w:val="24"/>
        </w:rPr>
        <w:t>000</w:t>
      </w:r>
      <w:r w:rsidR="00D53785" w:rsidRPr="009F228A">
        <w:rPr>
          <w:sz w:val="24"/>
          <w:szCs w:val="24"/>
        </w:rPr>
        <w:t xml:space="preserve"> </w:t>
      </w:r>
      <w:r w:rsidR="005D3A1A" w:rsidRPr="009F228A">
        <w:rPr>
          <w:sz w:val="24"/>
          <w:szCs w:val="24"/>
        </w:rPr>
        <w:t>руб.;</w:t>
      </w:r>
      <w:r w:rsidR="005D3A1A" w:rsidRPr="009F228A">
        <w:rPr>
          <w:sz w:val="24"/>
          <w:szCs w:val="24"/>
        </w:rPr>
        <w:br/>
        <w:t xml:space="preserve">- субвенции по первичному воинскому учету </w:t>
      </w:r>
      <w:r w:rsidR="00D53785" w:rsidRPr="009F228A">
        <w:rPr>
          <w:sz w:val="24"/>
          <w:szCs w:val="24"/>
        </w:rPr>
        <w:t>–</w:t>
      </w:r>
      <w:r w:rsidR="005D3A1A" w:rsidRPr="009F228A">
        <w:rPr>
          <w:sz w:val="24"/>
          <w:szCs w:val="24"/>
        </w:rPr>
        <w:t xml:space="preserve"> </w:t>
      </w:r>
      <w:r w:rsidR="00D53785" w:rsidRPr="009F228A">
        <w:rPr>
          <w:sz w:val="24"/>
          <w:szCs w:val="24"/>
        </w:rPr>
        <w:t xml:space="preserve">186 </w:t>
      </w:r>
      <w:r w:rsidR="005D3A1A" w:rsidRPr="009F228A">
        <w:rPr>
          <w:sz w:val="24"/>
          <w:szCs w:val="24"/>
        </w:rPr>
        <w:t>300 руб</w:t>
      </w:r>
      <w:r w:rsidRPr="009F228A">
        <w:rPr>
          <w:sz w:val="24"/>
          <w:szCs w:val="24"/>
        </w:rPr>
        <w:t>.</w:t>
      </w:r>
      <w:r w:rsidR="005D3A1A" w:rsidRPr="009F228A">
        <w:rPr>
          <w:sz w:val="24"/>
          <w:szCs w:val="24"/>
        </w:rPr>
        <w:t>;</w:t>
      </w:r>
      <w:r w:rsidR="003B18DB" w:rsidRPr="009F228A">
        <w:rPr>
          <w:sz w:val="24"/>
          <w:szCs w:val="24"/>
        </w:rPr>
        <w:br/>
        <w:t xml:space="preserve">- </w:t>
      </w:r>
      <w:r w:rsidR="005D3A1A" w:rsidRPr="009F228A">
        <w:rPr>
          <w:sz w:val="24"/>
          <w:szCs w:val="24"/>
        </w:rPr>
        <w:t>субвенции на осуществление государственных полномочий Р</w:t>
      </w:r>
      <w:r w:rsidR="003B18DB" w:rsidRPr="009F228A">
        <w:rPr>
          <w:sz w:val="24"/>
          <w:szCs w:val="24"/>
        </w:rPr>
        <w:t xml:space="preserve">еспублики </w:t>
      </w:r>
      <w:r w:rsidR="005D3A1A" w:rsidRPr="009F228A">
        <w:rPr>
          <w:sz w:val="24"/>
          <w:szCs w:val="24"/>
        </w:rPr>
        <w:t>К</w:t>
      </w:r>
      <w:r w:rsidR="003B18DB" w:rsidRPr="009F228A">
        <w:rPr>
          <w:sz w:val="24"/>
          <w:szCs w:val="24"/>
        </w:rPr>
        <w:t xml:space="preserve">арелия </w:t>
      </w:r>
      <w:r w:rsidR="005D3A1A" w:rsidRPr="009F228A">
        <w:rPr>
          <w:sz w:val="24"/>
          <w:szCs w:val="24"/>
        </w:rPr>
        <w:t xml:space="preserve"> – </w:t>
      </w:r>
      <w:r w:rsidR="00D53785" w:rsidRPr="009F228A">
        <w:rPr>
          <w:sz w:val="24"/>
          <w:szCs w:val="24"/>
        </w:rPr>
        <w:t>2 00</w:t>
      </w:r>
      <w:r w:rsidR="005D3A1A" w:rsidRPr="009F228A">
        <w:rPr>
          <w:sz w:val="24"/>
          <w:szCs w:val="24"/>
        </w:rPr>
        <w:t>0</w:t>
      </w:r>
      <w:r w:rsidR="00D53785" w:rsidRPr="009F228A">
        <w:rPr>
          <w:sz w:val="24"/>
          <w:szCs w:val="24"/>
        </w:rPr>
        <w:t xml:space="preserve"> </w:t>
      </w:r>
      <w:r w:rsidR="005D3A1A" w:rsidRPr="009F228A">
        <w:rPr>
          <w:sz w:val="24"/>
          <w:szCs w:val="24"/>
        </w:rPr>
        <w:t>руб.;</w:t>
      </w:r>
    </w:p>
    <w:p w:rsidR="005D3A1A" w:rsidRPr="009F228A" w:rsidRDefault="005D3A1A" w:rsidP="00402281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>- субсиди</w:t>
      </w:r>
      <w:r w:rsidR="00402281" w:rsidRPr="009F228A">
        <w:rPr>
          <w:sz w:val="24"/>
          <w:szCs w:val="24"/>
        </w:rPr>
        <w:t>и на реализацию мероприятий государственной</w:t>
      </w:r>
      <w:r w:rsidRPr="009F228A">
        <w:rPr>
          <w:sz w:val="24"/>
          <w:szCs w:val="24"/>
        </w:rPr>
        <w:t xml:space="preserve"> программы Р</w:t>
      </w:r>
      <w:r w:rsidR="00402281" w:rsidRPr="009F228A">
        <w:rPr>
          <w:sz w:val="24"/>
          <w:szCs w:val="24"/>
        </w:rPr>
        <w:t>еспублики  Карелия</w:t>
      </w:r>
      <w:r w:rsidRPr="009F228A">
        <w:rPr>
          <w:sz w:val="24"/>
          <w:szCs w:val="24"/>
        </w:rPr>
        <w:t xml:space="preserve"> "Развитие культуры" </w:t>
      </w:r>
      <w:r w:rsidR="00D53785" w:rsidRPr="009F228A">
        <w:rPr>
          <w:sz w:val="24"/>
          <w:szCs w:val="24"/>
        </w:rPr>
        <w:t>–</w:t>
      </w:r>
      <w:r w:rsidRPr="009F228A">
        <w:rPr>
          <w:sz w:val="24"/>
          <w:szCs w:val="24"/>
        </w:rPr>
        <w:t xml:space="preserve"> </w:t>
      </w:r>
      <w:r w:rsidR="00D53785" w:rsidRPr="009F228A">
        <w:rPr>
          <w:sz w:val="24"/>
          <w:szCs w:val="24"/>
        </w:rPr>
        <w:t>50 0</w:t>
      </w:r>
      <w:r w:rsidRPr="009F228A">
        <w:rPr>
          <w:sz w:val="24"/>
          <w:szCs w:val="24"/>
        </w:rPr>
        <w:t>00</w:t>
      </w:r>
      <w:r w:rsidR="00D53785" w:rsidRPr="009F228A">
        <w:rPr>
          <w:sz w:val="24"/>
          <w:szCs w:val="24"/>
        </w:rPr>
        <w:t xml:space="preserve"> </w:t>
      </w:r>
      <w:r w:rsidRPr="009F228A">
        <w:rPr>
          <w:sz w:val="24"/>
          <w:szCs w:val="24"/>
        </w:rPr>
        <w:t>руб.;</w:t>
      </w:r>
      <w:r w:rsidRPr="009F228A">
        <w:rPr>
          <w:sz w:val="24"/>
          <w:szCs w:val="24"/>
        </w:rPr>
        <w:br/>
      </w:r>
      <w:r w:rsidRPr="009F228A">
        <w:rPr>
          <w:sz w:val="24"/>
          <w:szCs w:val="24"/>
        </w:rPr>
        <w:lastRenderedPageBreak/>
        <w:t xml:space="preserve"> - акц</w:t>
      </w:r>
      <w:r w:rsidR="00402281" w:rsidRPr="009F228A">
        <w:rPr>
          <w:sz w:val="24"/>
          <w:szCs w:val="24"/>
        </w:rPr>
        <w:t xml:space="preserve">изы по подакцизным товарам (дизельное </w:t>
      </w:r>
      <w:r w:rsidRPr="009F228A">
        <w:rPr>
          <w:sz w:val="24"/>
          <w:szCs w:val="24"/>
        </w:rPr>
        <w:t>топливо, мотор</w:t>
      </w:r>
      <w:r w:rsidR="00402281" w:rsidRPr="009F228A">
        <w:rPr>
          <w:sz w:val="24"/>
          <w:szCs w:val="24"/>
        </w:rPr>
        <w:t xml:space="preserve">ные масла, автомобильный </w:t>
      </w:r>
      <w:r w:rsidRPr="009F228A">
        <w:rPr>
          <w:sz w:val="24"/>
          <w:szCs w:val="24"/>
        </w:rPr>
        <w:t>бензин</w:t>
      </w:r>
      <w:r w:rsidR="00D53785" w:rsidRPr="009F228A">
        <w:rPr>
          <w:sz w:val="24"/>
          <w:szCs w:val="24"/>
        </w:rPr>
        <w:t>) – 1 </w:t>
      </w:r>
      <w:r w:rsidR="003B18DB" w:rsidRPr="009F228A">
        <w:rPr>
          <w:sz w:val="24"/>
          <w:szCs w:val="24"/>
        </w:rPr>
        <w:t xml:space="preserve"> </w:t>
      </w:r>
      <w:r w:rsidR="00D53785" w:rsidRPr="009F228A">
        <w:rPr>
          <w:sz w:val="24"/>
          <w:szCs w:val="24"/>
        </w:rPr>
        <w:t xml:space="preserve">300 </w:t>
      </w:r>
      <w:r w:rsidRPr="009F228A">
        <w:rPr>
          <w:sz w:val="24"/>
          <w:szCs w:val="24"/>
        </w:rPr>
        <w:t>398</w:t>
      </w:r>
      <w:r w:rsidR="00D53785" w:rsidRPr="009F228A">
        <w:rPr>
          <w:sz w:val="24"/>
          <w:szCs w:val="24"/>
        </w:rPr>
        <w:t xml:space="preserve"> </w:t>
      </w:r>
      <w:r w:rsidRPr="009F228A">
        <w:rPr>
          <w:sz w:val="24"/>
          <w:szCs w:val="24"/>
        </w:rPr>
        <w:t>руб.</w:t>
      </w:r>
      <w:r w:rsidRPr="009F228A">
        <w:rPr>
          <w:sz w:val="24"/>
          <w:szCs w:val="24"/>
        </w:rPr>
        <w:br/>
        <w:t xml:space="preserve">- налоги на имущество </w:t>
      </w:r>
      <w:r w:rsidR="00D53785" w:rsidRPr="009F228A">
        <w:rPr>
          <w:sz w:val="24"/>
          <w:szCs w:val="24"/>
        </w:rPr>
        <w:t>–</w:t>
      </w:r>
      <w:r w:rsidRPr="009F228A">
        <w:rPr>
          <w:sz w:val="24"/>
          <w:szCs w:val="24"/>
        </w:rPr>
        <w:t xml:space="preserve"> </w:t>
      </w:r>
      <w:r w:rsidR="00D53785" w:rsidRPr="009F228A">
        <w:rPr>
          <w:sz w:val="24"/>
          <w:szCs w:val="24"/>
        </w:rPr>
        <w:t xml:space="preserve">448 </w:t>
      </w:r>
      <w:r w:rsidRPr="009F228A">
        <w:rPr>
          <w:sz w:val="24"/>
          <w:szCs w:val="24"/>
        </w:rPr>
        <w:t>148</w:t>
      </w:r>
      <w:r w:rsidR="00D53785" w:rsidRPr="009F228A">
        <w:rPr>
          <w:sz w:val="24"/>
          <w:szCs w:val="24"/>
        </w:rPr>
        <w:t xml:space="preserve"> руб. (налог на имущество физических лиц 93 364 </w:t>
      </w:r>
      <w:r w:rsidRPr="009F228A">
        <w:rPr>
          <w:sz w:val="24"/>
          <w:szCs w:val="24"/>
        </w:rPr>
        <w:t xml:space="preserve">руб., земельный налог </w:t>
      </w:r>
      <w:r w:rsidR="00D53785" w:rsidRPr="009F228A">
        <w:rPr>
          <w:sz w:val="24"/>
          <w:szCs w:val="24"/>
        </w:rPr>
        <w:t xml:space="preserve">– 354 </w:t>
      </w:r>
      <w:r w:rsidRPr="009F228A">
        <w:rPr>
          <w:sz w:val="24"/>
          <w:szCs w:val="24"/>
        </w:rPr>
        <w:t>784 руб.);</w:t>
      </w:r>
    </w:p>
    <w:p w:rsidR="005D3A1A" w:rsidRPr="009F228A" w:rsidRDefault="005D3A1A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 xml:space="preserve">- единый сельскохозяйственный налог – </w:t>
      </w:r>
      <w:r w:rsidR="00D53785" w:rsidRPr="009F228A">
        <w:rPr>
          <w:sz w:val="24"/>
          <w:szCs w:val="24"/>
        </w:rPr>
        <w:t xml:space="preserve">154 </w:t>
      </w:r>
      <w:r w:rsidRPr="009F228A">
        <w:rPr>
          <w:sz w:val="24"/>
          <w:szCs w:val="24"/>
        </w:rPr>
        <w:t>582</w:t>
      </w:r>
      <w:r w:rsidR="00D53785" w:rsidRPr="009F228A">
        <w:rPr>
          <w:sz w:val="24"/>
          <w:szCs w:val="24"/>
        </w:rPr>
        <w:t xml:space="preserve"> </w:t>
      </w:r>
      <w:r w:rsidRPr="009F228A">
        <w:rPr>
          <w:sz w:val="24"/>
          <w:szCs w:val="24"/>
        </w:rPr>
        <w:t>руб.</w:t>
      </w:r>
      <w:proofErr w:type="gramStart"/>
      <w:r w:rsidRPr="009F228A">
        <w:rPr>
          <w:sz w:val="24"/>
          <w:szCs w:val="24"/>
        </w:rPr>
        <w:t xml:space="preserve"> </w:t>
      </w:r>
      <w:r w:rsidR="00D53785" w:rsidRPr="009F228A">
        <w:rPr>
          <w:sz w:val="24"/>
          <w:szCs w:val="24"/>
        </w:rPr>
        <w:t>;</w:t>
      </w:r>
      <w:proofErr w:type="gramEnd"/>
      <w:r w:rsidRPr="009F228A">
        <w:rPr>
          <w:sz w:val="24"/>
          <w:szCs w:val="24"/>
        </w:rPr>
        <w:br/>
        <w:t xml:space="preserve">- налог на доходы физических лиц </w:t>
      </w:r>
      <w:r w:rsidR="00D53785" w:rsidRPr="009F228A">
        <w:rPr>
          <w:sz w:val="24"/>
          <w:szCs w:val="24"/>
        </w:rPr>
        <w:t>–</w:t>
      </w:r>
      <w:r w:rsidRPr="009F228A">
        <w:rPr>
          <w:sz w:val="24"/>
          <w:szCs w:val="24"/>
        </w:rPr>
        <w:t xml:space="preserve"> </w:t>
      </w:r>
      <w:r w:rsidR="00D53785" w:rsidRPr="009F228A">
        <w:rPr>
          <w:sz w:val="24"/>
          <w:szCs w:val="24"/>
        </w:rPr>
        <w:t xml:space="preserve">172 </w:t>
      </w:r>
      <w:r w:rsidRPr="009F228A">
        <w:rPr>
          <w:sz w:val="24"/>
          <w:szCs w:val="24"/>
        </w:rPr>
        <w:t>757</w:t>
      </w:r>
      <w:r w:rsidR="00D53785" w:rsidRPr="009F228A">
        <w:rPr>
          <w:sz w:val="24"/>
          <w:szCs w:val="24"/>
        </w:rPr>
        <w:t xml:space="preserve"> </w:t>
      </w:r>
      <w:r w:rsidRPr="009F228A">
        <w:rPr>
          <w:sz w:val="24"/>
          <w:szCs w:val="24"/>
        </w:rPr>
        <w:t xml:space="preserve">руб.;  </w:t>
      </w:r>
      <w:r w:rsidRPr="009F228A">
        <w:rPr>
          <w:sz w:val="24"/>
          <w:szCs w:val="24"/>
        </w:rPr>
        <w:br/>
        <w:t xml:space="preserve"> - доходы от сдачи в аренду имущества, составляющего казну сельских поселений (за исключением земельных участков) – </w:t>
      </w:r>
      <w:r w:rsidR="00D53785" w:rsidRPr="009F228A">
        <w:rPr>
          <w:sz w:val="24"/>
          <w:szCs w:val="24"/>
        </w:rPr>
        <w:t xml:space="preserve">63 </w:t>
      </w:r>
      <w:r w:rsidRPr="009F228A">
        <w:rPr>
          <w:sz w:val="24"/>
          <w:szCs w:val="24"/>
        </w:rPr>
        <w:t>096</w:t>
      </w:r>
      <w:r w:rsidR="00D53785" w:rsidRPr="009F228A">
        <w:rPr>
          <w:sz w:val="24"/>
          <w:szCs w:val="24"/>
        </w:rPr>
        <w:t xml:space="preserve"> </w:t>
      </w:r>
      <w:r w:rsidRPr="009F228A">
        <w:rPr>
          <w:sz w:val="24"/>
          <w:szCs w:val="24"/>
        </w:rPr>
        <w:t>руб.;</w:t>
      </w:r>
    </w:p>
    <w:p w:rsidR="005D3A1A" w:rsidRPr="009F228A" w:rsidRDefault="005D3A1A" w:rsidP="005D3A1A">
      <w:pPr>
        <w:pStyle w:val="a4"/>
        <w:jc w:val="both"/>
        <w:rPr>
          <w:sz w:val="24"/>
          <w:szCs w:val="24"/>
        </w:rPr>
      </w:pPr>
      <w:r w:rsidRPr="009F228A">
        <w:rPr>
          <w:b/>
          <w:sz w:val="24"/>
          <w:szCs w:val="24"/>
        </w:rPr>
        <w:t xml:space="preserve">- </w:t>
      </w:r>
      <w:r w:rsidRPr="009F228A">
        <w:rPr>
          <w:sz w:val="24"/>
          <w:szCs w:val="24"/>
        </w:rPr>
        <w:t xml:space="preserve"> субсидия на реализацию мероприятий по формированию современной городской среды – </w:t>
      </w:r>
      <w:r w:rsidR="00D53785" w:rsidRPr="009F228A">
        <w:rPr>
          <w:color w:val="000000" w:themeColor="text1"/>
          <w:sz w:val="24"/>
          <w:szCs w:val="24"/>
        </w:rPr>
        <w:t xml:space="preserve">1 937 784 </w:t>
      </w:r>
      <w:r w:rsidRPr="009F228A">
        <w:rPr>
          <w:color w:val="000000" w:themeColor="text1"/>
          <w:sz w:val="24"/>
          <w:szCs w:val="24"/>
        </w:rPr>
        <w:t>руб.;</w:t>
      </w:r>
    </w:p>
    <w:p w:rsidR="005D3A1A" w:rsidRPr="009F228A" w:rsidRDefault="005D3A1A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 xml:space="preserve">- прочий межбюджетный трансферт на поддержку мер по обеспечению сбалансированности бюджета– </w:t>
      </w:r>
      <w:r w:rsidR="00D53785" w:rsidRPr="009F228A">
        <w:rPr>
          <w:sz w:val="24"/>
          <w:szCs w:val="24"/>
        </w:rPr>
        <w:t xml:space="preserve">85 </w:t>
      </w:r>
      <w:r w:rsidRPr="009F228A">
        <w:rPr>
          <w:sz w:val="24"/>
          <w:szCs w:val="24"/>
        </w:rPr>
        <w:t>300 руб.;</w:t>
      </w:r>
    </w:p>
    <w:p w:rsidR="00C33E7B" w:rsidRPr="009F228A" w:rsidRDefault="005D3A1A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 xml:space="preserve">- прочие межбюджетные трансферты на поддержку развития территорий общественного самоуправления – </w:t>
      </w:r>
      <w:r w:rsidR="00D53785" w:rsidRPr="009F228A">
        <w:rPr>
          <w:sz w:val="24"/>
          <w:szCs w:val="24"/>
        </w:rPr>
        <w:t xml:space="preserve">8 000 </w:t>
      </w:r>
      <w:r w:rsidRPr="009F228A">
        <w:rPr>
          <w:sz w:val="24"/>
          <w:szCs w:val="24"/>
        </w:rPr>
        <w:t>руб.;</w:t>
      </w:r>
    </w:p>
    <w:p w:rsidR="005D3A1A" w:rsidRPr="009F228A" w:rsidRDefault="005D3A1A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 xml:space="preserve">- иной межбюджетный трансферт на поощрение региональных и муниципальных управленческих команд за достижение </w:t>
      </w:r>
      <w:proofErr w:type="gramStart"/>
      <w:r w:rsidRPr="009F228A">
        <w:rPr>
          <w:sz w:val="24"/>
          <w:szCs w:val="24"/>
        </w:rPr>
        <w:t>показателей деятельности органов исполнительной власти субъектов Российской</w:t>
      </w:r>
      <w:proofErr w:type="gramEnd"/>
      <w:r w:rsidRPr="009F228A">
        <w:rPr>
          <w:sz w:val="24"/>
          <w:szCs w:val="24"/>
        </w:rPr>
        <w:t xml:space="preserve"> Федерации – </w:t>
      </w:r>
      <w:r w:rsidR="00D53785" w:rsidRPr="009F228A">
        <w:rPr>
          <w:sz w:val="24"/>
          <w:szCs w:val="24"/>
        </w:rPr>
        <w:t xml:space="preserve">28 </w:t>
      </w:r>
      <w:r w:rsidRPr="009F228A">
        <w:rPr>
          <w:sz w:val="24"/>
          <w:szCs w:val="24"/>
        </w:rPr>
        <w:t>000</w:t>
      </w:r>
      <w:r w:rsidR="00C33E7B" w:rsidRPr="009F228A">
        <w:rPr>
          <w:sz w:val="24"/>
          <w:szCs w:val="24"/>
        </w:rPr>
        <w:t xml:space="preserve"> </w:t>
      </w:r>
      <w:r w:rsidR="00D53785" w:rsidRPr="009F228A">
        <w:rPr>
          <w:sz w:val="24"/>
          <w:szCs w:val="24"/>
        </w:rPr>
        <w:t xml:space="preserve"> </w:t>
      </w:r>
      <w:r w:rsidRPr="009F228A">
        <w:rPr>
          <w:sz w:val="24"/>
          <w:szCs w:val="24"/>
        </w:rPr>
        <w:t>руб.;</w:t>
      </w:r>
    </w:p>
    <w:p w:rsidR="00A43553" w:rsidRDefault="005D3A1A" w:rsidP="005D3A1A">
      <w:pPr>
        <w:pStyle w:val="a4"/>
        <w:jc w:val="both"/>
        <w:rPr>
          <w:color w:val="FF0000"/>
          <w:sz w:val="24"/>
          <w:szCs w:val="24"/>
        </w:rPr>
      </w:pPr>
      <w:r w:rsidRPr="009F228A">
        <w:rPr>
          <w:sz w:val="24"/>
          <w:szCs w:val="24"/>
        </w:rPr>
        <w:t>- поступления от денежных пож</w:t>
      </w:r>
      <w:r w:rsidR="00D53785" w:rsidRPr="009F228A">
        <w:rPr>
          <w:sz w:val="24"/>
          <w:szCs w:val="24"/>
        </w:rPr>
        <w:t xml:space="preserve">ертвований, предоставляемых физическими </w:t>
      </w:r>
      <w:r w:rsidRPr="009F228A">
        <w:rPr>
          <w:sz w:val="24"/>
          <w:szCs w:val="24"/>
        </w:rPr>
        <w:t xml:space="preserve">лицами – </w:t>
      </w:r>
      <w:r w:rsidR="00D53785" w:rsidRPr="009F228A">
        <w:rPr>
          <w:sz w:val="24"/>
          <w:szCs w:val="24"/>
        </w:rPr>
        <w:t xml:space="preserve">1 000 </w:t>
      </w:r>
      <w:r w:rsidRPr="009F228A">
        <w:rPr>
          <w:sz w:val="24"/>
          <w:szCs w:val="24"/>
        </w:rPr>
        <w:t>руб.</w:t>
      </w:r>
    </w:p>
    <w:p w:rsidR="005D3A1A" w:rsidRPr="00A43553" w:rsidRDefault="005D3A1A" w:rsidP="005D3A1A">
      <w:pPr>
        <w:pStyle w:val="a4"/>
        <w:jc w:val="both"/>
        <w:rPr>
          <w:color w:val="FF0000"/>
          <w:sz w:val="24"/>
          <w:szCs w:val="24"/>
        </w:rPr>
      </w:pPr>
      <w:r w:rsidRPr="009F228A">
        <w:rPr>
          <w:b/>
          <w:sz w:val="24"/>
          <w:szCs w:val="24"/>
        </w:rPr>
        <w:br/>
      </w:r>
      <w:r w:rsidR="00C33E7B" w:rsidRPr="009F228A">
        <w:rPr>
          <w:b/>
          <w:sz w:val="24"/>
          <w:szCs w:val="24"/>
        </w:rPr>
        <w:t xml:space="preserve">Общий объем доходов: 5  881 </w:t>
      </w:r>
      <w:r w:rsidRPr="009F228A">
        <w:rPr>
          <w:b/>
          <w:sz w:val="24"/>
          <w:szCs w:val="24"/>
        </w:rPr>
        <w:t>365 руб</w:t>
      </w:r>
      <w:r w:rsidRPr="009F228A">
        <w:rPr>
          <w:sz w:val="24"/>
          <w:szCs w:val="24"/>
        </w:rPr>
        <w:t>.</w:t>
      </w:r>
      <w:r w:rsidRPr="009F228A">
        <w:rPr>
          <w:sz w:val="24"/>
          <w:szCs w:val="24"/>
        </w:rPr>
        <w:br/>
        <w:t xml:space="preserve"> </w:t>
      </w:r>
      <w:r w:rsidRPr="009F228A">
        <w:rPr>
          <w:sz w:val="24"/>
          <w:szCs w:val="24"/>
        </w:rPr>
        <w:br/>
      </w:r>
    </w:p>
    <w:p w:rsidR="005D3A1A" w:rsidRPr="009F228A" w:rsidRDefault="00A43553" w:rsidP="00C33E7B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РАСХОДНАЯ ЧАСТЬ</w:t>
      </w:r>
    </w:p>
    <w:p w:rsidR="005D3A1A" w:rsidRPr="009F228A" w:rsidRDefault="005D3A1A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br/>
      </w:r>
      <w:r w:rsidR="00454CF1" w:rsidRPr="009F228A">
        <w:rPr>
          <w:sz w:val="24"/>
          <w:szCs w:val="24"/>
        </w:rPr>
        <w:t xml:space="preserve">    </w:t>
      </w:r>
      <w:r w:rsidR="00C33E7B" w:rsidRPr="009F228A">
        <w:rPr>
          <w:sz w:val="24"/>
          <w:szCs w:val="24"/>
        </w:rPr>
        <w:t>Оплата труда сотрудников администрации составила</w:t>
      </w:r>
      <w:r w:rsidRPr="009F228A">
        <w:rPr>
          <w:sz w:val="24"/>
          <w:szCs w:val="24"/>
        </w:rPr>
        <w:t xml:space="preserve">  </w:t>
      </w:r>
      <w:r w:rsidR="00C33E7B" w:rsidRPr="009F228A">
        <w:rPr>
          <w:sz w:val="24"/>
          <w:szCs w:val="24"/>
        </w:rPr>
        <w:t xml:space="preserve">1 204 </w:t>
      </w:r>
      <w:r w:rsidRPr="009F228A">
        <w:rPr>
          <w:sz w:val="24"/>
          <w:szCs w:val="24"/>
        </w:rPr>
        <w:t xml:space="preserve">351 </w:t>
      </w:r>
      <w:r w:rsidR="00C33E7B" w:rsidRPr="009F228A">
        <w:rPr>
          <w:sz w:val="24"/>
          <w:szCs w:val="24"/>
        </w:rPr>
        <w:t>руб., о</w:t>
      </w:r>
      <w:r w:rsidRPr="009F228A">
        <w:rPr>
          <w:sz w:val="24"/>
          <w:szCs w:val="24"/>
        </w:rPr>
        <w:t xml:space="preserve">тчисления с </w:t>
      </w:r>
      <w:r w:rsidR="00C33E7B" w:rsidRPr="009F228A">
        <w:rPr>
          <w:sz w:val="24"/>
          <w:szCs w:val="24"/>
        </w:rPr>
        <w:t>фонда оплаты труда</w:t>
      </w:r>
      <w:r w:rsidRPr="009F228A">
        <w:rPr>
          <w:sz w:val="24"/>
          <w:szCs w:val="24"/>
        </w:rPr>
        <w:t xml:space="preserve"> в</w:t>
      </w:r>
      <w:r w:rsidR="00C33E7B" w:rsidRPr="009F228A">
        <w:rPr>
          <w:sz w:val="24"/>
          <w:szCs w:val="24"/>
        </w:rPr>
        <w:t>о</w:t>
      </w:r>
      <w:r w:rsidRPr="009F228A">
        <w:rPr>
          <w:sz w:val="24"/>
          <w:szCs w:val="24"/>
        </w:rPr>
        <w:t xml:space="preserve"> внебюджетные фонды –  </w:t>
      </w:r>
      <w:r w:rsidR="00C33E7B" w:rsidRPr="009F228A">
        <w:rPr>
          <w:sz w:val="24"/>
          <w:szCs w:val="24"/>
        </w:rPr>
        <w:t xml:space="preserve">381 </w:t>
      </w:r>
      <w:r w:rsidRPr="009F228A">
        <w:rPr>
          <w:sz w:val="24"/>
          <w:szCs w:val="24"/>
        </w:rPr>
        <w:t xml:space="preserve">638 </w:t>
      </w:r>
      <w:r w:rsidR="00C33E7B" w:rsidRPr="009F228A">
        <w:rPr>
          <w:sz w:val="24"/>
          <w:szCs w:val="24"/>
        </w:rPr>
        <w:t xml:space="preserve"> руб.</w:t>
      </w:r>
    </w:p>
    <w:p w:rsidR="005D3A1A" w:rsidRPr="009F228A" w:rsidRDefault="00454CF1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 xml:space="preserve">   </w:t>
      </w:r>
      <w:r w:rsidR="005D3A1A" w:rsidRPr="009F228A">
        <w:rPr>
          <w:sz w:val="24"/>
          <w:szCs w:val="24"/>
        </w:rPr>
        <w:t xml:space="preserve">Компенсация за использование личного транспорта – </w:t>
      </w:r>
      <w:r w:rsidR="00C33E7B" w:rsidRPr="009F228A">
        <w:rPr>
          <w:sz w:val="24"/>
          <w:szCs w:val="24"/>
        </w:rPr>
        <w:t>48 0</w:t>
      </w:r>
      <w:r w:rsidR="005D3A1A" w:rsidRPr="009F228A">
        <w:rPr>
          <w:sz w:val="24"/>
          <w:szCs w:val="24"/>
        </w:rPr>
        <w:t xml:space="preserve">00 </w:t>
      </w:r>
      <w:r w:rsidRPr="009F228A">
        <w:rPr>
          <w:sz w:val="24"/>
          <w:szCs w:val="24"/>
        </w:rPr>
        <w:t>руб., услуги связи</w:t>
      </w:r>
      <w:r w:rsidR="005D3A1A" w:rsidRPr="009F228A">
        <w:rPr>
          <w:sz w:val="24"/>
          <w:szCs w:val="24"/>
        </w:rPr>
        <w:t xml:space="preserve"> </w:t>
      </w:r>
      <w:r w:rsidR="00C33E7B" w:rsidRPr="009F228A">
        <w:rPr>
          <w:sz w:val="24"/>
          <w:szCs w:val="24"/>
        </w:rPr>
        <w:t xml:space="preserve">– 37 </w:t>
      </w:r>
      <w:r w:rsidR="005D3A1A" w:rsidRPr="009F228A">
        <w:rPr>
          <w:sz w:val="24"/>
          <w:szCs w:val="24"/>
        </w:rPr>
        <w:t xml:space="preserve">005 </w:t>
      </w:r>
      <w:r w:rsidRPr="009F228A">
        <w:rPr>
          <w:sz w:val="24"/>
          <w:szCs w:val="24"/>
        </w:rPr>
        <w:t>руб.</w:t>
      </w:r>
    </w:p>
    <w:p w:rsidR="005D3A1A" w:rsidRPr="009F228A" w:rsidRDefault="00454CF1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 xml:space="preserve">   </w:t>
      </w:r>
      <w:r w:rsidR="005D3A1A" w:rsidRPr="009F228A">
        <w:rPr>
          <w:sz w:val="24"/>
          <w:szCs w:val="24"/>
        </w:rPr>
        <w:t xml:space="preserve">Межбюджетный трансферт по передаче полномочий  по решению вопросов местного значения – формирование бюджета поселения и </w:t>
      </w:r>
      <w:proofErr w:type="gramStart"/>
      <w:r w:rsidR="005D3A1A" w:rsidRPr="009F228A">
        <w:rPr>
          <w:sz w:val="24"/>
          <w:szCs w:val="24"/>
        </w:rPr>
        <w:t>контроль за</w:t>
      </w:r>
      <w:proofErr w:type="gramEnd"/>
      <w:r w:rsidR="005D3A1A" w:rsidRPr="009F228A">
        <w:rPr>
          <w:sz w:val="24"/>
          <w:szCs w:val="24"/>
        </w:rPr>
        <w:t xml:space="preserve"> исполнением данного бюджета – 72</w:t>
      </w:r>
      <w:r w:rsidRPr="009F228A">
        <w:rPr>
          <w:sz w:val="24"/>
          <w:szCs w:val="24"/>
        </w:rPr>
        <w:t xml:space="preserve"> 000 </w:t>
      </w:r>
      <w:r w:rsidR="005D3A1A" w:rsidRPr="009F228A">
        <w:rPr>
          <w:sz w:val="24"/>
          <w:szCs w:val="24"/>
        </w:rPr>
        <w:t>руб</w:t>
      </w:r>
      <w:r w:rsidRPr="009F228A">
        <w:rPr>
          <w:sz w:val="24"/>
          <w:szCs w:val="24"/>
        </w:rPr>
        <w:t>.</w:t>
      </w:r>
      <w:r w:rsidR="005D3A1A" w:rsidRPr="009F228A">
        <w:rPr>
          <w:sz w:val="24"/>
          <w:szCs w:val="24"/>
        </w:rPr>
        <w:br/>
      </w:r>
      <w:r w:rsidRPr="009F228A">
        <w:rPr>
          <w:sz w:val="24"/>
          <w:szCs w:val="24"/>
        </w:rPr>
        <w:t xml:space="preserve">   </w:t>
      </w:r>
      <w:r w:rsidR="005D3A1A" w:rsidRPr="009F228A">
        <w:rPr>
          <w:sz w:val="24"/>
          <w:szCs w:val="24"/>
        </w:rPr>
        <w:t xml:space="preserve">Осуществление государственных полномочий Республики Карелия по созданию и обеспечению деятельности административных комиссией и определению перечня должностных лиц, уполномоченных составлять протоколы об административных правонарушениях </w:t>
      </w:r>
      <w:r w:rsidRPr="009F228A">
        <w:rPr>
          <w:b/>
          <w:sz w:val="24"/>
          <w:szCs w:val="24"/>
        </w:rPr>
        <w:t>–</w:t>
      </w:r>
      <w:r w:rsidR="005D3A1A" w:rsidRPr="009F228A">
        <w:rPr>
          <w:b/>
          <w:sz w:val="24"/>
          <w:szCs w:val="24"/>
        </w:rPr>
        <w:t xml:space="preserve"> 2</w:t>
      </w:r>
      <w:r w:rsidRPr="009F228A">
        <w:rPr>
          <w:sz w:val="24"/>
          <w:szCs w:val="24"/>
        </w:rPr>
        <w:t xml:space="preserve"> 000 руб.</w:t>
      </w:r>
    </w:p>
    <w:p w:rsidR="005D3A1A" w:rsidRPr="009F228A" w:rsidRDefault="00454CF1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 xml:space="preserve">   Комплекс услуг специализированных организаций</w:t>
      </w:r>
      <w:r w:rsidR="005D3A1A" w:rsidRPr="009F228A">
        <w:rPr>
          <w:sz w:val="24"/>
          <w:szCs w:val="24"/>
        </w:rPr>
        <w:t xml:space="preserve"> по выполнению функций определения поставщика и оказание информационно </w:t>
      </w:r>
      <w:proofErr w:type="gramStart"/>
      <w:r w:rsidRPr="009F228A">
        <w:rPr>
          <w:sz w:val="24"/>
          <w:szCs w:val="24"/>
        </w:rPr>
        <w:t>-</w:t>
      </w:r>
      <w:r w:rsidR="005D3A1A" w:rsidRPr="009F228A">
        <w:rPr>
          <w:sz w:val="24"/>
          <w:szCs w:val="24"/>
        </w:rPr>
        <w:t>к</w:t>
      </w:r>
      <w:proofErr w:type="gramEnd"/>
      <w:r w:rsidR="005D3A1A" w:rsidRPr="009F228A">
        <w:rPr>
          <w:sz w:val="24"/>
          <w:szCs w:val="24"/>
        </w:rPr>
        <w:t>онсульта</w:t>
      </w:r>
      <w:r w:rsidRPr="009F228A">
        <w:rPr>
          <w:sz w:val="24"/>
          <w:szCs w:val="24"/>
        </w:rPr>
        <w:t xml:space="preserve">ционных услуг по сопровождению:  </w:t>
      </w:r>
      <w:r w:rsidRPr="009F228A">
        <w:rPr>
          <w:sz w:val="24"/>
          <w:szCs w:val="24"/>
        </w:rPr>
        <w:br/>
        <w:t>п</w:t>
      </w:r>
      <w:r w:rsidR="005D3A1A" w:rsidRPr="009F228A">
        <w:rPr>
          <w:sz w:val="24"/>
          <w:szCs w:val="24"/>
        </w:rPr>
        <w:t>раво использования автоматизированн</w:t>
      </w:r>
      <w:r w:rsidRPr="009F228A">
        <w:rPr>
          <w:sz w:val="24"/>
          <w:szCs w:val="24"/>
        </w:rPr>
        <w:t xml:space="preserve">ой программы «Администрация муниципального </w:t>
      </w:r>
      <w:r w:rsidR="005D3A1A" w:rsidRPr="009F228A">
        <w:rPr>
          <w:sz w:val="24"/>
          <w:szCs w:val="24"/>
        </w:rPr>
        <w:t>образования»; информационно технологическое сопр</w:t>
      </w:r>
      <w:r w:rsidRPr="009F228A">
        <w:rPr>
          <w:sz w:val="24"/>
          <w:szCs w:val="24"/>
        </w:rPr>
        <w:t>овождение программ 1С:ИТС ЦГУ; п</w:t>
      </w:r>
      <w:r w:rsidR="005D3A1A" w:rsidRPr="009F228A">
        <w:rPr>
          <w:sz w:val="24"/>
          <w:szCs w:val="24"/>
        </w:rPr>
        <w:t>ередача неисключитель</w:t>
      </w:r>
      <w:r w:rsidRPr="009F228A">
        <w:rPr>
          <w:sz w:val="24"/>
          <w:szCs w:val="24"/>
        </w:rPr>
        <w:t>ной лицензии на использование п</w:t>
      </w:r>
      <w:r w:rsidR="005D3A1A" w:rsidRPr="009F228A">
        <w:rPr>
          <w:sz w:val="24"/>
          <w:szCs w:val="24"/>
        </w:rPr>
        <w:t xml:space="preserve">рограммы для ЭВМ </w:t>
      </w:r>
      <w:proofErr w:type="spellStart"/>
      <w:r w:rsidR="005D3A1A" w:rsidRPr="009F228A">
        <w:rPr>
          <w:sz w:val="24"/>
          <w:szCs w:val="24"/>
        </w:rPr>
        <w:t>Webylon</w:t>
      </w:r>
      <w:proofErr w:type="spellEnd"/>
      <w:r w:rsidR="005D3A1A" w:rsidRPr="009F228A">
        <w:rPr>
          <w:sz w:val="24"/>
          <w:szCs w:val="24"/>
        </w:rPr>
        <w:t xml:space="preserve"> </w:t>
      </w:r>
      <w:proofErr w:type="spellStart"/>
      <w:r w:rsidR="005D3A1A" w:rsidRPr="009F228A">
        <w:rPr>
          <w:sz w:val="24"/>
          <w:szCs w:val="24"/>
        </w:rPr>
        <w:t>CMSуб</w:t>
      </w:r>
      <w:proofErr w:type="spellEnd"/>
      <w:r w:rsidR="005D3A1A" w:rsidRPr="009F228A">
        <w:rPr>
          <w:sz w:val="24"/>
          <w:szCs w:val="24"/>
        </w:rPr>
        <w:t>.(</w:t>
      </w:r>
      <w:proofErr w:type="spellStart"/>
      <w:r w:rsidR="005D3A1A" w:rsidRPr="009F228A">
        <w:rPr>
          <w:sz w:val="24"/>
          <w:szCs w:val="24"/>
        </w:rPr>
        <w:t>Медиавеб</w:t>
      </w:r>
      <w:proofErr w:type="spellEnd"/>
      <w:r w:rsidR="005D3A1A" w:rsidRPr="009F228A">
        <w:rPr>
          <w:sz w:val="24"/>
          <w:szCs w:val="24"/>
        </w:rPr>
        <w:t xml:space="preserve">), за права использования «СБИС </w:t>
      </w:r>
      <w:proofErr w:type="spellStart"/>
      <w:r w:rsidR="005D3A1A" w:rsidRPr="009F228A">
        <w:rPr>
          <w:sz w:val="24"/>
          <w:szCs w:val="24"/>
        </w:rPr>
        <w:t>ЭО-Базовый</w:t>
      </w:r>
      <w:proofErr w:type="spellEnd"/>
      <w:r w:rsidR="005D3A1A" w:rsidRPr="009F228A">
        <w:rPr>
          <w:sz w:val="24"/>
          <w:szCs w:val="24"/>
        </w:rPr>
        <w:t xml:space="preserve">, Бюджет», права использования </w:t>
      </w:r>
      <w:proofErr w:type="spellStart"/>
      <w:r w:rsidR="005D3A1A" w:rsidRPr="009F228A">
        <w:rPr>
          <w:sz w:val="24"/>
          <w:szCs w:val="24"/>
        </w:rPr>
        <w:t>аккаунта</w:t>
      </w:r>
      <w:proofErr w:type="spellEnd"/>
      <w:r w:rsidR="005D3A1A" w:rsidRPr="009F228A">
        <w:rPr>
          <w:sz w:val="24"/>
          <w:szCs w:val="24"/>
        </w:rPr>
        <w:t xml:space="preserve"> </w:t>
      </w:r>
      <w:proofErr w:type="spellStart"/>
      <w:r w:rsidR="005D3A1A" w:rsidRPr="009F228A">
        <w:rPr>
          <w:sz w:val="24"/>
          <w:szCs w:val="24"/>
        </w:rPr>
        <w:t>sbis.ru</w:t>
      </w:r>
      <w:proofErr w:type="spellEnd"/>
      <w:r w:rsidR="005D3A1A" w:rsidRPr="009F228A">
        <w:rPr>
          <w:sz w:val="24"/>
          <w:szCs w:val="24"/>
        </w:rPr>
        <w:t xml:space="preserve">; услуги по технической поддержке ПО VIPNET Клиент (модуль Деловая почта) – </w:t>
      </w:r>
      <w:r w:rsidRPr="009F228A">
        <w:rPr>
          <w:sz w:val="24"/>
          <w:szCs w:val="24"/>
        </w:rPr>
        <w:t xml:space="preserve">90 </w:t>
      </w:r>
      <w:r w:rsidR="005D3A1A" w:rsidRPr="009F228A">
        <w:rPr>
          <w:sz w:val="24"/>
          <w:szCs w:val="24"/>
        </w:rPr>
        <w:t>203 руб.</w:t>
      </w:r>
    </w:p>
    <w:p w:rsidR="005D3A1A" w:rsidRPr="009F228A" w:rsidRDefault="00454CF1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 xml:space="preserve">     </w:t>
      </w:r>
      <w:r w:rsidR="005D3A1A" w:rsidRPr="009F228A">
        <w:rPr>
          <w:sz w:val="24"/>
          <w:szCs w:val="24"/>
        </w:rPr>
        <w:t xml:space="preserve">Возмещение расходов по оплате коммунальных услуг за арендуемое помещение – </w:t>
      </w:r>
      <w:r w:rsidRPr="009F228A">
        <w:rPr>
          <w:sz w:val="24"/>
          <w:szCs w:val="24"/>
        </w:rPr>
        <w:t>48 </w:t>
      </w:r>
      <w:r w:rsidR="005D3A1A" w:rsidRPr="009F228A">
        <w:rPr>
          <w:sz w:val="24"/>
          <w:szCs w:val="24"/>
        </w:rPr>
        <w:t>0</w:t>
      </w:r>
      <w:r w:rsidRPr="009F228A">
        <w:rPr>
          <w:sz w:val="24"/>
          <w:szCs w:val="24"/>
        </w:rPr>
        <w:t>00 руб.</w:t>
      </w:r>
    </w:p>
    <w:p w:rsidR="005D3A1A" w:rsidRPr="009F228A" w:rsidRDefault="00454CF1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 xml:space="preserve">      </w:t>
      </w:r>
      <w:r w:rsidR="003B18DB" w:rsidRPr="009F228A">
        <w:rPr>
          <w:sz w:val="24"/>
          <w:szCs w:val="24"/>
        </w:rPr>
        <w:t>Публикация</w:t>
      </w:r>
      <w:r w:rsidR="005D3A1A" w:rsidRPr="009F228A">
        <w:rPr>
          <w:sz w:val="24"/>
          <w:szCs w:val="24"/>
        </w:rPr>
        <w:t xml:space="preserve"> в газете «</w:t>
      </w:r>
      <w:proofErr w:type="spellStart"/>
      <w:r w:rsidR="005D3A1A" w:rsidRPr="009F228A">
        <w:rPr>
          <w:sz w:val="24"/>
          <w:szCs w:val="24"/>
        </w:rPr>
        <w:t>Олония</w:t>
      </w:r>
      <w:proofErr w:type="spellEnd"/>
      <w:r w:rsidR="005D3A1A" w:rsidRPr="009F228A">
        <w:rPr>
          <w:sz w:val="24"/>
          <w:szCs w:val="24"/>
        </w:rPr>
        <w:t>»</w:t>
      </w:r>
      <w:r w:rsidRPr="009F228A">
        <w:rPr>
          <w:sz w:val="24"/>
          <w:szCs w:val="24"/>
        </w:rPr>
        <w:t xml:space="preserve"> решения о бюджете </w:t>
      </w:r>
      <w:r w:rsidR="005D3A1A" w:rsidRPr="009F228A">
        <w:rPr>
          <w:sz w:val="24"/>
          <w:szCs w:val="24"/>
        </w:rPr>
        <w:t xml:space="preserve"> -  </w:t>
      </w:r>
      <w:r w:rsidRPr="009F228A">
        <w:rPr>
          <w:sz w:val="24"/>
          <w:szCs w:val="24"/>
        </w:rPr>
        <w:t xml:space="preserve">5 000 </w:t>
      </w:r>
      <w:r w:rsidR="005D3A1A" w:rsidRPr="009F228A">
        <w:rPr>
          <w:sz w:val="24"/>
          <w:szCs w:val="24"/>
        </w:rPr>
        <w:t>руб</w:t>
      </w:r>
      <w:r w:rsidRPr="009F228A">
        <w:rPr>
          <w:sz w:val="24"/>
          <w:szCs w:val="24"/>
        </w:rPr>
        <w:t>.</w:t>
      </w:r>
    </w:p>
    <w:p w:rsidR="005D3A1A" w:rsidRPr="009F228A" w:rsidRDefault="00454CF1" w:rsidP="005D3A1A">
      <w:pPr>
        <w:pStyle w:val="a4"/>
        <w:jc w:val="both"/>
        <w:rPr>
          <w:b/>
          <w:sz w:val="24"/>
          <w:szCs w:val="24"/>
        </w:rPr>
      </w:pPr>
      <w:r w:rsidRPr="009F228A">
        <w:rPr>
          <w:sz w:val="24"/>
          <w:szCs w:val="24"/>
        </w:rPr>
        <w:t xml:space="preserve">      </w:t>
      </w:r>
      <w:r w:rsidR="005D3A1A" w:rsidRPr="009F228A">
        <w:rPr>
          <w:sz w:val="24"/>
          <w:szCs w:val="24"/>
        </w:rPr>
        <w:t xml:space="preserve">Электроэнергия здания котельной – </w:t>
      </w:r>
      <w:r w:rsidRPr="009F228A">
        <w:rPr>
          <w:sz w:val="24"/>
          <w:szCs w:val="24"/>
        </w:rPr>
        <w:t xml:space="preserve">2 784 </w:t>
      </w:r>
      <w:r w:rsidR="005D3A1A" w:rsidRPr="009F228A">
        <w:rPr>
          <w:sz w:val="24"/>
          <w:szCs w:val="24"/>
        </w:rPr>
        <w:t>руб.</w:t>
      </w:r>
    </w:p>
    <w:p w:rsidR="005D3A1A" w:rsidRPr="009F228A" w:rsidRDefault="00454CF1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 xml:space="preserve">      </w:t>
      </w:r>
      <w:r w:rsidR="005D3A1A" w:rsidRPr="009F228A">
        <w:rPr>
          <w:sz w:val="24"/>
          <w:szCs w:val="24"/>
        </w:rPr>
        <w:t>Штраф за непредставление документов необходимых для осуществления налогового контроля</w:t>
      </w:r>
      <w:r w:rsidR="003B18DB" w:rsidRPr="009F228A">
        <w:rPr>
          <w:sz w:val="24"/>
          <w:szCs w:val="24"/>
        </w:rPr>
        <w:t xml:space="preserve">  (</w:t>
      </w:r>
      <w:r w:rsidR="005D3A1A" w:rsidRPr="009F228A">
        <w:rPr>
          <w:sz w:val="24"/>
          <w:szCs w:val="24"/>
        </w:rPr>
        <w:t>баланс)</w:t>
      </w:r>
      <w:r w:rsidRPr="009F228A">
        <w:rPr>
          <w:sz w:val="24"/>
          <w:szCs w:val="24"/>
        </w:rPr>
        <w:t xml:space="preserve"> </w:t>
      </w:r>
      <w:r w:rsidR="005D3A1A" w:rsidRPr="009F228A">
        <w:rPr>
          <w:sz w:val="24"/>
          <w:szCs w:val="24"/>
        </w:rPr>
        <w:t xml:space="preserve">-  </w:t>
      </w:r>
      <w:r w:rsidRPr="009F228A">
        <w:rPr>
          <w:sz w:val="24"/>
          <w:szCs w:val="24"/>
        </w:rPr>
        <w:t xml:space="preserve">100 </w:t>
      </w:r>
      <w:r w:rsidR="005D3A1A" w:rsidRPr="009F228A">
        <w:rPr>
          <w:sz w:val="24"/>
          <w:szCs w:val="24"/>
        </w:rPr>
        <w:t>руб.</w:t>
      </w:r>
    </w:p>
    <w:p w:rsidR="005D3A1A" w:rsidRPr="009F228A" w:rsidRDefault="00454CF1" w:rsidP="005D3A1A">
      <w:pPr>
        <w:pStyle w:val="a4"/>
        <w:jc w:val="both"/>
        <w:rPr>
          <w:b/>
          <w:sz w:val="24"/>
          <w:szCs w:val="24"/>
        </w:rPr>
      </w:pPr>
      <w:r w:rsidRPr="009F228A">
        <w:rPr>
          <w:sz w:val="24"/>
          <w:szCs w:val="24"/>
        </w:rPr>
        <w:lastRenderedPageBreak/>
        <w:t xml:space="preserve">      </w:t>
      </w:r>
      <w:r w:rsidR="005D3A1A" w:rsidRPr="009F228A">
        <w:rPr>
          <w:sz w:val="24"/>
          <w:szCs w:val="24"/>
        </w:rPr>
        <w:t xml:space="preserve">Заправка картриджа НР, </w:t>
      </w:r>
      <w:proofErr w:type="spellStart"/>
      <w:r w:rsidR="005D3A1A" w:rsidRPr="009F228A">
        <w:rPr>
          <w:sz w:val="24"/>
          <w:szCs w:val="24"/>
        </w:rPr>
        <w:t>Pantum</w:t>
      </w:r>
      <w:proofErr w:type="spellEnd"/>
      <w:r w:rsidR="005D3A1A" w:rsidRPr="009F228A">
        <w:rPr>
          <w:sz w:val="24"/>
          <w:szCs w:val="24"/>
        </w:rPr>
        <w:t xml:space="preserve">, замена аккумуляторной батареи ИБП </w:t>
      </w:r>
      <w:r w:rsidRPr="009F228A">
        <w:rPr>
          <w:sz w:val="24"/>
          <w:szCs w:val="24"/>
        </w:rPr>
        <w:t>(</w:t>
      </w:r>
      <w:r w:rsidR="005D3A1A" w:rsidRPr="009F228A">
        <w:rPr>
          <w:sz w:val="24"/>
          <w:szCs w:val="24"/>
        </w:rPr>
        <w:t>проект ТОС "Юбилейный"</w:t>
      </w:r>
      <w:r w:rsidRPr="009F228A">
        <w:rPr>
          <w:sz w:val="24"/>
          <w:szCs w:val="24"/>
        </w:rPr>
        <w:t xml:space="preserve">, </w:t>
      </w:r>
      <w:r w:rsidR="005D3A1A" w:rsidRPr="009F228A">
        <w:rPr>
          <w:sz w:val="24"/>
          <w:szCs w:val="24"/>
        </w:rPr>
        <w:t xml:space="preserve"> обеспечение деятельности</w:t>
      </w:r>
      <w:r w:rsidRPr="009F228A">
        <w:rPr>
          <w:sz w:val="24"/>
          <w:szCs w:val="24"/>
        </w:rPr>
        <w:t>)</w:t>
      </w:r>
      <w:r w:rsidR="005D3A1A" w:rsidRPr="009F228A">
        <w:rPr>
          <w:sz w:val="24"/>
          <w:szCs w:val="24"/>
        </w:rPr>
        <w:t xml:space="preserve"> – 8</w:t>
      </w:r>
      <w:r w:rsidRPr="009F228A">
        <w:rPr>
          <w:sz w:val="24"/>
          <w:szCs w:val="24"/>
        </w:rPr>
        <w:t xml:space="preserve"> </w:t>
      </w:r>
      <w:r w:rsidR="005D3A1A" w:rsidRPr="009F228A">
        <w:rPr>
          <w:sz w:val="24"/>
          <w:szCs w:val="24"/>
        </w:rPr>
        <w:t>0</w:t>
      </w:r>
      <w:r w:rsidRPr="009F228A">
        <w:rPr>
          <w:sz w:val="24"/>
          <w:szCs w:val="24"/>
        </w:rPr>
        <w:t xml:space="preserve">00 </w:t>
      </w:r>
      <w:r w:rsidR="005D3A1A" w:rsidRPr="009F228A">
        <w:rPr>
          <w:sz w:val="24"/>
          <w:szCs w:val="24"/>
        </w:rPr>
        <w:t>руб</w:t>
      </w:r>
      <w:r w:rsidR="00D53785" w:rsidRPr="009F228A">
        <w:rPr>
          <w:sz w:val="24"/>
          <w:szCs w:val="24"/>
        </w:rPr>
        <w:t>.</w:t>
      </w:r>
    </w:p>
    <w:p w:rsidR="005D3A1A" w:rsidRPr="009F228A" w:rsidRDefault="005D3A1A" w:rsidP="005D3A1A">
      <w:pPr>
        <w:pStyle w:val="a4"/>
        <w:jc w:val="both"/>
        <w:rPr>
          <w:b/>
          <w:sz w:val="24"/>
          <w:szCs w:val="24"/>
        </w:rPr>
      </w:pPr>
      <w:r w:rsidRPr="009F228A">
        <w:rPr>
          <w:sz w:val="24"/>
          <w:szCs w:val="24"/>
        </w:rPr>
        <w:br/>
      </w:r>
      <w:r w:rsidR="00D53785" w:rsidRPr="009F228A">
        <w:rPr>
          <w:b/>
          <w:sz w:val="24"/>
          <w:szCs w:val="24"/>
        </w:rPr>
        <w:t xml:space="preserve">Расходы на содержание дорожного хозяйства </w:t>
      </w:r>
      <w:r w:rsidR="00DA3A7C" w:rsidRPr="009F228A">
        <w:rPr>
          <w:b/>
          <w:sz w:val="24"/>
          <w:szCs w:val="24"/>
        </w:rPr>
        <w:t xml:space="preserve">в 2023 году </w:t>
      </w:r>
      <w:r w:rsidR="00D53785" w:rsidRPr="009F228A">
        <w:rPr>
          <w:b/>
          <w:sz w:val="24"/>
          <w:szCs w:val="24"/>
        </w:rPr>
        <w:t xml:space="preserve">составили </w:t>
      </w:r>
      <w:r w:rsidR="00DA3A7C" w:rsidRPr="009F228A">
        <w:rPr>
          <w:b/>
          <w:sz w:val="24"/>
          <w:szCs w:val="24"/>
        </w:rPr>
        <w:t xml:space="preserve">1 502 </w:t>
      </w:r>
      <w:r w:rsidRPr="009F228A">
        <w:rPr>
          <w:b/>
          <w:sz w:val="24"/>
          <w:szCs w:val="24"/>
        </w:rPr>
        <w:t>072</w:t>
      </w:r>
      <w:r w:rsidRPr="009F228A">
        <w:rPr>
          <w:sz w:val="24"/>
          <w:szCs w:val="24"/>
        </w:rPr>
        <w:t xml:space="preserve"> руб</w:t>
      </w:r>
      <w:r w:rsidRPr="009F228A">
        <w:rPr>
          <w:b/>
          <w:sz w:val="24"/>
          <w:szCs w:val="24"/>
        </w:rPr>
        <w:t>., в т</w:t>
      </w:r>
      <w:r w:rsidR="00DA3A7C" w:rsidRPr="009F228A">
        <w:rPr>
          <w:b/>
          <w:sz w:val="24"/>
          <w:szCs w:val="24"/>
        </w:rPr>
        <w:t xml:space="preserve">ом </w:t>
      </w:r>
      <w:r w:rsidRPr="009F228A">
        <w:rPr>
          <w:b/>
          <w:sz w:val="24"/>
          <w:szCs w:val="24"/>
        </w:rPr>
        <w:t>ч</w:t>
      </w:r>
      <w:r w:rsidR="00DA3A7C" w:rsidRPr="009F228A">
        <w:rPr>
          <w:b/>
          <w:sz w:val="24"/>
          <w:szCs w:val="24"/>
        </w:rPr>
        <w:t>исле</w:t>
      </w:r>
      <w:r w:rsidRPr="009F228A">
        <w:rPr>
          <w:b/>
          <w:sz w:val="24"/>
          <w:szCs w:val="24"/>
        </w:rPr>
        <w:t xml:space="preserve">: </w:t>
      </w:r>
    </w:p>
    <w:p w:rsidR="005D3A1A" w:rsidRPr="009F228A" w:rsidRDefault="00DA3A7C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>- электро</w:t>
      </w:r>
      <w:r w:rsidR="005D3A1A" w:rsidRPr="009F228A">
        <w:rPr>
          <w:sz w:val="24"/>
          <w:szCs w:val="24"/>
        </w:rPr>
        <w:t xml:space="preserve">энергия уличного освещения –  </w:t>
      </w:r>
      <w:r w:rsidRPr="009F228A">
        <w:rPr>
          <w:sz w:val="24"/>
          <w:szCs w:val="24"/>
        </w:rPr>
        <w:t xml:space="preserve">213 </w:t>
      </w:r>
      <w:r w:rsidR="005D3A1A" w:rsidRPr="009F228A">
        <w:rPr>
          <w:sz w:val="24"/>
          <w:szCs w:val="24"/>
        </w:rPr>
        <w:t>669</w:t>
      </w:r>
      <w:r w:rsidRPr="009F228A">
        <w:rPr>
          <w:sz w:val="24"/>
          <w:szCs w:val="24"/>
        </w:rPr>
        <w:t xml:space="preserve">  </w:t>
      </w:r>
      <w:r w:rsidR="005D3A1A" w:rsidRPr="009F228A">
        <w:rPr>
          <w:sz w:val="24"/>
          <w:szCs w:val="24"/>
        </w:rPr>
        <w:t>руб.;</w:t>
      </w:r>
    </w:p>
    <w:p w:rsidR="005D3A1A" w:rsidRPr="009F228A" w:rsidRDefault="005D3A1A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>- обслуживание и текущий ремонт сетей ул</w:t>
      </w:r>
      <w:r w:rsidR="00DA3A7C" w:rsidRPr="009F228A">
        <w:rPr>
          <w:sz w:val="24"/>
          <w:szCs w:val="24"/>
        </w:rPr>
        <w:t xml:space="preserve">ичного освещения: договор ГПХ и </w:t>
      </w:r>
      <w:r w:rsidRPr="009F228A">
        <w:rPr>
          <w:sz w:val="24"/>
          <w:szCs w:val="24"/>
        </w:rPr>
        <w:t xml:space="preserve">страховые взносы  – </w:t>
      </w:r>
      <w:r w:rsidR="00DA3A7C" w:rsidRPr="009F228A">
        <w:rPr>
          <w:sz w:val="24"/>
          <w:szCs w:val="24"/>
        </w:rPr>
        <w:t xml:space="preserve">126 </w:t>
      </w:r>
      <w:r w:rsidRPr="009F228A">
        <w:rPr>
          <w:sz w:val="24"/>
          <w:szCs w:val="24"/>
        </w:rPr>
        <w:t xml:space="preserve">605 </w:t>
      </w:r>
      <w:r w:rsidR="00DA3A7C" w:rsidRPr="009F228A">
        <w:rPr>
          <w:sz w:val="24"/>
          <w:szCs w:val="24"/>
        </w:rPr>
        <w:t>руб.;</w:t>
      </w:r>
      <w:r w:rsidRPr="009F228A">
        <w:rPr>
          <w:sz w:val="24"/>
          <w:szCs w:val="24"/>
        </w:rPr>
        <w:t xml:space="preserve"> </w:t>
      </w:r>
    </w:p>
    <w:p w:rsidR="005D3A1A" w:rsidRPr="009F228A" w:rsidRDefault="005D3A1A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 xml:space="preserve">- покос травы вдоль муниципальных дорог Туксинского сельского поселения, вырубка кустарника и мелколесья и их последующий вывоз – </w:t>
      </w:r>
      <w:r w:rsidR="00DA3A7C" w:rsidRPr="009F228A">
        <w:rPr>
          <w:sz w:val="24"/>
          <w:szCs w:val="24"/>
        </w:rPr>
        <w:t>45 0</w:t>
      </w:r>
      <w:r w:rsidRPr="009F228A">
        <w:rPr>
          <w:sz w:val="24"/>
          <w:szCs w:val="24"/>
        </w:rPr>
        <w:t>00</w:t>
      </w:r>
      <w:r w:rsidRPr="009F228A">
        <w:rPr>
          <w:b/>
          <w:sz w:val="24"/>
          <w:szCs w:val="24"/>
        </w:rPr>
        <w:t xml:space="preserve"> </w:t>
      </w:r>
      <w:r w:rsidRPr="009F228A">
        <w:rPr>
          <w:sz w:val="24"/>
          <w:szCs w:val="24"/>
        </w:rPr>
        <w:t>руб.;</w:t>
      </w:r>
    </w:p>
    <w:p w:rsidR="005D3A1A" w:rsidRPr="009F228A" w:rsidRDefault="005D3A1A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 xml:space="preserve">- работы по очистке дорог местного значения Туксинского сельского поселения от снега в зимний период – </w:t>
      </w:r>
      <w:r w:rsidR="00DA3A7C" w:rsidRPr="009F228A">
        <w:rPr>
          <w:sz w:val="24"/>
          <w:szCs w:val="24"/>
        </w:rPr>
        <w:t xml:space="preserve">505 </w:t>
      </w:r>
      <w:r w:rsidRPr="009F228A">
        <w:rPr>
          <w:sz w:val="24"/>
          <w:szCs w:val="24"/>
        </w:rPr>
        <w:t>9</w:t>
      </w:r>
      <w:r w:rsidR="00DA3A7C" w:rsidRPr="009F228A">
        <w:rPr>
          <w:sz w:val="24"/>
          <w:szCs w:val="24"/>
        </w:rPr>
        <w:t>0</w:t>
      </w:r>
      <w:r w:rsidRPr="009F228A">
        <w:rPr>
          <w:sz w:val="24"/>
          <w:szCs w:val="24"/>
        </w:rPr>
        <w:t>0 руб.;</w:t>
      </w:r>
    </w:p>
    <w:p w:rsidR="005D3A1A" w:rsidRPr="009F228A" w:rsidRDefault="005D3A1A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 xml:space="preserve">- услуги дорожной и прочей техники для содержания и текущего ремонта автодорог на территории Туксинского сельского поселения (услуги грейдера) – </w:t>
      </w:r>
      <w:r w:rsidR="00DA3A7C" w:rsidRPr="009F228A">
        <w:rPr>
          <w:sz w:val="24"/>
          <w:szCs w:val="24"/>
        </w:rPr>
        <w:t xml:space="preserve">45 </w:t>
      </w:r>
      <w:r w:rsidRPr="009F228A">
        <w:rPr>
          <w:sz w:val="24"/>
          <w:szCs w:val="24"/>
        </w:rPr>
        <w:t>200</w:t>
      </w:r>
      <w:r w:rsidRPr="009F228A">
        <w:rPr>
          <w:b/>
          <w:sz w:val="24"/>
          <w:szCs w:val="24"/>
        </w:rPr>
        <w:t xml:space="preserve"> </w:t>
      </w:r>
      <w:r w:rsidRPr="009F228A">
        <w:rPr>
          <w:sz w:val="24"/>
          <w:szCs w:val="24"/>
        </w:rPr>
        <w:t>руб.;</w:t>
      </w:r>
    </w:p>
    <w:p w:rsidR="005D3A1A" w:rsidRPr="009F228A" w:rsidRDefault="005D3A1A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 xml:space="preserve">- услуги по разработке проектно-сметной документации по ремонту автодорог – </w:t>
      </w:r>
      <w:r w:rsidR="00DA3A7C" w:rsidRPr="009F228A">
        <w:rPr>
          <w:sz w:val="24"/>
          <w:szCs w:val="24"/>
        </w:rPr>
        <w:t xml:space="preserve">6 </w:t>
      </w:r>
      <w:r w:rsidRPr="009F228A">
        <w:rPr>
          <w:sz w:val="24"/>
          <w:szCs w:val="24"/>
        </w:rPr>
        <w:t>197 руб.;</w:t>
      </w:r>
    </w:p>
    <w:p w:rsidR="005D3A1A" w:rsidRPr="009F228A" w:rsidRDefault="005D3A1A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 xml:space="preserve">- доставка Труб FD </w:t>
      </w:r>
      <w:proofErr w:type="spellStart"/>
      <w:r w:rsidRPr="009F228A">
        <w:rPr>
          <w:sz w:val="24"/>
          <w:szCs w:val="24"/>
        </w:rPr>
        <w:t>Pe</w:t>
      </w:r>
      <w:proofErr w:type="spellEnd"/>
      <w:r w:rsidRPr="009F228A">
        <w:rPr>
          <w:sz w:val="24"/>
          <w:szCs w:val="24"/>
        </w:rPr>
        <w:t xml:space="preserve"> 500/427х6м.SN 8 с раструбом – 15 шт. – </w:t>
      </w:r>
      <w:r w:rsidR="00DA3A7C" w:rsidRPr="009F228A">
        <w:rPr>
          <w:sz w:val="24"/>
          <w:szCs w:val="24"/>
        </w:rPr>
        <w:t xml:space="preserve">297 500 </w:t>
      </w:r>
      <w:r w:rsidRPr="009F228A">
        <w:rPr>
          <w:sz w:val="24"/>
          <w:szCs w:val="24"/>
        </w:rPr>
        <w:t>руб.</w:t>
      </w:r>
      <w:r w:rsidR="00DA3A7C" w:rsidRPr="009F228A">
        <w:rPr>
          <w:sz w:val="24"/>
          <w:szCs w:val="24"/>
        </w:rPr>
        <w:t>;</w:t>
      </w:r>
    </w:p>
    <w:p w:rsidR="005D3A1A" w:rsidRPr="009F228A" w:rsidRDefault="005D3A1A" w:rsidP="005D3A1A">
      <w:pPr>
        <w:pStyle w:val="a4"/>
        <w:jc w:val="both"/>
        <w:rPr>
          <w:b/>
          <w:sz w:val="24"/>
          <w:szCs w:val="24"/>
        </w:rPr>
      </w:pPr>
      <w:r w:rsidRPr="009F228A">
        <w:rPr>
          <w:sz w:val="24"/>
          <w:szCs w:val="24"/>
        </w:rPr>
        <w:t xml:space="preserve">- выполнение услуг по очистке дренажных канав по ул. </w:t>
      </w:r>
      <w:proofErr w:type="gramStart"/>
      <w:r w:rsidR="00DA3A7C" w:rsidRPr="009F228A">
        <w:rPr>
          <w:sz w:val="24"/>
          <w:szCs w:val="24"/>
        </w:rPr>
        <w:t>Центральная</w:t>
      </w:r>
      <w:proofErr w:type="gramEnd"/>
      <w:r w:rsidR="00DA3A7C" w:rsidRPr="009F228A">
        <w:rPr>
          <w:sz w:val="24"/>
          <w:szCs w:val="24"/>
        </w:rPr>
        <w:t>, от д. 1 до д. 18  э</w:t>
      </w:r>
      <w:r w:rsidRPr="009F228A">
        <w:rPr>
          <w:sz w:val="24"/>
          <w:szCs w:val="24"/>
        </w:rPr>
        <w:t>кскаватором-погрузчиком</w:t>
      </w:r>
      <w:r w:rsidR="00D53785" w:rsidRPr="009F228A">
        <w:rPr>
          <w:sz w:val="24"/>
          <w:szCs w:val="24"/>
        </w:rPr>
        <w:t xml:space="preserve"> </w:t>
      </w:r>
      <w:r w:rsidR="00DA3A7C" w:rsidRPr="009F228A">
        <w:rPr>
          <w:sz w:val="24"/>
          <w:szCs w:val="24"/>
        </w:rPr>
        <w:t>«</w:t>
      </w:r>
      <w:proofErr w:type="spellStart"/>
      <w:r w:rsidRPr="009F228A">
        <w:rPr>
          <w:sz w:val="24"/>
          <w:szCs w:val="24"/>
        </w:rPr>
        <w:t>Гидромек</w:t>
      </w:r>
      <w:proofErr w:type="spellEnd"/>
      <w:r w:rsidR="00DA3A7C" w:rsidRPr="009F228A">
        <w:rPr>
          <w:sz w:val="24"/>
          <w:szCs w:val="24"/>
        </w:rPr>
        <w:t>»</w:t>
      </w:r>
      <w:r w:rsidRPr="009F228A">
        <w:rPr>
          <w:sz w:val="24"/>
          <w:szCs w:val="24"/>
        </w:rPr>
        <w:t xml:space="preserve"> – </w:t>
      </w:r>
      <w:r w:rsidR="00DA3A7C" w:rsidRPr="009F228A">
        <w:rPr>
          <w:sz w:val="24"/>
          <w:szCs w:val="24"/>
        </w:rPr>
        <w:t xml:space="preserve">80 000 </w:t>
      </w:r>
      <w:r w:rsidRPr="009F228A">
        <w:rPr>
          <w:sz w:val="24"/>
          <w:szCs w:val="24"/>
        </w:rPr>
        <w:t>руб.</w:t>
      </w:r>
      <w:r w:rsidR="00DA3A7C" w:rsidRPr="009F228A">
        <w:rPr>
          <w:sz w:val="24"/>
          <w:szCs w:val="24"/>
        </w:rPr>
        <w:t>;</w:t>
      </w:r>
    </w:p>
    <w:p w:rsidR="005D3A1A" w:rsidRPr="009F228A" w:rsidRDefault="005D3A1A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>- услуги по перевозке грузов с</w:t>
      </w:r>
      <w:r w:rsidR="00DA3A7C" w:rsidRPr="009F228A">
        <w:rPr>
          <w:sz w:val="24"/>
          <w:szCs w:val="24"/>
        </w:rPr>
        <w:t xml:space="preserve">троительной техникой – грузовой </w:t>
      </w:r>
      <w:r w:rsidRPr="009F228A">
        <w:rPr>
          <w:sz w:val="24"/>
          <w:szCs w:val="24"/>
        </w:rPr>
        <w:t>самосвал (МАЗ 6501А9-320-021) и прицеп (МАЗ) для перевозки груза (щебеночно-песчаная смесь</w:t>
      </w:r>
      <w:r w:rsidR="00DA3A7C" w:rsidRPr="009F228A">
        <w:rPr>
          <w:sz w:val="24"/>
          <w:szCs w:val="24"/>
        </w:rPr>
        <w:t>) по маршруту г</w:t>
      </w:r>
      <w:proofErr w:type="gramStart"/>
      <w:r w:rsidR="00DA3A7C" w:rsidRPr="009F228A">
        <w:rPr>
          <w:sz w:val="24"/>
          <w:szCs w:val="24"/>
        </w:rPr>
        <w:t>.П</w:t>
      </w:r>
      <w:proofErr w:type="gramEnd"/>
      <w:r w:rsidR="00DA3A7C" w:rsidRPr="009F228A">
        <w:rPr>
          <w:sz w:val="24"/>
          <w:szCs w:val="24"/>
        </w:rPr>
        <w:t xml:space="preserve">иткяранта - </w:t>
      </w:r>
      <w:proofErr w:type="spellStart"/>
      <w:r w:rsidR="00DA3A7C" w:rsidRPr="009F228A">
        <w:rPr>
          <w:sz w:val="24"/>
          <w:szCs w:val="24"/>
        </w:rPr>
        <w:t>д.Тукса</w:t>
      </w:r>
      <w:proofErr w:type="spellEnd"/>
      <w:r w:rsidRPr="009F228A">
        <w:rPr>
          <w:sz w:val="24"/>
          <w:szCs w:val="24"/>
        </w:rPr>
        <w:t xml:space="preserve"> дл</w:t>
      </w:r>
      <w:r w:rsidR="00DA3A7C" w:rsidRPr="009F228A">
        <w:rPr>
          <w:sz w:val="24"/>
          <w:szCs w:val="24"/>
        </w:rPr>
        <w:t>я текущего ремонта муниципальной</w:t>
      </w:r>
      <w:r w:rsidRPr="009F228A">
        <w:rPr>
          <w:sz w:val="24"/>
          <w:szCs w:val="24"/>
        </w:rPr>
        <w:t xml:space="preserve"> дорог</w:t>
      </w:r>
      <w:r w:rsidR="00DA3A7C" w:rsidRPr="009F228A">
        <w:rPr>
          <w:sz w:val="24"/>
          <w:szCs w:val="24"/>
        </w:rPr>
        <w:t xml:space="preserve">и по ул. Лесная </w:t>
      </w:r>
      <w:r w:rsidRPr="009F228A">
        <w:rPr>
          <w:sz w:val="24"/>
          <w:szCs w:val="24"/>
        </w:rPr>
        <w:t xml:space="preserve">– </w:t>
      </w:r>
      <w:r w:rsidR="00DA3A7C" w:rsidRPr="009F228A">
        <w:rPr>
          <w:sz w:val="24"/>
          <w:szCs w:val="24"/>
        </w:rPr>
        <w:t xml:space="preserve">182 000 </w:t>
      </w:r>
      <w:r w:rsidRPr="009F228A">
        <w:rPr>
          <w:sz w:val="24"/>
          <w:szCs w:val="24"/>
        </w:rPr>
        <w:t>руб.</w:t>
      </w:r>
    </w:p>
    <w:p w:rsidR="005D3A1A" w:rsidRPr="009F228A" w:rsidRDefault="005D3A1A" w:rsidP="005D3A1A">
      <w:pPr>
        <w:pStyle w:val="a4"/>
        <w:jc w:val="both"/>
        <w:rPr>
          <w:b/>
          <w:sz w:val="24"/>
          <w:szCs w:val="24"/>
        </w:rPr>
      </w:pPr>
    </w:p>
    <w:p w:rsidR="005D3A1A" w:rsidRPr="009F228A" w:rsidRDefault="007D39BF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>По статье «</w:t>
      </w:r>
      <w:r w:rsidR="005D3A1A" w:rsidRPr="009F228A">
        <w:rPr>
          <w:sz w:val="24"/>
          <w:szCs w:val="24"/>
        </w:rPr>
        <w:t>Благоустройство</w:t>
      </w:r>
      <w:r w:rsidRPr="009F228A">
        <w:rPr>
          <w:sz w:val="24"/>
          <w:szCs w:val="24"/>
        </w:rPr>
        <w:t xml:space="preserve">» в 2023 году было потрачено </w:t>
      </w:r>
      <w:r w:rsidR="00E366DE" w:rsidRPr="009F228A">
        <w:rPr>
          <w:sz w:val="24"/>
          <w:szCs w:val="24"/>
        </w:rPr>
        <w:t xml:space="preserve"> 2 067 </w:t>
      </w:r>
      <w:r w:rsidR="005D3A1A" w:rsidRPr="009F228A">
        <w:rPr>
          <w:sz w:val="24"/>
          <w:szCs w:val="24"/>
        </w:rPr>
        <w:t>322 тыс</w:t>
      </w:r>
      <w:proofErr w:type="gramStart"/>
      <w:r w:rsidR="005D3A1A" w:rsidRPr="009F228A">
        <w:rPr>
          <w:sz w:val="24"/>
          <w:szCs w:val="24"/>
        </w:rPr>
        <w:t>.р</w:t>
      </w:r>
      <w:proofErr w:type="gramEnd"/>
      <w:r w:rsidR="005D3A1A" w:rsidRPr="009F228A">
        <w:rPr>
          <w:sz w:val="24"/>
          <w:szCs w:val="24"/>
        </w:rPr>
        <w:t>уб., в т</w:t>
      </w:r>
      <w:r w:rsidR="00D53785" w:rsidRPr="009F228A">
        <w:rPr>
          <w:sz w:val="24"/>
          <w:szCs w:val="24"/>
        </w:rPr>
        <w:t xml:space="preserve">. </w:t>
      </w:r>
      <w:r w:rsidR="005D3A1A" w:rsidRPr="009F228A">
        <w:rPr>
          <w:sz w:val="24"/>
          <w:szCs w:val="24"/>
        </w:rPr>
        <w:t>ч:</w:t>
      </w:r>
    </w:p>
    <w:p w:rsidR="005D3A1A" w:rsidRPr="009F228A" w:rsidRDefault="00E366DE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>- в</w:t>
      </w:r>
      <w:r w:rsidR="005D3A1A" w:rsidRPr="009F228A">
        <w:rPr>
          <w:sz w:val="24"/>
          <w:szCs w:val="24"/>
        </w:rPr>
        <w:t xml:space="preserve"> рамках реализации проекта «Формирование комфортной городской среды» </w:t>
      </w:r>
      <w:r w:rsidR="007D39BF" w:rsidRPr="009F228A">
        <w:rPr>
          <w:sz w:val="24"/>
          <w:szCs w:val="24"/>
        </w:rPr>
        <w:t xml:space="preserve">заключено 5 муниципальных контрактов на общую сумму </w:t>
      </w:r>
      <w:r w:rsidR="00EF5FD3" w:rsidRPr="009F228A">
        <w:rPr>
          <w:sz w:val="24"/>
          <w:szCs w:val="24"/>
        </w:rPr>
        <w:t xml:space="preserve">2 054,051 </w:t>
      </w:r>
      <w:r w:rsidR="00D47036" w:rsidRPr="009F228A">
        <w:rPr>
          <w:sz w:val="24"/>
          <w:szCs w:val="24"/>
        </w:rPr>
        <w:t>руб.</w:t>
      </w:r>
      <w:r w:rsidR="005D3A1A" w:rsidRPr="009F228A">
        <w:rPr>
          <w:sz w:val="24"/>
          <w:szCs w:val="24"/>
        </w:rPr>
        <w:t>:</w:t>
      </w:r>
    </w:p>
    <w:p w:rsidR="005D3A1A" w:rsidRPr="009F228A" w:rsidRDefault="005D3A1A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 xml:space="preserve"> </w:t>
      </w:r>
    </w:p>
    <w:tbl>
      <w:tblPr>
        <w:tblW w:w="8835" w:type="dxa"/>
        <w:tblLayout w:type="fixed"/>
        <w:tblLook w:val="04A0"/>
      </w:tblPr>
      <w:tblGrid>
        <w:gridCol w:w="6776"/>
        <w:gridCol w:w="2059"/>
      </w:tblGrid>
      <w:tr w:rsidR="005D3A1A" w:rsidRPr="009F228A" w:rsidTr="005D3A1A">
        <w:trPr>
          <w:trHeight w:val="960"/>
        </w:trPr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A1A" w:rsidRPr="009F228A" w:rsidRDefault="005D3A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Поставка малой архитектурной формы (деревянная конструкция со скамейкой и две урны) для благоустройства территории у уличной сцены на ул</w:t>
            </w:r>
            <w:proofErr w:type="gramStart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билейная в </w:t>
            </w:r>
            <w:proofErr w:type="spellStart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д.Тукса</w:t>
            </w:r>
            <w:proofErr w:type="spellEnd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Олонецкого</w:t>
            </w:r>
            <w:proofErr w:type="spellEnd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в кол-ве 3шт.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A1A" w:rsidRPr="009F228A" w:rsidRDefault="009566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360 0</w:t>
            </w:r>
            <w:r w:rsidR="005D3A1A"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D3A1A" w:rsidRPr="009F228A" w:rsidTr="005D3A1A">
        <w:trPr>
          <w:trHeight w:val="96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A1A" w:rsidRPr="009F228A" w:rsidRDefault="005D3A1A" w:rsidP="00E366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Поставка малой архитектурной формы (уличная световая композиция) для благоустройства территории у уличной сцены на ул</w:t>
            </w:r>
            <w:proofErr w:type="gramStart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билейная в </w:t>
            </w:r>
            <w:proofErr w:type="spellStart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д.Тукса</w:t>
            </w:r>
            <w:proofErr w:type="spellEnd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Олонецкого</w:t>
            </w:r>
            <w:proofErr w:type="spellEnd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A1A" w:rsidRPr="009F228A" w:rsidRDefault="009566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599 0</w:t>
            </w:r>
            <w:r w:rsidR="005D3A1A"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D3A1A" w:rsidRPr="009F228A" w:rsidTr="005D3A1A">
        <w:trPr>
          <w:trHeight w:val="96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A1A" w:rsidRPr="009F228A" w:rsidRDefault="005D3A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Выполнение работ на асфальтирование территории около крытой уличной сцены по ул</w:t>
            </w:r>
            <w:proofErr w:type="gramStart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билейная в </w:t>
            </w:r>
            <w:proofErr w:type="spellStart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д.Тукса</w:t>
            </w:r>
            <w:proofErr w:type="spellEnd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Олонецкого</w:t>
            </w:r>
            <w:proofErr w:type="spellEnd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района, в целях текущего ремонта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A1A" w:rsidRPr="009F228A" w:rsidRDefault="009566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599 0</w:t>
            </w:r>
            <w:r w:rsidR="005D3A1A"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D3A1A" w:rsidRPr="009F228A" w:rsidTr="005D3A1A">
        <w:trPr>
          <w:trHeight w:val="96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A1A" w:rsidRPr="009F228A" w:rsidRDefault="005D3A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Комплекс работ по установке и подключению световой конструкции в рамках благоустройства (разработка грунта,</w:t>
            </w:r>
            <w:r w:rsidR="00DA3A7C"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подстилающих и выравнивающих слоев,</w:t>
            </w:r>
            <w:r w:rsidR="007D39BF"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электромонтажные работы) близлежащей территории около крытой уличной сцены на ул.</w:t>
            </w:r>
            <w:r w:rsidR="009566FE"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Юбилейная в </w:t>
            </w:r>
            <w:proofErr w:type="spellStart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укса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A1A" w:rsidRPr="009F228A" w:rsidRDefault="009566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424 </w:t>
            </w:r>
            <w:r w:rsidR="005D3A1A"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051</w:t>
            </w:r>
          </w:p>
        </w:tc>
      </w:tr>
      <w:tr w:rsidR="005D3A1A" w:rsidRPr="009F228A" w:rsidTr="005D3A1A">
        <w:trPr>
          <w:trHeight w:val="96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A1A" w:rsidRPr="009F228A" w:rsidRDefault="005D3A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Малые архитектурные формы (металлические уличные качели) для благоустройства территории у уличной сцены на ул.</w:t>
            </w:r>
            <w:r w:rsidR="007D39BF"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Юбилейная в </w:t>
            </w:r>
            <w:proofErr w:type="spellStart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укса</w:t>
            </w:r>
            <w:proofErr w:type="spellEnd"/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количестве 2 (двух) штук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A1A" w:rsidRPr="009F228A" w:rsidRDefault="009566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</w:t>
            </w:r>
            <w:r w:rsidR="005D3A1A" w:rsidRPr="009F2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:rsidR="005D3A1A" w:rsidRPr="009F228A" w:rsidRDefault="005D3A1A" w:rsidP="005D3A1A">
      <w:pPr>
        <w:pStyle w:val="a4"/>
        <w:jc w:val="both"/>
        <w:rPr>
          <w:b/>
          <w:sz w:val="24"/>
          <w:szCs w:val="24"/>
        </w:rPr>
      </w:pPr>
      <w:r w:rsidRPr="009F228A">
        <w:rPr>
          <w:sz w:val="24"/>
          <w:szCs w:val="24"/>
        </w:rPr>
        <w:lastRenderedPageBreak/>
        <w:t xml:space="preserve">     </w:t>
      </w:r>
    </w:p>
    <w:p w:rsidR="005D3A1A" w:rsidRPr="009F228A" w:rsidRDefault="005D3A1A" w:rsidP="005D3A1A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>- составление сметной документации на следующие виды работ: асфальтирование территории около крытой уличной сцены по ул.</w:t>
      </w:r>
      <w:r w:rsidR="00E366DE" w:rsidRPr="009F228A">
        <w:rPr>
          <w:sz w:val="24"/>
          <w:szCs w:val="24"/>
        </w:rPr>
        <w:t xml:space="preserve"> </w:t>
      </w:r>
      <w:r w:rsidRPr="009F228A">
        <w:rPr>
          <w:sz w:val="24"/>
          <w:szCs w:val="24"/>
        </w:rPr>
        <w:t xml:space="preserve">Юбилейная в </w:t>
      </w:r>
      <w:proofErr w:type="spellStart"/>
      <w:r w:rsidRPr="009F228A">
        <w:rPr>
          <w:sz w:val="24"/>
          <w:szCs w:val="24"/>
        </w:rPr>
        <w:t>д</w:t>
      </w:r>
      <w:proofErr w:type="gramStart"/>
      <w:r w:rsidRPr="009F228A">
        <w:rPr>
          <w:sz w:val="24"/>
          <w:szCs w:val="24"/>
        </w:rPr>
        <w:t>.Т</w:t>
      </w:r>
      <w:proofErr w:type="gramEnd"/>
      <w:r w:rsidRPr="009F228A">
        <w:rPr>
          <w:sz w:val="24"/>
          <w:szCs w:val="24"/>
        </w:rPr>
        <w:t>укса</w:t>
      </w:r>
      <w:proofErr w:type="spellEnd"/>
      <w:r w:rsidRPr="009F228A">
        <w:rPr>
          <w:sz w:val="24"/>
          <w:szCs w:val="24"/>
        </w:rPr>
        <w:t xml:space="preserve"> Туксинского сельского поселения </w:t>
      </w:r>
      <w:proofErr w:type="spellStart"/>
      <w:r w:rsidRPr="009F228A">
        <w:rPr>
          <w:sz w:val="24"/>
          <w:szCs w:val="24"/>
        </w:rPr>
        <w:t>Олонецкого</w:t>
      </w:r>
      <w:proofErr w:type="spellEnd"/>
      <w:r w:rsidRPr="009F228A">
        <w:rPr>
          <w:sz w:val="24"/>
          <w:szCs w:val="24"/>
        </w:rPr>
        <w:t xml:space="preserve"> национального муниципального района Республики Карелия, в целях текущего ремонта – </w:t>
      </w:r>
      <w:r w:rsidR="00EF5FD3" w:rsidRPr="009F228A">
        <w:rPr>
          <w:sz w:val="24"/>
          <w:szCs w:val="24"/>
        </w:rPr>
        <w:t xml:space="preserve">5 </w:t>
      </w:r>
      <w:r w:rsidRPr="009F228A">
        <w:rPr>
          <w:sz w:val="24"/>
          <w:szCs w:val="24"/>
        </w:rPr>
        <w:t>475 руб.</w:t>
      </w:r>
    </w:p>
    <w:p w:rsidR="00D53785" w:rsidRPr="009F228A" w:rsidRDefault="005D3A1A" w:rsidP="00D53785">
      <w:pPr>
        <w:pStyle w:val="a4"/>
        <w:jc w:val="both"/>
        <w:rPr>
          <w:b/>
          <w:sz w:val="24"/>
          <w:szCs w:val="24"/>
        </w:rPr>
      </w:pPr>
      <w:r w:rsidRPr="009F228A">
        <w:rPr>
          <w:sz w:val="24"/>
          <w:szCs w:val="24"/>
        </w:rPr>
        <w:t xml:space="preserve">- за кашпо и ящики для цветов для благоустройства территории у памятника – </w:t>
      </w:r>
      <w:r w:rsidR="00EF5FD3" w:rsidRPr="009F228A">
        <w:rPr>
          <w:sz w:val="24"/>
          <w:szCs w:val="24"/>
        </w:rPr>
        <w:t xml:space="preserve">7 </w:t>
      </w:r>
      <w:r w:rsidRPr="009F228A">
        <w:rPr>
          <w:sz w:val="24"/>
          <w:szCs w:val="24"/>
        </w:rPr>
        <w:t>796</w:t>
      </w:r>
      <w:r w:rsidR="00EF5FD3" w:rsidRPr="009F228A">
        <w:rPr>
          <w:b/>
          <w:sz w:val="24"/>
          <w:szCs w:val="24"/>
        </w:rPr>
        <w:t xml:space="preserve"> </w:t>
      </w:r>
      <w:r w:rsidRPr="009F228A">
        <w:rPr>
          <w:sz w:val="24"/>
          <w:szCs w:val="24"/>
        </w:rPr>
        <w:t>руб.</w:t>
      </w:r>
    </w:p>
    <w:p w:rsidR="00D53785" w:rsidRPr="009F228A" w:rsidRDefault="00820873" w:rsidP="00D53785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 xml:space="preserve">      </w:t>
      </w:r>
      <w:r w:rsidR="006D1B89">
        <w:rPr>
          <w:sz w:val="24"/>
          <w:szCs w:val="24"/>
        </w:rPr>
        <w:t>Расходы на о</w:t>
      </w:r>
      <w:r w:rsidR="00D53785" w:rsidRPr="009F228A">
        <w:rPr>
          <w:sz w:val="24"/>
          <w:szCs w:val="24"/>
        </w:rPr>
        <w:t xml:space="preserve">существление первичного воинского учета на территориях, где отсутствуют военные комиссариаты заработная плата  взносы во внебюджетные фонды  </w:t>
      </w:r>
      <w:r w:rsidRPr="009F228A">
        <w:rPr>
          <w:sz w:val="24"/>
          <w:szCs w:val="24"/>
        </w:rPr>
        <w:t xml:space="preserve">171 </w:t>
      </w:r>
      <w:r w:rsidR="00D53785" w:rsidRPr="009F228A">
        <w:rPr>
          <w:sz w:val="24"/>
          <w:szCs w:val="24"/>
        </w:rPr>
        <w:t>300 руб.</w:t>
      </w:r>
      <w:r w:rsidR="00D53785" w:rsidRPr="009F228A">
        <w:rPr>
          <w:b/>
          <w:sz w:val="24"/>
          <w:szCs w:val="24"/>
        </w:rPr>
        <w:t xml:space="preserve"> (</w:t>
      </w:r>
      <w:r w:rsidR="00D53785" w:rsidRPr="009F228A">
        <w:rPr>
          <w:sz w:val="24"/>
          <w:szCs w:val="24"/>
        </w:rPr>
        <w:t>зара</w:t>
      </w:r>
      <w:r w:rsidRPr="009F228A">
        <w:rPr>
          <w:sz w:val="24"/>
          <w:szCs w:val="24"/>
        </w:rPr>
        <w:t xml:space="preserve">ботная плата 131 563 руб., взносы 39 737 </w:t>
      </w:r>
      <w:r w:rsidR="00D53785" w:rsidRPr="009F228A">
        <w:rPr>
          <w:sz w:val="24"/>
          <w:szCs w:val="24"/>
        </w:rPr>
        <w:t>руб.);</w:t>
      </w:r>
    </w:p>
    <w:p w:rsidR="00D53785" w:rsidRPr="009F228A" w:rsidRDefault="00820873" w:rsidP="00D53785">
      <w:pPr>
        <w:pStyle w:val="a4"/>
        <w:jc w:val="both"/>
        <w:rPr>
          <w:sz w:val="24"/>
          <w:szCs w:val="24"/>
        </w:rPr>
      </w:pPr>
      <w:r w:rsidRPr="009F228A">
        <w:rPr>
          <w:sz w:val="24"/>
          <w:szCs w:val="24"/>
        </w:rPr>
        <w:t xml:space="preserve"> Покупка к</w:t>
      </w:r>
      <w:r w:rsidR="00D53785" w:rsidRPr="009F228A">
        <w:rPr>
          <w:sz w:val="24"/>
          <w:szCs w:val="24"/>
        </w:rPr>
        <w:t>артридж</w:t>
      </w:r>
      <w:r w:rsidRPr="009F228A">
        <w:rPr>
          <w:sz w:val="24"/>
          <w:szCs w:val="24"/>
        </w:rPr>
        <w:t xml:space="preserve">а и бумаги </w:t>
      </w:r>
      <w:r w:rsidR="00D53785" w:rsidRPr="009F228A">
        <w:rPr>
          <w:sz w:val="24"/>
          <w:szCs w:val="24"/>
        </w:rPr>
        <w:t xml:space="preserve"> – </w:t>
      </w:r>
      <w:r w:rsidRPr="009F228A">
        <w:rPr>
          <w:sz w:val="24"/>
          <w:szCs w:val="24"/>
        </w:rPr>
        <w:t xml:space="preserve">15 000 руб. </w:t>
      </w:r>
    </w:p>
    <w:p w:rsidR="005D3A1A" w:rsidRPr="009F228A" w:rsidRDefault="005D3A1A" w:rsidP="005D3A1A">
      <w:pPr>
        <w:pStyle w:val="a4"/>
        <w:jc w:val="both"/>
        <w:rPr>
          <w:sz w:val="24"/>
          <w:szCs w:val="24"/>
        </w:rPr>
      </w:pPr>
    </w:p>
    <w:p w:rsidR="005D3A1A" w:rsidRPr="009F228A" w:rsidRDefault="00820873" w:rsidP="005D3A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228A">
        <w:rPr>
          <w:rFonts w:ascii="Times New Roman" w:hAnsi="Times New Roman" w:cs="Times New Roman"/>
          <w:sz w:val="24"/>
          <w:szCs w:val="24"/>
        </w:rPr>
        <w:t>РАСХОДЫ ПО КУЛЬТУРЕ</w:t>
      </w:r>
      <w:r w:rsidR="005D3A1A" w:rsidRPr="009F228A">
        <w:rPr>
          <w:rFonts w:ascii="Times New Roman" w:hAnsi="Times New Roman" w:cs="Times New Roman"/>
          <w:sz w:val="24"/>
          <w:szCs w:val="24"/>
        </w:rPr>
        <w:t>:</w:t>
      </w:r>
      <w:r w:rsidR="005D3A1A" w:rsidRPr="009F228A">
        <w:rPr>
          <w:rFonts w:ascii="Times New Roman" w:hAnsi="Times New Roman" w:cs="Times New Roman"/>
          <w:sz w:val="24"/>
          <w:szCs w:val="24"/>
        </w:rPr>
        <w:br/>
      </w:r>
      <w:r w:rsidR="005D3A1A" w:rsidRPr="009F228A">
        <w:rPr>
          <w:rFonts w:ascii="Times New Roman" w:hAnsi="Times New Roman" w:cs="Times New Roman"/>
          <w:color w:val="000000"/>
          <w:sz w:val="24"/>
          <w:szCs w:val="24"/>
        </w:rPr>
        <w:t xml:space="preserve">Субсидия бюджетному учреждению на финансовое исполнение муниципального задания на оказание муниципальных услуг (работ) в сумме </w:t>
      </w:r>
      <w:r w:rsidRPr="009F228A">
        <w:rPr>
          <w:rFonts w:ascii="Times New Roman" w:hAnsi="Times New Roman" w:cs="Times New Roman"/>
          <w:color w:val="000000"/>
          <w:sz w:val="24"/>
          <w:szCs w:val="24"/>
        </w:rPr>
        <w:t xml:space="preserve">321 </w:t>
      </w:r>
      <w:r w:rsidR="005D3A1A" w:rsidRPr="009F228A">
        <w:rPr>
          <w:rFonts w:ascii="Times New Roman" w:hAnsi="Times New Roman" w:cs="Times New Roman"/>
          <w:color w:val="000000"/>
          <w:sz w:val="24"/>
          <w:szCs w:val="24"/>
        </w:rPr>
        <w:t>975</w:t>
      </w:r>
      <w:r w:rsidR="005D3A1A" w:rsidRPr="009F22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3A1A" w:rsidRPr="009F228A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r w:rsidR="00A435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3A1A" w:rsidRPr="009F228A">
        <w:rPr>
          <w:rFonts w:ascii="Times New Roman" w:hAnsi="Times New Roman" w:cs="Times New Roman"/>
          <w:color w:val="000000"/>
          <w:sz w:val="24"/>
          <w:szCs w:val="24"/>
        </w:rPr>
        <w:t xml:space="preserve">Субсидия на реализацию мероприятий государственной программы РК «Развитие культуры» на частичную компенсацию дополнительных расходов на повышение оплаты труда в сумме </w:t>
      </w:r>
      <w:r w:rsidRPr="009F228A">
        <w:rPr>
          <w:rFonts w:ascii="Times New Roman" w:hAnsi="Times New Roman" w:cs="Times New Roman"/>
          <w:color w:val="000000"/>
          <w:sz w:val="24"/>
          <w:szCs w:val="24"/>
        </w:rPr>
        <w:t xml:space="preserve">62 </w:t>
      </w:r>
      <w:r w:rsidR="005D3A1A" w:rsidRPr="009F228A">
        <w:rPr>
          <w:rFonts w:ascii="Times New Roman" w:hAnsi="Times New Roman" w:cs="Times New Roman"/>
          <w:color w:val="000000"/>
          <w:sz w:val="24"/>
          <w:szCs w:val="24"/>
        </w:rPr>
        <w:t>500</w:t>
      </w:r>
      <w:r w:rsidRPr="009F228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366DE" w:rsidRPr="009F228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:rsidR="005D3A1A" w:rsidRPr="009F228A" w:rsidRDefault="005D3A1A" w:rsidP="00A435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228A">
        <w:rPr>
          <w:rFonts w:ascii="Times New Roman" w:hAnsi="Times New Roman" w:cs="Times New Roman"/>
          <w:sz w:val="24"/>
          <w:szCs w:val="24"/>
        </w:rPr>
        <w:t>Общий объем расходов</w:t>
      </w:r>
      <w:r w:rsidR="00820873" w:rsidRPr="009F228A">
        <w:rPr>
          <w:rFonts w:ascii="Times New Roman" w:hAnsi="Times New Roman" w:cs="Times New Roman"/>
          <w:sz w:val="24"/>
          <w:szCs w:val="24"/>
        </w:rPr>
        <w:t xml:space="preserve">  6 039 250 </w:t>
      </w:r>
      <w:r w:rsidRPr="009F228A">
        <w:rPr>
          <w:rFonts w:ascii="Times New Roman" w:hAnsi="Times New Roman" w:cs="Times New Roman"/>
          <w:sz w:val="24"/>
          <w:szCs w:val="24"/>
        </w:rPr>
        <w:t>руб.</w:t>
      </w:r>
    </w:p>
    <w:p w:rsidR="001D687E" w:rsidRPr="00A43553" w:rsidRDefault="005D3A1A" w:rsidP="00A435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228A">
        <w:rPr>
          <w:rFonts w:ascii="Times New Roman" w:hAnsi="Times New Roman" w:cs="Times New Roman"/>
          <w:sz w:val="24"/>
          <w:szCs w:val="24"/>
        </w:rPr>
        <w:t xml:space="preserve">Дефицит бюджета </w:t>
      </w:r>
      <w:r w:rsidR="00100012" w:rsidRPr="009F228A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9566FE" w:rsidRPr="009F228A">
        <w:rPr>
          <w:rFonts w:ascii="Times New Roman" w:hAnsi="Times New Roman" w:cs="Times New Roman"/>
          <w:sz w:val="24"/>
          <w:szCs w:val="24"/>
        </w:rPr>
        <w:t>157 885 4</w:t>
      </w:r>
      <w:r w:rsidR="00100012" w:rsidRPr="009F228A">
        <w:rPr>
          <w:rFonts w:ascii="Times New Roman" w:hAnsi="Times New Roman" w:cs="Times New Roman"/>
          <w:sz w:val="24"/>
          <w:szCs w:val="24"/>
        </w:rPr>
        <w:t>руб.</w:t>
      </w:r>
    </w:p>
    <w:p w:rsidR="00A43553" w:rsidRDefault="00A43553" w:rsidP="00A435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36" w:rsidRDefault="00D47036" w:rsidP="00A435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28A">
        <w:rPr>
          <w:rFonts w:ascii="Times New Roman" w:hAnsi="Times New Roman" w:cs="Times New Roman"/>
          <w:b/>
          <w:sz w:val="24"/>
          <w:szCs w:val="24"/>
        </w:rPr>
        <w:t>Деятельность дома культуры</w:t>
      </w:r>
    </w:p>
    <w:p w:rsidR="00A43553" w:rsidRPr="009F228A" w:rsidRDefault="00A43553" w:rsidP="00A435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36" w:rsidRPr="00A43553" w:rsidRDefault="00D47036" w:rsidP="00A43553">
      <w:pPr>
        <w:pStyle w:val="a5"/>
        <w:ind w:left="0" w:firstLine="709"/>
        <w:jc w:val="both"/>
        <w:rPr>
          <w:rFonts w:ascii="Times New Roman" w:hAnsi="Times New Roman"/>
          <w:lang w:val="ru-RU"/>
        </w:rPr>
      </w:pPr>
      <w:r w:rsidRPr="009F228A">
        <w:rPr>
          <w:rFonts w:ascii="Times New Roman" w:hAnsi="Times New Roman"/>
          <w:lang w:val="ru-RU"/>
        </w:rPr>
        <w:t xml:space="preserve"> Предметом деятельности МБУ «Туксинский сельский дом культуры» является создание условий для обеспечения населения услугами по организации досуга и приобщения к творчеству, культурному развитию, любительскому искусству и народным ремёслам.</w:t>
      </w:r>
      <w:r w:rsidRPr="009F228A">
        <w:rPr>
          <w:lang w:val="ru-RU"/>
        </w:rPr>
        <w:t xml:space="preserve">              </w:t>
      </w:r>
    </w:p>
    <w:p w:rsidR="00D47036" w:rsidRPr="009F228A" w:rsidRDefault="00D47036" w:rsidP="00D47036">
      <w:pPr>
        <w:pStyle w:val="a5"/>
        <w:ind w:left="0" w:firstLine="709"/>
        <w:rPr>
          <w:rFonts w:ascii="Times New Roman" w:hAnsi="Times New Roman"/>
          <w:lang w:val="ru-RU"/>
        </w:rPr>
      </w:pPr>
      <w:r w:rsidRPr="009F228A">
        <w:rPr>
          <w:rFonts w:ascii="Times New Roman" w:hAnsi="Times New Roman"/>
          <w:lang w:val="ru-RU"/>
        </w:rPr>
        <w:t xml:space="preserve"> На базе дома культуры действуют шесть клубных формирований, из них:</w:t>
      </w:r>
    </w:p>
    <w:p w:rsidR="00D47036" w:rsidRPr="009F228A" w:rsidRDefault="00D47036" w:rsidP="00D47036">
      <w:pPr>
        <w:pStyle w:val="a5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9F228A">
        <w:rPr>
          <w:rFonts w:ascii="Times New Roman" w:hAnsi="Times New Roman"/>
          <w:lang w:val="ru-RU"/>
        </w:rPr>
        <w:t xml:space="preserve">два клубных формирования вокального творчества: </w:t>
      </w:r>
    </w:p>
    <w:p w:rsidR="00D47036" w:rsidRPr="009F228A" w:rsidRDefault="00D47036" w:rsidP="00D47036">
      <w:pPr>
        <w:pStyle w:val="a5"/>
        <w:ind w:left="0" w:firstLine="709"/>
        <w:jc w:val="both"/>
        <w:rPr>
          <w:rFonts w:ascii="Times New Roman" w:hAnsi="Times New Roman"/>
          <w:lang w:val="ru-RU"/>
        </w:rPr>
      </w:pPr>
      <w:r w:rsidRPr="009F228A">
        <w:rPr>
          <w:rFonts w:ascii="Times New Roman" w:hAnsi="Times New Roman"/>
          <w:lang w:val="ru-RU"/>
        </w:rPr>
        <w:t>- женский хор «</w:t>
      </w:r>
      <w:proofErr w:type="spellStart"/>
      <w:r w:rsidRPr="009F228A">
        <w:rPr>
          <w:rFonts w:ascii="Times New Roman" w:hAnsi="Times New Roman"/>
        </w:rPr>
        <w:t>Kiuruine</w:t>
      </w:r>
      <w:proofErr w:type="spellEnd"/>
      <w:r w:rsidRPr="009F228A">
        <w:rPr>
          <w:rFonts w:ascii="Times New Roman" w:hAnsi="Times New Roman"/>
          <w:lang w:val="ru-RU"/>
        </w:rPr>
        <w:t xml:space="preserve">» - народное пение (руководитель Е.В.Калачева). </w:t>
      </w:r>
      <w:r w:rsidRPr="009F228A">
        <w:rPr>
          <w:rFonts w:ascii="Times New Roman" w:hAnsi="Times New Roman"/>
          <w:lang w:val="ru-RU"/>
        </w:rPr>
        <w:br/>
        <w:t xml:space="preserve">     В декабре 2023 года хор отметил своё 50-летие. </w:t>
      </w:r>
      <w:r w:rsidRPr="009F228A">
        <w:rPr>
          <w:rFonts w:ascii="Times New Roman" w:hAnsi="Times New Roman"/>
          <w:lang w:val="ru-RU"/>
        </w:rPr>
        <w:br/>
      </w:r>
      <w:proofErr w:type="gramStart"/>
      <w:r w:rsidRPr="009F228A">
        <w:rPr>
          <w:rFonts w:ascii="Times New Roman" w:hAnsi="Times New Roman"/>
          <w:lang w:val="ru-RU"/>
        </w:rPr>
        <w:t xml:space="preserve">В ходе подготовки к праздничному концерту «С песней по жизни», посвященному юбилейной дате, были подготовлены публикации в группе ВК Туксинского СДК о каждой из участниц коллектива и руководителях, с использованием архивных материалов (22 публикации </w:t>
      </w:r>
      <w:hyperlink r:id="rId6" w:history="1">
        <w:r w:rsidRPr="009F228A">
          <w:rPr>
            <w:rStyle w:val="a6"/>
            <w:rFonts w:ascii="Times New Roman" w:hAnsi="Times New Roman"/>
            <w:lang w:val="ru-RU"/>
          </w:rPr>
          <w:t>https://vk.com/feed?q=%23Тукса_СДК_хорKiuruine&amp;section=search</w:t>
        </w:r>
      </w:hyperlink>
      <w:r w:rsidRPr="009F228A">
        <w:rPr>
          <w:rFonts w:ascii="Times New Roman" w:hAnsi="Times New Roman"/>
          <w:lang w:val="ru-RU"/>
        </w:rPr>
        <w:t>), которые стали основой сборника, подготовленного родственниками для каждой участницы хора в подарок.</w:t>
      </w:r>
      <w:proofErr w:type="gramEnd"/>
      <w:r w:rsidRPr="009F228A">
        <w:rPr>
          <w:rFonts w:ascii="Times New Roman" w:hAnsi="Times New Roman"/>
          <w:lang w:val="ru-RU"/>
        </w:rPr>
        <w:t xml:space="preserve">  Было подготовлено два репортажа </w:t>
      </w:r>
      <w:r w:rsidRPr="009F228A">
        <w:rPr>
          <w:rFonts w:ascii="Times New Roman" w:hAnsi="Times New Roman"/>
          <w:color w:val="000000"/>
          <w:shd w:val="clear" w:color="auto" w:fill="FFFFFF"/>
          <w:lang w:val="ru-RU"/>
        </w:rPr>
        <w:t>сотрудниками карельского телевидения «</w:t>
      </w:r>
      <w:proofErr w:type="spellStart"/>
      <w:r w:rsidRPr="009F228A">
        <w:rPr>
          <w:rFonts w:ascii="Times New Roman" w:hAnsi="Times New Roman"/>
          <w:color w:val="000000"/>
          <w:shd w:val="clear" w:color="auto" w:fill="FFFFFF"/>
        </w:rPr>
        <w:t>Viestit</w:t>
      </w:r>
      <w:proofErr w:type="spellEnd"/>
      <w:r w:rsidRPr="009F228A">
        <w:rPr>
          <w:rFonts w:ascii="Times New Roman" w:hAnsi="Times New Roman"/>
          <w:color w:val="000000"/>
          <w:shd w:val="clear" w:color="auto" w:fill="FFFFFF"/>
          <w:lang w:val="ru-RU"/>
        </w:rPr>
        <w:t xml:space="preserve"> – </w:t>
      </w:r>
      <w:proofErr w:type="spellStart"/>
      <w:r w:rsidRPr="009F228A">
        <w:rPr>
          <w:rFonts w:ascii="Times New Roman" w:hAnsi="Times New Roman"/>
          <w:color w:val="000000"/>
          <w:shd w:val="clear" w:color="auto" w:fill="FFFFFF"/>
        </w:rPr>
        <w:t>Karjala</w:t>
      </w:r>
      <w:proofErr w:type="spellEnd"/>
      <w:r w:rsidRPr="009F228A">
        <w:rPr>
          <w:rFonts w:ascii="Times New Roman" w:hAnsi="Times New Roman"/>
          <w:color w:val="000000"/>
          <w:shd w:val="clear" w:color="auto" w:fill="FFFFFF"/>
          <w:lang w:val="ru-RU"/>
        </w:rPr>
        <w:t>»</w:t>
      </w:r>
      <w:r w:rsidRPr="009F228A">
        <w:rPr>
          <w:rFonts w:ascii="Times New Roman" w:hAnsi="Times New Roman"/>
          <w:lang w:val="ru-RU"/>
        </w:rPr>
        <w:t xml:space="preserve">. В активе хора 13 выступлений на различных площадках. </w:t>
      </w:r>
      <w:proofErr w:type="gramStart"/>
      <w:r w:rsidRPr="009F228A">
        <w:rPr>
          <w:rFonts w:ascii="Times New Roman" w:hAnsi="Times New Roman"/>
          <w:lang w:val="ru-RU"/>
        </w:rPr>
        <w:t xml:space="preserve">Из них: две собственных программы – </w:t>
      </w:r>
      <w:proofErr w:type="spellStart"/>
      <w:r w:rsidRPr="009F228A">
        <w:rPr>
          <w:rFonts w:ascii="Times New Roman" w:hAnsi="Times New Roman"/>
          <w:lang w:val="ru-RU"/>
        </w:rPr>
        <w:t>Приладожский</w:t>
      </w:r>
      <w:proofErr w:type="spellEnd"/>
      <w:r w:rsidRPr="009F228A">
        <w:rPr>
          <w:rFonts w:ascii="Times New Roman" w:hAnsi="Times New Roman"/>
          <w:lang w:val="ru-RU"/>
        </w:rPr>
        <w:t xml:space="preserve"> дом ветеранов (д. </w:t>
      </w:r>
      <w:proofErr w:type="spellStart"/>
      <w:r w:rsidRPr="009F228A">
        <w:rPr>
          <w:rFonts w:ascii="Times New Roman" w:hAnsi="Times New Roman"/>
          <w:lang w:val="ru-RU"/>
        </w:rPr>
        <w:t>Ряймяля</w:t>
      </w:r>
      <w:proofErr w:type="spellEnd"/>
      <w:r w:rsidRPr="009F228A">
        <w:rPr>
          <w:rFonts w:ascii="Times New Roman" w:hAnsi="Times New Roman"/>
          <w:lang w:val="ru-RU"/>
        </w:rPr>
        <w:t xml:space="preserve"> </w:t>
      </w:r>
      <w:proofErr w:type="spellStart"/>
      <w:r w:rsidRPr="009F228A">
        <w:rPr>
          <w:rFonts w:ascii="Times New Roman" w:hAnsi="Times New Roman"/>
          <w:lang w:val="ru-RU"/>
        </w:rPr>
        <w:t>Питкяранского</w:t>
      </w:r>
      <w:proofErr w:type="spellEnd"/>
      <w:r w:rsidRPr="009F228A">
        <w:rPr>
          <w:rFonts w:ascii="Times New Roman" w:hAnsi="Times New Roman"/>
          <w:lang w:val="ru-RU"/>
        </w:rPr>
        <w:t xml:space="preserve"> района) и «В ночь на Ивана Купалу» (д. Устье </w:t>
      </w:r>
      <w:proofErr w:type="spellStart"/>
      <w:r w:rsidRPr="009F228A">
        <w:rPr>
          <w:rFonts w:ascii="Times New Roman" w:hAnsi="Times New Roman"/>
          <w:lang w:val="ru-RU"/>
        </w:rPr>
        <w:t>Нурмойла</w:t>
      </w:r>
      <w:proofErr w:type="spellEnd"/>
      <w:r w:rsidRPr="009F228A">
        <w:rPr>
          <w:rFonts w:ascii="Times New Roman" w:hAnsi="Times New Roman"/>
          <w:lang w:val="ru-RU"/>
        </w:rPr>
        <w:t xml:space="preserve">);  участие в фестивале «Многоликая Карелия» в рамках Дня Республики Карелия в г. Питкяранта; участие в </w:t>
      </w:r>
      <w:r w:rsidRPr="009F228A">
        <w:rPr>
          <w:rFonts w:ascii="Times New Roman" w:hAnsi="Times New Roman"/>
        </w:rPr>
        <w:t>III</w:t>
      </w:r>
      <w:r w:rsidRPr="009F228A">
        <w:rPr>
          <w:rFonts w:ascii="Times New Roman" w:hAnsi="Times New Roman"/>
          <w:lang w:val="ru-RU"/>
        </w:rPr>
        <w:t xml:space="preserve"> «Летних Святках на улице бань» в д. </w:t>
      </w:r>
      <w:proofErr w:type="spellStart"/>
      <w:r w:rsidRPr="009F228A">
        <w:rPr>
          <w:rFonts w:ascii="Times New Roman" w:hAnsi="Times New Roman"/>
          <w:lang w:val="ru-RU"/>
        </w:rPr>
        <w:t>Корза</w:t>
      </w:r>
      <w:proofErr w:type="spellEnd"/>
      <w:r w:rsidRPr="009F228A">
        <w:rPr>
          <w:rFonts w:ascii="Times New Roman" w:hAnsi="Times New Roman"/>
          <w:lang w:val="ru-RU"/>
        </w:rPr>
        <w:t xml:space="preserve"> </w:t>
      </w:r>
      <w:proofErr w:type="spellStart"/>
      <w:r w:rsidRPr="009F228A">
        <w:rPr>
          <w:rFonts w:ascii="Times New Roman" w:hAnsi="Times New Roman"/>
          <w:lang w:val="ru-RU"/>
        </w:rPr>
        <w:t>Пряжинского</w:t>
      </w:r>
      <w:proofErr w:type="spellEnd"/>
      <w:r w:rsidRPr="009F228A">
        <w:rPr>
          <w:rFonts w:ascii="Times New Roman" w:hAnsi="Times New Roman"/>
          <w:lang w:val="ru-RU"/>
        </w:rPr>
        <w:t xml:space="preserve"> района; участие в фестивалях и праздниках на территории </w:t>
      </w:r>
      <w:proofErr w:type="spellStart"/>
      <w:r w:rsidRPr="009F228A">
        <w:rPr>
          <w:rFonts w:ascii="Times New Roman" w:hAnsi="Times New Roman"/>
          <w:lang w:val="ru-RU"/>
        </w:rPr>
        <w:t>Олонецкого</w:t>
      </w:r>
      <w:proofErr w:type="spellEnd"/>
      <w:r w:rsidRPr="009F228A">
        <w:rPr>
          <w:rFonts w:ascii="Times New Roman" w:hAnsi="Times New Roman"/>
          <w:lang w:val="ru-RU"/>
        </w:rPr>
        <w:t xml:space="preserve"> района;</w:t>
      </w:r>
      <w:proofErr w:type="gramEnd"/>
      <w:r w:rsidRPr="009F228A">
        <w:rPr>
          <w:rFonts w:ascii="Times New Roman" w:hAnsi="Times New Roman"/>
          <w:lang w:val="ru-RU"/>
        </w:rPr>
        <w:br/>
        <w:t xml:space="preserve">          2) вокальная группа «Ирис» - эстрадное пение (руководитель А. Ильина). </w:t>
      </w:r>
    </w:p>
    <w:p w:rsidR="00D47036" w:rsidRPr="009F228A" w:rsidRDefault="00D47036" w:rsidP="009F228A">
      <w:pPr>
        <w:pStyle w:val="a5"/>
        <w:ind w:left="0" w:firstLine="567"/>
        <w:jc w:val="both"/>
        <w:rPr>
          <w:rFonts w:ascii="Times New Roman" w:hAnsi="Times New Roman"/>
          <w:lang w:val="ru-RU"/>
        </w:rPr>
      </w:pPr>
      <w:r w:rsidRPr="009F228A">
        <w:rPr>
          <w:rFonts w:ascii="Times New Roman" w:hAnsi="Times New Roman"/>
          <w:lang w:val="ru-RU"/>
        </w:rPr>
        <w:t>Участницы активно сотрудничают с Центром помощи детям «Солнечный», принимают участие в мероприятиях, выступили с сольным концертом на туристическом слёте среди учреждений социальной защиты Р</w:t>
      </w:r>
      <w:r w:rsidR="009F228A" w:rsidRPr="009F228A">
        <w:rPr>
          <w:rFonts w:ascii="Times New Roman" w:hAnsi="Times New Roman"/>
          <w:lang w:val="ru-RU"/>
        </w:rPr>
        <w:t xml:space="preserve">еспублики </w:t>
      </w:r>
      <w:r w:rsidRPr="009F228A">
        <w:rPr>
          <w:rFonts w:ascii="Times New Roman" w:hAnsi="Times New Roman"/>
          <w:lang w:val="ru-RU"/>
        </w:rPr>
        <w:t>К</w:t>
      </w:r>
      <w:r w:rsidR="009F228A" w:rsidRPr="009F228A">
        <w:rPr>
          <w:rFonts w:ascii="Times New Roman" w:hAnsi="Times New Roman"/>
          <w:lang w:val="ru-RU"/>
        </w:rPr>
        <w:t>арелия</w:t>
      </w:r>
      <w:r w:rsidRPr="009F228A">
        <w:rPr>
          <w:rFonts w:ascii="Times New Roman" w:hAnsi="Times New Roman"/>
          <w:lang w:val="ru-RU"/>
        </w:rPr>
        <w:t xml:space="preserve"> в д. </w:t>
      </w:r>
      <w:proofErr w:type="spellStart"/>
      <w:r w:rsidRPr="009F228A">
        <w:rPr>
          <w:rFonts w:ascii="Times New Roman" w:hAnsi="Times New Roman"/>
          <w:lang w:val="ru-RU"/>
        </w:rPr>
        <w:t>Нурмолицы</w:t>
      </w:r>
      <w:proofErr w:type="spellEnd"/>
      <w:r w:rsidRPr="009F228A">
        <w:rPr>
          <w:rFonts w:ascii="Times New Roman" w:hAnsi="Times New Roman"/>
          <w:lang w:val="ru-RU"/>
        </w:rPr>
        <w:t xml:space="preserve">. Всего за год 10 выступлений на различных площадках </w:t>
      </w:r>
      <w:proofErr w:type="spellStart"/>
      <w:r w:rsidRPr="009F228A">
        <w:rPr>
          <w:rFonts w:ascii="Times New Roman" w:hAnsi="Times New Roman"/>
          <w:lang w:val="ru-RU"/>
        </w:rPr>
        <w:t>Олонецкого</w:t>
      </w:r>
      <w:proofErr w:type="spellEnd"/>
      <w:r w:rsidRPr="009F228A">
        <w:rPr>
          <w:rFonts w:ascii="Times New Roman" w:hAnsi="Times New Roman"/>
          <w:lang w:val="ru-RU"/>
        </w:rPr>
        <w:t xml:space="preserve"> района, из них три с сольными концертами. В 2024 году коллектив планирует отметить 5-летие.</w:t>
      </w:r>
    </w:p>
    <w:p w:rsidR="00D47036" w:rsidRPr="00A43553" w:rsidRDefault="00A43553" w:rsidP="00A43553">
      <w:pPr>
        <w:pStyle w:val="a5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A43553">
        <w:rPr>
          <w:rFonts w:ascii="Times New Roman" w:hAnsi="Times New Roman"/>
          <w:lang w:val="ru-RU"/>
        </w:rPr>
        <w:t>в</w:t>
      </w:r>
      <w:r w:rsidR="00D47036" w:rsidRPr="00A43553">
        <w:rPr>
          <w:rFonts w:ascii="Times New Roman" w:hAnsi="Times New Roman"/>
          <w:lang w:val="ru-RU"/>
        </w:rPr>
        <w:t xml:space="preserve"> октябре создан инструментальный ансамбль традиционной музыки. Закуплены два</w:t>
      </w:r>
      <w:r w:rsidRPr="00A43553">
        <w:rPr>
          <w:rFonts w:ascii="Times New Roman" w:hAnsi="Times New Roman"/>
          <w:lang w:val="ru-RU"/>
        </w:rPr>
        <w:t xml:space="preserve"> музыкальных инструмент</w:t>
      </w:r>
      <w:r>
        <w:rPr>
          <w:rFonts w:ascii="Times New Roman" w:hAnsi="Times New Roman"/>
          <w:lang w:val="ru-RU"/>
        </w:rPr>
        <w:t xml:space="preserve">а: </w:t>
      </w:r>
      <w:r w:rsidR="00D47036" w:rsidRPr="00A43553">
        <w:rPr>
          <w:rFonts w:ascii="Times New Roman" w:hAnsi="Times New Roman"/>
          <w:lang w:val="ru-RU"/>
        </w:rPr>
        <w:t xml:space="preserve"> 5-ти струнное кантеле, идёт период обучения.</w:t>
      </w:r>
    </w:p>
    <w:p w:rsidR="00D47036" w:rsidRPr="009F228A" w:rsidRDefault="00A43553" w:rsidP="00A43553">
      <w:pPr>
        <w:pStyle w:val="a5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н</w:t>
      </w:r>
      <w:r w:rsidR="00D47036" w:rsidRPr="009F228A">
        <w:rPr>
          <w:rFonts w:ascii="Times New Roman" w:hAnsi="Times New Roman"/>
          <w:lang w:val="ru-RU"/>
        </w:rPr>
        <w:t>а базе школы продолжает свою работу два клубных формирования (для молодежи до 35 лет и для старшего поколения) - спортивная секция «Волейбол» (руководитель А.Н.Судаков). В период капитального ремонта общеобразовательной школы были перерывы в занятиях, несколько раз выезжали на товарищеские встречи в другие поселения</w:t>
      </w:r>
      <w:r w:rsidR="009F228A" w:rsidRPr="009F228A">
        <w:rPr>
          <w:rFonts w:ascii="Times New Roman" w:hAnsi="Times New Roman"/>
          <w:lang w:val="ru-RU"/>
        </w:rPr>
        <w:t xml:space="preserve"> района</w:t>
      </w:r>
      <w:r w:rsidR="00D47036" w:rsidRPr="009F228A">
        <w:rPr>
          <w:rFonts w:ascii="Times New Roman" w:hAnsi="Times New Roman"/>
          <w:lang w:val="ru-RU"/>
        </w:rPr>
        <w:t>. С ноября вновь приступили к регулярным тренировкам и уже запланированы турниры на 2024 год.</w:t>
      </w:r>
    </w:p>
    <w:p w:rsidR="00D47036" w:rsidRPr="009F228A" w:rsidRDefault="00A43553" w:rsidP="00A43553">
      <w:pPr>
        <w:pStyle w:val="a5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</w:t>
      </w:r>
      <w:r w:rsidR="00D47036" w:rsidRPr="009F228A">
        <w:rPr>
          <w:rFonts w:ascii="Times New Roman" w:hAnsi="Times New Roman"/>
          <w:lang w:val="ru-RU"/>
        </w:rPr>
        <w:t>а базе дома культуры работает женский клуб «</w:t>
      </w:r>
      <w:proofErr w:type="spellStart"/>
      <w:r w:rsidR="00D47036" w:rsidRPr="009F228A">
        <w:rPr>
          <w:rFonts w:ascii="Times New Roman" w:hAnsi="Times New Roman"/>
          <w:lang w:val="ru-RU"/>
        </w:rPr>
        <w:t>Киуруйне</w:t>
      </w:r>
      <w:proofErr w:type="spellEnd"/>
      <w:r w:rsidR="00D47036" w:rsidRPr="009F228A">
        <w:rPr>
          <w:rFonts w:ascii="Times New Roman" w:hAnsi="Times New Roman"/>
          <w:lang w:val="ru-RU"/>
        </w:rPr>
        <w:t>», при активно</w:t>
      </w:r>
      <w:r w:rsidR="009F228A" w:rsidRPr="009F228A">
        <w:rPr>
          <w:rFonts w:ascii="Times New Roman" w:hAnsi="Times New Roman"/>
          <w:lang w:val="ru-RU"/>
        </w:rPr>
        <w:t>й</w:t>
      </w:r>
      <w:r w:rsidR="00D47036" w:rsidRPr="009F228A">
        <w:rPr>
          <w:rFonts w:ascii="Times New Roman" w:hAnsi="Times New Roman"/>
          <w:lang w:val="ru-RU"/>
        </w:rPr>
        <w:t xml:space="preserve"> поддержке которого проходят мероприятия, направленные на сохранение и популяризацию национальной культуры и акции, посвященные памятным датам.  </w:t>
      </w:r>
    </w:p>
    <w:p w:rsidR="00D47036" w:rsidRPr="009F228A" w:rsidRDefault="00D47036" w:rsidP="009F228A">
      <w:pPr>
        <w:pStyle w:val="a5"/>
        <w:ind w:left="0" w:firstLine="567"/>
        <w:jc w:val="both"/>
        <w:rPr>
          <w:rFonts w:ascii="Times New Roman" w:hAnsi="Times New Roman"/>
          <w:lang w:val="ru-RU"/>
        </w:rPr>
      </w:pPr>
      <w:r w:rsidRPr="009F228A">
        <w:rPr>
          <w:rFonts w:ascii="Times New Roman" w:hAnsi="Times New Roman"/>
          <w:lang w:val="ru-RU"/>
        </w:rPr>
        <w:t xml:space="preserve">В рамках подготовки к фестивалю карельской поэзии им. В. </w:t>
      </w:r>
      <w:proofErr w:type="spellStart"/>
      <w:r w:rsidRPr="009F228A">
        <w:rPr>
          <w:rFonts w:ascii="Times New Roman" w:hAnsi="Times New Roman"/>
          <w:lang w:val="ru-RU"/>
        </w:rPr>
        <w:t>Брендоева</w:t>
      </w:r>
      <w:proofErr w:type="spellEnd"/>
      <w:r w:rsidRPr="009F228A">
        <w:rPr>
          <w:rFonts w:ascii="Times New Roman" w:hAnsi="Times New Roman"/>
          <w:lang w:val="ru-RU"/>
        </w:rPr>
        <w:t xml:space="preserve">, проведены мастер-классы «Народные танцы Карелии», где упор был сделан на разучивании </w:t>
      </w:r>
      <w:proofErr w:type="spellStart"/>
      <w:r w:rsidRPr="009F228A">
        <w:rPr>
          <w:rFonts w:ascii="Times New Roman" w:hAnsi="Times New Roman"/>
          <w:lang w:val="ru-RU"/>
        </w:rPr>
        <w:t>Олонецкой</w:t>
      </w:r>
      <w:proofErr w:type="spellEnd"/>
      <w:r w:rsidRPr="009F228A">
        <w:rPr>
          <w:rFonts w:ascii="Times New Roman" w:hAnsi="Times New Roman"/>
          <w:lang w:val="ru-RU"/>
        </w:rPr>
        <w:t xml:space="preserve"> кадрили. Мастер-классы привлекли жителей других поселений. Итогами сотрудничества были </w:t>
      </w:r>
      <w:r w:rsidR="009F228A" w:rsidRPr="009F228A">
        <w:rPr>
          <w:rFonts w:ascii="Times New Roman" w:hAnsi="Times New Roman"/>
          <w:lang w:val="ru-RU"/>
        </w:rPr>
        <w:t>«</w:t>
      </w:r>
      <w:r w:rsidRPr="009F228A">
        <w:rPr>
          <w:rFonts w:ascii="Times New Roman" w:hAnsi="Times New Roman"/>
          <w:lang w:val="ru-RU"/>
        </w:rPr>
        <w:t>Покровские посиделки</w:t>
      </w:r>
      <w:r w:rsidR="009F228A" w:rsidRPr="009F228A">
        <w:rPr>
          <w:rFonts w:ascii="Times New Roman" w:hAnsi="Times New Roman"/>
          <w:lang w:val="ru-RU"/>
        </w:rPr>
        <w:t>»</w:t>
      </w:r>
      <w:r w:rsidRPr="009F228A">
        <w:rPr>
          <w:rFonts w:ascii="Times New Roman" w:hAnsi="Times New Roman"/>
          <w:lang w:val="ru-RU"/>
        </w:rPr>
        <w:t xml:space="preserve"> в д. </w:t>
      </w:r>
      <w:proofErr w:type="spellStart"/>
      <w:r w:rsidRPr="009F228A">
        <w:rPr>
          <w:rFonts w:ascii="Times New Roman" w:hAnsi="Times New Roman"/>
          <w:lang w:val="ru-RU"/>
        </w:rPr>
        <w:t>Ковера</w:t>
      </w:r>
      <w:proofErr w:type="spellEnd"/>
      <w:r w:rsidRPr="009F228A">
        <w:rPr>
          <w:rFonts w:ascii="Times New Roman" w:hAnsi="Times New Roman"/>
          <w:lang w:val="ru-RU"/>
        </w:rPr>
        <w:t xml:space="preserve"> и праздник «</w:t>
      </w:r>
      <w:proofErr w:type="spellStart"/>
      <w:r w:rsidRPr="009F228A">
        <w:rPr>
          <w:rFonts w:ascii="Times New Roman" w:hAnsi="Times New Roman"/>
          <w:lang w:val="ru-RU"/>
        </w:rPr>
        <w:t>Кегри</w:t>
      </w:r>
      <w:proofErr w:type="spellEnd"/>
      <w:r w:rsidRPr="009F228A">
        <w:rPr>
          <w:rFonts w:ascii="Times New Roman" w:hAnsi="Times New Roman"/>
          <w:lang w:val="ru-RU"/>
        </w:rPr>
        <w:t xml:space="preserve">» в д. </w:t>
      </w:r>
      <w:proofErr w:type="spellStart"/>
      <w:r w:rsidRPr="009F228A">
        <w:rPr>
          <w:rFonts w:ascii="Times New Roman" w:hAnsi="Times New Roman"/>
          <w:lang w:val="ru-RU"/>
        </w:rPr>
        <w:t>Нурмолицы</w:t>
      </w:r>
      <w:proofErr w:type="spellEnd"/>
      <w:r w:rsidRPr="009F228A">
        <w:rPr>
          <w:rFonts w:ascii="Times New Roman" w:hAnsi="Times New Roman"/>
          <w:lang w:val="ru-RU"/>
        </w:rPr>
        <w:t xml:space="preserve">. </w:t>
      </w:r>
      <w:r w:rsidRPr="009F228A">
        <w:rPr>
          <w:rFonts w:ascii="Times New Roman" w:hAnsi="Times New Roman"/>
          <w:color w:val="000000"/>
          <w:shd w:val="clear" w:color="auto" w:fill="FFFFFF"/>
          <w:lang w:val="ru-RU"/>
        </w:rPr>
        <w:t xml:space="preserve">Сотрудниками карельского телевидения </w:t>
      </w:r>
      <w:r w:rsidR="009F228A" w:rsidRPr="009F228A">
        <w:rPr>
          <w:rFonts w:ascii="Times New Roman" w:hAnsi="Times New Roman"/>
          <w:color w:val="000000"/>
          <w:shd w:val="clear" w:color="auto" w:fill="FFFFFF"/>
          <w:lang w:val="ru-RU"/>
        </w:rPr>
        <w:t>«</w:t>
      </w:r>
      <w:proofErr w:type="spellStart"/>
      <w:r w:rsidRPr="009F228A">
        <w:rPr>
          <w:rFonts w:ascii="Times New Roman" w:hAnsi="Times New Roman"/>
          <w:color w:val="000000"/>
          <w:shd w:val="clear" w:color="auto" w:fill="FFFFFF"/>
        </w:rPr>
        <w:t>Viestit</w:t>
      </w:r>
      <w:proofErr w:type="spellEnd"/>
      <w:r w:rsidRPr="009F228A">
        <w:rPr>
          <w:rFonts w:ascii="Times New Roman" w:hAnsi="Times New Roman"/>
          <w:color w:val="000000"/>
          <w:shd w:val="clear" w:color="auto" w:fill="FFFFFF"/>
          <w:lang w:val="ru-RU"/>
        </w:rPr>
        <w:t xml:space="preserve"> – </w:t>
      </w:r>
      <w:proofErr w:type="spellStart"/>
      <w:r w:rsidRPr="009F228A">
        <w:rPr>
          <w:rFonts w:ascii="Times New Roman" w:hAnsi="Times New Roman"/>
          <w:color w:val="000000"/>
          <w:shd w:val="clear" w:color="auto" w:fill="FFFFFF"/>
        </w:rPr>
        <w:t>Karjala</w:t>
      </w:r>
      <w:proofErr w:type="spellEnd"/>
      <w:r w:rsidR="009F228A" w:rsidRPr="009F228A">
        <w:rPr>
          <w:rFonts w:ascii="Times New Roman" w:hAnsi="Times New Roman"/>
          <w:color w:val="000000"/>
          <w:shd w:val="clear" w:color="auto" w:fill="FFFFFF"/>
          <w:lang w:val="ru-RU"/>
        </w:rPr>
        <w:t xml:space="preserve">» </w:t>
      </w:r>
      <w:r w:rsidRPr="009F228A">
        <w:rPr>
          <w:rFonts w:ascii="Times New Roman" w:hAnsi="Times New Roman"/>
          <w:lang w:val="ru-RU"/>
        </w:rPr>
        <w:t xml:space="preserve"> был подготовлен репортаж. </w:t>
      </w:r>
    </w:p>
    <w:p w:rsidR="00D47036" w:rsidRPr="009F228A" w:rsidRDefault="00D47036" w:rsidP="009F228A">
      <w:pPr>
        <w:pStyle w:val="a5"/>
        <w:ind w:left="0" w:firstLine="567"/>
        <w:jc w:val="both"/>
        <w:rPr>
          <w:rFonts w:ascii="Times New Roman" w:hAnsi="Times New Roman"/>
          <w:lang w:val="ru-RU"/>
        </w:rPr>
      </w:pPr>
      <w:r w:rsidRPr="009F228A">
        <w:rPr>
          <w:rFonts w:ascii="Times New Roman" w:hAnsi="Times New Roman"/>
          <w:lang w:val="ru-RU"/>
        </w:rPr>
        <w:t xml:space="preserve">Традиционно проходит праздник деревни, где отмечаются достижения  </w:t>
      </w:r>
      <w:proofErr w:type="spellStart"/>
      <w:r w:rsidRPr="009F228A">
        <w:rPr>
          <w:rFonts w:ascii="Times New Roman" w:hAnsi="Times New Roman"/>
          <w:lang w:val="ru-RU"/>
        </w:rPr>
        <w:t>ТОСов</w:t>
      </w:r>
      <w:proofErr w:type="spellEnd"/>
      <w:r w:rsidRPr="009F228A">
        <w:rPr>
          <w:rFonts w:ascii="Times New Roman" w:hAnsi="Times New Roman"/>
          <w:lang w:val="ru-RU"/>
        </w:rPr>
        <w:t>, жителей, значимые события, состоявшиеся на территории</w:t>
      </w:r>
      <w:r w:rsidR="009F228A" w:rsidRPr="009F228A">
        <w:rPr>
          <w:rFonts w:ascii="Times New Roman" w:hAnsi="Times New Roman"/>
          <w:lang w:val="ru-RU"/>
        </w:rPr>
        <w:t xml:space="preserve"> Туксинского сельского поселения</w:t>
      </w:r>
      <w:r w:rsidRPr="009F228A">
        <w:rPr>
          <w:rFonts w:ascii="Times New Roman" w:hAnsi="Times New Roman"/>
          <w:lang w:val="ru-RU"/>
        </w:rPr>
        <w:t>.</w:t>
      </w:r>
    </w:p>
    <w:p w:rsidR="00D47036" w:rsidRPr="009F228A" w:rsidRDefault="00D47036" w:rsidP="009F228A">
      <w:pPr>
        <w:pStyle w:val="a5"/>
        <w:ind w:left="0" w:firstLine="567"/>
        <w:jc w:val="both"/>
        <w:rPr>
          <w:rFonts w:ascii="Times New Roman" w:hAnsi="Times New Roman"/>
          <w:lang w:val="ru-RU"/>
        </w:rPr>
      </w:pPr>
      <w:r w:rsidRPr="009F228A">
        <w:rPr>
          <w:rFonts w:ascii="Times New Roman" w:hAnsi="Times New Roman"/>
          <w:lang w:val="ru-RU"/>
        </w:rPr>
        <w:t>Для активизации старшего поколения прошло мероприятие к</w:t>
      </w:r>
      <w:r w:rsidR="009F228A" w:rsidRPr="009F228A">
        <w:rPr>
          <w:rFonts w:ascii="Times New Roman" w:hAnsi="Times New Roman"/>
          <w:lang w:val="ru-RU"/>
        </w:rPr>
        <w:t>о Дню пожилого человека «Эли</w:t>
      </w:r>
      <w:r w:rsidRPr="009F228A">
        <w:rPr>
          <w:rFonts w:ascii="Times New Roman" w:hAnsi="Times New Roman"/>
          <w:lang w:val="ru-RU"/>
        </w:rPr>
        <w:t>ксир активного долголетия».</w:t>
      </w:r>
    </w:p>
    <w:p w:rsidR="00D47036" w:rsidRPr="009F228A" w:rsidRDefault="00D47036" w:rsidP="009F228A">
      <w:pPr>
        <w:pStyle w:val="a5"/>
        <w:ind w:left="0" w:firstLine="567"/>
        <w:jc w:val="both"/>
        <w:rPr>
          <w:rFonts w:ascii="Times New Roman" w:hAnsi="Times New Roman"/>
          <w:lang w:val="ru-RU"/>
        </w:rPr>
      </w:pPr>
      <w:r w:rsidRPr="009F228A">
        <w:rPr>
          <w:rFonts w:ascii="Times New Roman" w:hAnsi="Times New Roman"/>
          <w:lang w:val="ru-RU"/>
        </w:rPr>
        <w:t>К</w:t>
      </w:r>
      <w:r w:rsidR="009F228A" w:rsidRPr="009F228A">
        <w:rPr>
          <w:rFonts w:ascii="Times New Roman" w:hAnsi="Times New Roman"/>
          <w:lang w:val="ru-RU"/>
        </w:rPr>
        <w:t>о</w:t>
      </w:r>
      <w:r w:rsidRPr="009F228A">
        <w:rPr>
          <w:rFonts w:ascii="Times New Roman" w:hAnsi="Times New Roman"/>
          <w:lang w:val="ru-RU"/>
        </w:rPr>
        <w:t xml:space="preserve"> Дню памяти </w:t>
      </w:r>
      <w:r w:rsidR="009F228A" w:rsidRPr="009F228A">
        <w:rPr>
          <w:rFonts w:ascii="Times New Roman" w:hAnsi="Times New Roman"/>
          <w:lang w:val="ru-RU"/>
        </w:rPr>
        <w:t xml:space="preserve">22 июня </w:t>
      </w:r>
      <w:r w:rsidRPr="009F228A">
        <w:rPr>
          <w:rFonts w:ascii="Times New Roman" w:hAnsi="Times New Roman"/>
          <w:lang w:val="ru-RU"/>
        </w:rPr>
        <w:t xml:space="preserve">состоялся патриотический </w:t>
      </w:r>
      <w:proofErr w:type="spellStart"/>
      <w:r w:rsidRPr="009F228A">
        <w:rPr>
          <w:rFonts w:ascii="Times New Roman" w:hAnsi="Times New Roman"/>
          <w:lang w:val="ru-RU"/>
        </w:rPr>
        <w:t>флэшмоб</w:t>
      </w:r>
      <w:proofErr w:type="spellEnd"/>
      <w:r w:rsidRPr="009F228A">
        <w:rPr>
          <w:rFonts w:ascii="Times New Roman" w:hAnsi="Times New Roman"/>
          <w:lang w:val="ru-RU"/>
        </w:rPr>
        <w:t xml:space="preserve"> «Читаем стихи и поём песни о войне». </w:t>
      </w:r>
      <w:r w:rsidR="009F228A" w:rsidRPr="009F228A">
        <w:rPr>
          <w:rFonts w:ascii="Times New Roman" w:hAnsi="Times New Roman"/>
          <w:lang w:val="ru-RU"/>
        </w:rPr>
        <w:t>Прошли</w:t>
      </w:r>
      <w:r w:rsidRPr="009F228A">
        <w:rPr>
          <w:rFonts w:ascii="Times New Roman" w:hAnsi="Times New Roman"/>
          <w:lang w:val="ru-RU"/>
        </w:rPr>
        <w:t xml:space="preserve"> акции к</w:t>
      </w:r>
      <w:r w:rsidR="009F228A" w:rsidRPr="009F228A">
        <w:rPr>
          <w:rFonts w:ascii="Times New Roman" w:hAnsi="Times New Roman"/>
          <w:lang w:val="ru-RU"/>
        </w:rPr>
        <w:t>о</w:t>
      </w:r>
      <w:r w:rsidRPr="009F228A">
        <w:rPr>
          <w:rFonts w:ascii="Times New Roman" w:hAnsi="Times New Roman"/>
          <w:lang w:val="ru-RU"/>
        </w:rPr>
        <w:t xml:space="preserve"> Дню государственного флага Российской Федерации «Путешествия по России</w:t>
      </w:r>
      <w:r w:rsidR="009F228A" w:rsidRPr="009F228A">
        <w:rPr>
          <w:rFonts w:ascii="Times New Roman" w:hAnsi="Times New Roman"/>
          <w:lang w:val="ru-RU"/>
        </w:rPr>
        <w:t>» и к Международному д</w:t>
      </w:r>
      <w:r w:rsidRPr="009F228A">
        <w:rPr>
          <w:rFonts w:ascii="Times New Roman" w:hAnsi="Times New Roman"/>
          <w:lang w:val="ru-RU"/>
        </w:rPr>
        <w:t>ню солидарности в борьбе с терроризмом «Мы разные  - но мы вместе».</w:t>
      </w:r>
    </w:p>
    <w:p w:rsidR="00D47036" w:rsidRPr="009F228A" w:rsidRDefault="00D47036" w:rsidP="009F228A">
      <w:pPr>
        <w:pStyle w:val="a5"/>
        <w:ind w:left="0" w:firstLine="567"/>
        <w:jc w:val="both"/>
        <w:rPr>
          <w:rFonts w:ascii="Times New Roman" w:hAnsi="Times New Roman"/>
          <w:lang w:val="ru-RU"/>
        </w:rPr>
      </w:pPr>
      <w:r w:rsidRPr="009F228A">
        <w:rPr>
          <w:rFonts w:ascii="Times New Roman" w:hAnsi="Times New Roman"/>
          <w:lang w:val="ru-RU"/>
        </w:rPr>
        <w:t xml:space="preserve">В декабре приняли участие в </w:t>
      </w:r>
      <w:r w:rsidRPr="009F228A">
        <w:rPr>
          <w:rFonts w:ascii="Times New Roman" w:hAnsi="Times New Roman"/>
          <w:color w:val="000000"/>
          <w:shd w:val="clear" w:color="auto" w:fill="FFFFFF"/>
          <w:lang w:val="ru-RU"/>
        </w:rPr>
        <w:t>конкурсе Министерства культуры Республики Карелия среди муниципальных образований на получение субсидий на</w:t>
      </w:r>
      <w:r w:rsidRPr="009F228A">
        <w:rPr>
          <w:rFonts w:ascii="Times New Roman" w:hAnsi="Times New Roman"/>
          <w:color w:val="000000"/>
          <w:shd w:val="clear" w:color="auto" w:fill="FFFFFF"/>
        </w:rPr>
        <w:t> </w:t>
      </w:r>
      <w:r w:rsidRPr="009F228A">
        <w:rPr>
          <w:rFonts w:ascii="Times New Roman" w:hAnsi="Times New Roman"/>
          <w:color w:val="000000"/>
          <w:shd w:val="clear" w:color="auto" w:fill="FFFFFF"/>
          <w:lang w:val="ru-RU"/>
        </w:rPr>
        <w:t>развитие и укрепление материально-технической базы домов культуры на 2024 год. Выделено 116,3 тыс. руб. для приобретения звуковой аппаратуры.</w:t>
      </w:r>
    </w:p>
    <w:p w:rsidR="0099573E" w:rsidRDefault="009F228A" w:rsidP="00A43553">
      <w:pPr>
        <w:pStyle w:val="a4"/>
        <w:ind w:lef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47036" w:rsidRPr="009F228A">
        <w:rPr>
          <w:sz w:val="24"/>
          <w:szCs w:val="24"/>
        </w:rPr>
        <w:t xml:space="preserve">В настоящее время в связи с отсутствием </w:t>
      </w:r>
      <w:r>
        <w:rPr>
          <w:sz w:val="24"/>
          <w:szCs w:val="24"/>
        </w:rPr>
        <w:t>здания д</w:t>
      </w:r>
      <w:r w:rsidR="00D47036" w:rsidRPr="009F228A">
        <w:rPr>
          <w:sz w:val="24"/>
          <w:szCs w:val="24"/>
        </w:rPr>
        <w:t>ома культуры культурно-массовые и спортивно - развлекательные мероприятия проходят на открытой стационарной сцене, уличных площадках или в стенах МКОУ «</w:t>
      </w:r>
      <w:proofErr w:type="spellStart"/>
      <w:r w:rsidR="00D47036" w:rsidRPr="009F228A">
        <w:rPr>
          <w:sz w:val="24"/>
          <w:szCs w:val="24"/>
        </w:rPr>
        <w:t>Туксинская</w:t>
      </w:r>
      <w:proofErr w:type="spellEnd"/>
      <w:r w:rsidR="00D47036" w:rsidRPr="009F228A">
        <w:rPr>
          <w:sz w:val="24"/>
          <w:szCs w:val="24"/>
        </w:rPr>
        <w:t xml:space="preserve"> ООШ». </w:t>
      </w:r>
      <w:proofErr w:type="gramStart"/>
      <w:r w:rsidR="00D47036" w:rsidRPr="009F228A">
        <w:rPr>
          <w:sz w:val="24"/>
          <w:szCs w:val="24"/>
        </w:rPr>
        <w:t>В 2023 году был</w:t>
      </w:r>
      <w:r w:rsidRPr="009F228A">
        <w:rPr>
          <w:sz w:val="24"/>
          <w:szCs w:val="24"/>
        </w:rPr>
        <w:t>и подписаны Согласования между а</w:t>
      </w:r>
      <w:r w:rsidR="00D47036" w:rsidRPr="009F228A">
        <w:rPr>
          <w:sz w:val="24"/>
          <w:szCs w:val="24"/>
        </w:rPr>
        <w:t>дминистрацией Туксинского сельского поселения и «Дирекцией по строительству объектов социальной, транспортной и инженерной инфра</w:t>
      </w:r>
      <w:r w:rsidRPr="009F228A">
        <w:rPr>
          <w:sz w:val="24"/>
          <w:szCs w:val="24"/>
        </w:rPr>
        <w:t>структуры Республики Карелия» п</w:t>
      </w:r>
      <w:r w:rsidR="00D47036" w:rsidRPr="009F228A">
        <w:rPr>
          <w:sz w:val="24"/>
          <w:szCs w:val="24"/>
        </w:rPr>
        <w:t xml:space="preserve">ланировочных решений проектируемого </w:t>
      </w:r>
      <w:r w:rsidRPr="009F228A">
        <w:rPr>
          <w:sz w:val="24"/>
          <w:szCs w:val="24"/>
        </w:rPr>
        <w:t xml:space="preserve">строительства </w:t>
      </w:r>
      <w:r w:rsidR="00D47036" w:rsidRPr="009F228A">
        <w:rPr>
          <w:sz w:val="24"/>
          <w:szCs w:val="24"/>
        </w:rPr>
        <w:t xml:space="preserve">здания дома культуры и технического задания на проектирование в рамках реализации государственного задания по объекту «Строительство сельского дома культуры в д. </w:t>
      </w:r>
      <w:proofErr w:type="spellStart"/>
      <w:r w:rsidR="00D47036" w:rsidRPr="009F228A">
        <w:rPr>
          <w:sz w:val="24"/>
          <w:szCs w:val="24"/>
        </w:rPr>
        <w:t>Тукса</w:t>
      </w:r>
      <w:proofErr w:type="spellEnd"/>
      <w:r w:rsidR="00D47036" w:rsidRPr="009F228A">
        <w:rPr>
          <w:sz w:val="24"/>
          <w:szCs w:val="24"/>
        </w:rPr>
        <w:t xml:space="preserve"> </w:t>
      </w:r>
      <w:proofErr w:type="spellStart"/>
      <w:r w:rsidR="00D47036" w:rsidRPr="009F228A">
        <w:rPr>
          <w:sz w:val="24"/>
          <w:szCs w:val="24"/>
        </w:rPr>
        <w:t>Олонец</w:t>
      </w:r>
      <w:r w:rsidR="006D1B89">
        <w:rPr>
          <w:sz w:val="24"/>
          <w:szCs w:val="24"/>
        </w:rPr>
        <w:t>кого</w:t>
      </w:r>
      <w:proofErr w:type="spellEnd"/>
      <w:r w:rsidR="006D1B89">
        <w:rPr>
          <w:sz w:val="24"/>
          <w:szCs w:val="24"/>
        </w:rPr>
        <w:t xml:space="preserve"> района Республики Карелия».</w:t>
      </w:r>
      <w:proofErr w:type="gramEnd"/>
    </w:p>
    <w:p w:rsidR="00A43553" w:rsidRPr="009F228A" w:rsidRDefault="00A43553" w:rsidP="00A43553">
      <w:pPr>
        <w:pStyle w:val="a4"/>
        <w:ind w:left="-142" w:firstLine="567"/>
        <w:jc w:val="both"/>
        <w:rPr>
          <w:sz w:val="24"/>
          <w:szCs w:val="24"/>
        </w:rPr>
      </w:pPr>
    </w:p>
    <w:p w:rsidR="00E366DE" w:rsidRPr="009F228A" w:rsidRDefault="00E366DE" w:rsidP="00E36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28A">
        <w:rPr>
          <w:rFonts w:ascii="Times New Roman" w:hAnsi="Times New Roman" w:cs="Times New Roman"/>
          <w:sz w:val="24"/>
          <w:szCs w:val="24"/>
        </w:rPr>
        <w:t xml:space="preserve">И в заключение хочу озвучить </w:t>
      </w:r>
      <w:r w:rsidRPr="009F228A"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</w:t>
      </w:r>
      <w:r w:rsidRPr="009F228A">
        <w:rPr>
          <w:rFonts w:ascii="Times New Roman" w:hAnsi="Times New Roman" w:cs="Times New Roman"/>
          <w:sz w:val="24"/>
          <w:szCs w:val="24"/>
        </w:rPr>
        <w:t xml:space="preserve">, которые поставлены администрацией  </w:t>
      </w:r>
      <w:r w:rsidRPr="009F228A">
        <w:rPr>
          <w:rFonts w:ascii="Times New Roman" w:hAnsi="Times New Roman" w:cs="Times New Roman"/>
          <w:b/>
          <w:sz w:val="24"/>
          <w:szCs w:val="24"/>
          <w:u w:val="single"/>
        </w:rPr>
        <w:t>на  2024  год</w:t>
      </w:r>
      <w:r w:rsidRPr="009F228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66DE" w:rsidRPr="009F228A" w:rsidRDefault="00E366DE" w:rsidP="00E366D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F228A">
        <w:rPr>
          <w:rFonts w:ascii="Times New Roman" w:hAnsi="Times New Roman" w:cs="Times New Roman"/>
          <w:sz w:val="24"/>
          <w:szCs w:val="24"/>
        </w:rPr>
        <w:t xml:space="preserve">              - в первую очередь это работа с населением и обращениями граждан;</w:t>
      </w:r>
    </w:p>
    <w:p w:rsidR="00E366DE" w:rsidRPr="009F228A" w:rsidRDefault="00E366DE" w:rsidP="00E366D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228A">
        <w:rPr>
          <w:rFonts w:ascii="Times New Roman" w:hAnsi="Times New Roman" w:cs="Times New Roman"/>
          <w:sz w:val="24"/>
          <w:szCs w:val="24"/>
        </w:rPr>
        <w:t> - продолжение работ по благоустройству населенного пункта;</w:t>
      </w:r>
    </w:p>
    <w:p w:rsidR="00E366DE" w:rsidRPr="009F228A" w:rsidRDefault="00E366DE" w:rsidP="00E366D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228A">
        <w:rPr>
          <w:rFonts w:ascii="Times New Roman" w:hAnsi="Times New Roman" w:cs="Times New Roman"/>
          <w:sz w:val="24"/>
          <w:szCs w:val="24"/>
        </w:rPr>
        <w:t>-  ремонт дорог и мостов муниципального значения;</w:t>
      </w:r>
    </w:p>
    <w:p w:rsidR="00E366DE" w:rsidRPr="009F228A" w:rsidRDefault="00E366DE" w:rsidP="00E366D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228A">
        <w:rPr>
          <w:rFonts w:ascii="Times New Roman" w:hAnsi="Times New Roman" w:cs="Times New Roman"/>
          <w:sz w:val="24"/>
          <w:szCs w:val="24"/>
        </w:rPr>
        <w:t xml:space="preserve">- </w:t>
      </w:r>
      <w:r w:rsidRPr="009F22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увеличение налогооблагаемой базы и привлечение дополнительных доходов в бюджет поселения;</w:t>
      </w:r>
    </w:p>
    <w:p w:rsidR="00E366DE" w:rsidRPr="009F228A" w:rsidRDefault="00E366DE" w:rsidP="00E366DE">
      <w:pPr>
        <w:pStyle w:val="western"/>
        <w:spacing w:before="0" w:beforeAutospacing="0" w:after="0" w:afterAutospacing="0"/>
        <w:ind w:left="-284" w:firstLine="851"/>
        <w:textAlignment w:val="baseline"/>
        <w:rPr>
          <w:color w:val="000000"/>
          <w:bdr w:val="none" w:sz="0" w:space="0" w:color="auto" w:frame="1"/>
        </w:rPr>
      </w:pPr>
      <w:r w:rsidRPr="009F228A">
        <w:rPr>
          <w:color w:val="000000"/>
          <w:bdr w:val="none" w:sz="0" w:space="0" w:color="auto" w:frame="1"/>
        </w:rPr>
        <w:t>- создание благоприятных условий для развития малого бизнеса;</w:t>
      </w:r>
    </w:p>
    <w:p w:rsidR="00E366DE" w:rsidRPr="009F228A" w:rsidRDefault="00E366DE" w:rsidP="00E366DE">
      <w:pPr>
        <w:pStyle w:val="western"/>
        <w:spacing w:before="0" w:beforeAutospacing="0" w:after="0" w:afterAutospacing="0"/>
        <w:ind w:left="-284" w:firstLine="851"/>
        <w:textAlignment w:val="baseline"/>
        <w:rPr>
          <w:color w:val="444444"/>
        </w:rPr>
      </w:pPr>
      <w:r w:rsidRPr="009F228A">
        <w:rPr>
          <w:color w:val="000000"/>
          <w:bdr w:val="none" w:sz="0" w:space="0" w:color="auto" w:frame="1"/>
        </w:rPr>
        <w:t xml:space="preserve">- организация содержательного досуга населения. </w:t>
      </w:r>
    </w:p>
    <w:p w:rsidR="00E45F53" w:rsidRPr="00A43553" w:rsidRDefault="0090478E" w:rsidP="00E45F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E45F53" w:rsidRPr="009F228A">
        <w:t>Разрешите выразить слова благодарности руководителям всех уровней, которые расположены на территории нашего поселения, депутатам сельского поселения, односельчанам за поддержку и неравнодушное отношение, которое позволяет нашему поселению достойно выглядеть на уровне района и республики.</w:t>
      </w:r>
    </w:p>
    <w:p w:rsidR="00902730" w:rsidRPr="00E45F53" w:rsidRDefault="00902730" w:rsidP="00516A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02730" w:rsidRPr="00E45F53" w:rsidSect="000B1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6C03"/>
    <w:multiLevelType w:val="hybridMultilevel"/>
    <w:tmpl w:val="C4D0E832"/>
    <w:lvl w:ilvl="0" w:tplc="FD2AE3E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556A4C"/>
    <w:multiLevelType w:val="hybridMultilevel"/>
    <w:tmpl w:val="34C250E8"/>
    <w:lvl w:ilvl="0" w:tplc="C52A4E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6A95"/>
    <w:rsid w:val="000B1809"/>
    <w:rsid w:val="00100012"/>
    <w:rsid w:val="001516F7"/>
    <w:rsid w:val="001650C3"/>
    <w:rsid w:val="001D687E"/>
    <w:rsid w:val="0022104B"/>
    <w:rsid w:val="002E45F9"/>
    <w:rsid w:val="00337861"/>
    <w:rsid w:val="003B18DB"/>
    <w:rsid w:val="003D36D2"/>
    <w:rsid w:val="00402281"/>
    <w:rsid w:val="00454CF1"/>
    <w:rsid w:val="004F799A"/>
    <w:rsid w:val="00516A95"/>
    <w:rsid w:val="00553DDD"/>
    <w:rsid w:val="005D3A1A"/>
    <w:rsid w:val="005F200E"/>
    <w:rsid w:val="005F79BA"/>
    <w:rsid w:val="00606BE7"/>
    <w:rsid w:val="00680873"/>
    <w:rsid w:val="006D1B89"/>
    <w:rsid w:val="00712D3D"/>
    <w:rsid w:val="00742207"/>
    <w:rsid w:val="00774343"/>
    <w:rsid w:val="0079158E"/>
    <w:rsid w:val="007D39BF"/>
    <w:rsid w:val="00820873"/>
    <w:rsid w:val="0084250E"/>
    <w:rsid w:val="008F6A1E"/>
    <w:rsid w:val="00902730"/>
    <w:rsid w:val="0090478E"/>
    <w:rsid w:val="009566FE"/>
    <w:rsid w:val="0099573E"/>
    <w:rsid w:val="009E6F40"/>
    <w:rsid w:val="009F228A"/>
    <w:rsid w:val="00A43553"/>
    <w:rsid w:val="00AC3817"/>
    <w:rsid w:val="00B11C41"/>
    <w:rsid w:val="00B76EDB"/>
    <w:rsid w:val="00BB62B7"/>
    <w:rsid w:val="00BE74E3"/>
    <w:rsid w:val="00C33E7B"/>
    <w:rsid w:val="00C46179"/>
    <w:rsid w:val="00CF492F"/>
    <w:rsid w:val="00D42A0D"/>
    <w:rsid w:val="00D47036"/>
    <w:rsid w:val="00D53785"/>
    <w:rsid w:val="00DA3A7C"/>
    <w:rsid w:val="00E366DE"/>
    <w:rsid w:val="00E45F53"/>
    <w:rsid w:val="00E51804"/>
    <w:rsid w:val="00E70CA0"/>
    <w:rsid w:val="00EB14B1"/>
    <w:rsid w:val="00EF5FD3"/>
    <w:rsid w:val="00F1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32627041">
    <w:name w:val="normaltextrun scx32627041"/>
    <w:basedOn w:val="a0"/>
    <w:rsid w:val="00516A95"/>
  </w:style>
  <w:style w:type="character" w:customStyle="1" w:styleId="apple-converted-space">
    <w:name w:val="apple-converted-space"/>
    <w:basedOn w:val="a0"/>
    <w:rsid w:val="00516A95"/>
  </w:style>
  <w:style w:type="character" w:customStyle="1" w:styleId="eopscx32627041">
    <w:name w:val="eop scx32627041"/>
    <w:basedOn w:val="a0"/>
    <w:rsid w:val="00516A95"/>
  </w:style>
  <w:style w:type="paragraph" w:styleId="a4">
    <w:name w:val="No Spacing"/>
    <w:uiPriority w:val="1"/>
    <w:qFormat/>
    <w:rsid w:val="005D3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a"/>
    <w:rsid w:val="00E3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47036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 w:bidi="en-US"/>
    </w:rPr>
  </w:style>
  <w:style w:type="paragraph" w:customStyle="1" w:styleId="Standard">
    <w:name w:val="Standard"/>
    <w:rsid w:val="00D470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6">
    <w:name w:val="Hyperlink"/>
    <w:basedOn w:val="a0"/>
    <w:uiPriority w:val="99"/>
    <w:unhideWhenUsed/>
    <w:rsid w:val="00D470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feed?q=%23&#1058;&#1091;&#1082;&#1089;&#1072;_&#1057;&#1044;&#1050;_&#1093;&#1086;&#1088;Kiuruine&amp;section=sear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C17E7-49F6-4C7C-9690-B7ACFF6C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2024-04-09T10:09:00Z</cp:lastPrinted>
  <dcterms:created xsi:type="dcterms:W3CDTF">2024-03-18T06:46:00Z</dcterms:created>
  <dcterms:modified xsi:type="dcterms:W3CDTF">2024-04-09T10:10:00Z</dcterms:modified>
</cp:coreProperties>
</file>