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35" w:rsidRDefault="006C0235" w:rsidP="006C023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C0235" w:rsidRDefault="006C0235" w:rsidP="006C02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0235">
        <w:rPr>
          <w:rFonts w:ascii="Times New Roman" w:hAnsi="Times New Roman" w:cs="Times New Roman"/>
          <w:sz w:val="24"/>
          <w:szCs w:val="24"/>
        </w:rPr>
        <w:t xml:space="preserve">В соответствии со ст. 30 Лесного кодекса РФ граждане Российской Федерации имеют право на заготовку древесины для отопления, возведения строений и иных собственных нужд. Данное право реализуется путем заключения договоров купли-продажи лесных насаждений. </w:t>
      </w:r>
    </w:p>
    <w:p w:rsidR="006C0235" w:rsidRDefault="006C0235" w:rsidP="006C02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0235">
        <w:rPr>
          <w:rFonts w:ascii="Times New Roman" w:hAnsi="Times New Roman" w:cs="Times New Roman"/>
          <w:sz w:val="24"/>
          <w:szCs w:val="24"/>
        </w:rPr>
        <w:t>Гражданин вправе самостоятельно или с привлечением иных лиц заготовить древесину и должен использовать ее исключительно в целях, указанных в поданном в лесничество заявлении о заключении договора купли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235">
        <w:rPr>
          <w:rFonts w:ascii="Times New Roman" w:hAnsi="Times New Roman" w:cs="Times New Roman"/>
          <w:sz w:val="24"/>
          <w:szCs w:val="24"/>
        </w:rPr>
        <w:t xml:space="preserve">продажи. </w:t>
      </w:r>
    </w:p>
    <w:p w:rsidR="006C0235" w:rsidRDefault="006C0235" w:rsidP="006C02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0235">
        <w:rPr>
          <w:rFonts w:ascii="Times New Roman" w:hAnsi="Times New Roman" w:cs="Times New Roman"/>
          <w:sz w:val="24"/>
          <w:szCs w:val="24"/>
        </w:rPr>
        <w:t>Законодательством запрещено отчуждать (продавать, передавать) заготовленную древесину третьим лицам (</w:t>
      </w:r>
      <w:proofErr w:type="gramStart"/>
      <w:r w:rsidRPr="006C0235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6C0235">
        <w:rPr>
          <w:rFonts w:ascii="Times New Roman" w:hAnsi="Times New Roman" w:cs="Times New Roman"/>
          <w:sz w:val="24"/>
          <w:szCs w:val="24"/>
        </w:rPr>
        <w:t>. 4.1 ст. 30 Лесного кодекса РФ). В частности, гражданин не вправе:</w:t>
      </w:r>
    </w:p>
    <w:p w:rsidR="006C0235" w:rsidRDefault="006C0235" w:rsidP="006C0235">
      <w:pPr>
        <w:rPr>
          <w:rFonts w:ascii="Times New Roman" w:hAnsi="Times New Roman" w:cs="Times New Roman"/>
          <w:sz w:val="24"/>
          <w:szCs w:val="24"/>
        </w:rPr>
      </w:pPr>
      <w:r w:rsidRPr="006C0235">
        <w:rPr>
          <w:rFonts w:ascii="Times New Roman" w:hAnsi="Times New Roman" w:cs="Times New Roman"/>
          <w:sz w:val="24"/>
          <w:szCs w:val="24"/>
        </w:rPr>
        <w:t xml:space="preserve"> - использовать часть предоставленной ему по договору купли-продажи древесины для оплаты услуг иных граждан, индивидуальных предпринимателей или организаций по заготовке древесины, вывозу ее из леса и распиловке на пиломатериалы; </w:t>
      </w:r>
    </w:p>
    <w:p w:rsidR="006C0235" w:rsidRDefault="006C0235" w:rsidP="006C0235">
      <w:pPr>
        <w:rPr>
          <w:rFonts w:ascii="Times New Roman" w:hAnsi="Times New Roman" w:cs="Times New Roman"/>
          <w:sz w:val="24"/>
          <w:szCs w:val="24"/>
        </w:rPr>
      </w:pPr>
      <w:r w:rsidRPr="006C0235">
        <w:rPr>
          <w:rFonts w:ascii="Times New Roman" w:hAnsi="Times New Roman" w:cs="Times New Roman"/>
          <w:sz w:val="24"/>
          <w:szCs w:val="24"/>
        </w:rPr>
        <w:t xml:space="preserve">- совершать обмен полученного по договору с лесничеством права на заготовку древесины на уже готовые пиломатериалы или дрова, изготовленные из иной древесины; </w:t>
      </w:r>
    </w:p>
    <w:p w:rsidR="006C0235" w:rsidRDefault="006C0235" w:rsidP="006C0235">
      <w:pPr>
        <w:rPr>
          <w:rFonts w:ascii="Times New Roman" w:hAnsi="Times New Roman" w:cs="Times New Roman"/>
          <w:sz w:val="24"/>
          <w:szCs w:val="24"/>
        </w:rPr>
      </w:pPr>
      <w:r w:rsidRPr="006C0235">
        <w:rPr>
          <w:rFonts w:ascii="Times New Roman" w:hAnsi="Times New Roman" w:cs="Times New Roman"/>
          <w:sz w:val="24"/>
          <w:szCs w:val="24"/>
        </w:rPr>
        <w:t xml:space="preserve">- получать денежные средства за продажу своего права на заготовку древесины для собственных нужд, в том числе путем выдачи доверенностей иным гражданам, индивидуальным предпринимателям или организациям и передачи им пакета документов, необходимых для заключения от их имени договора купли-продажи лесных насаждений. При этом не имеет значение, что 2 полученные деньги были израсходованы на приобретение пиломатериалов для строительства и ремонта; </w:t>
      </w:r>
    </w:p>
    <w:p w:rsidR="006C0235" w:rsidRDefault="006C0235" w:rsidP="006C0235">
      <w:pPr>
        <w:rPr>
          <w:rFonts w:ascii="Times New Roman" w:hAnsi="Times New Roman" w:cs="Times New Roman"/>
          <w:sz w:val="24"/>
          <w:szCs w:val="24"/>
        </w:rPr>
      </w:pPr>
      <w:r w:rsidRPr="006C0235">
        <w:rPr>
          <w:rFonts w:ascii="Times New Roman" w:hAnsi="Times New Roman" w:cs="Times New Roman"/>
          <w:sz w:val="24"/>
          <w:szCs w:val="24"/>
        </w:rPr>
        <w:t xml:space="preserve">- продавать заготовленную для собственных нужд и неиспользованную по назначению древесину или ее часть одновременно с продажей земельного участка, на котором предполагалось осуществлять строительство или ремонт, отопление строений; </w:t>
      </w:r>
    </w:p>
    <w:p w:rsidR="006C0235" w:rsidRDefault="006C0235" w:rsidP="006C0235">
      <w:pPr>
        <w:rPr>
          <w:rFonts w:ascii="Times New Roman" w:hAnsi="Times New Roman" w:cs="Times New Roman"/>
          <w:sz w:val="24"/>
          <w:szCs w:val="24"/>
        </w:rPr>
      </w:pPr>
      <w:r w:rsidRPr="006C0235">
        <w:rPr>
          <w:rFonts w:ascii="Times New Roman" w:hAnsi="Times New Roman" w:cs="Times New Roman"/>
          <w:sz w:val="24"/>
          <w:szCs w:val="24"/>
        </w:rPr>
        <w:t>- передавать заготовленную древесину для собственных нужд иных лиц, в том числе родственников, впоследствии получая от них взамен аналогичное количество иной древесины и пиломатериалов;</w:t>
      </w:r>
    </w:p>
    <w:p w:rsidR="006C0235" w:rsidRDefault="006C0235" w:rsidP="006C0235">
      <w:pPr>
        <w:rPr>
          <w:rFonts w:ascii="Times New Roman" w:hAnsi="Times New Roman" w:cs="Times New Roman"/>
          <w:sz w:val="24"/>
          <w:szCs w:val="24"/>
        </w:rPr>
      </w:pPr>
      <w:r w:rsidRPr="006C0235">
        <w:rPr>
          <w:rFonts w:ascii="Times New Roman" w:hAnsi="Times New Roman" w:cs="Times New Roman"/>
          <w:sz w:val="24"/>
          <w:szCs w:val="24"/>
        </w:rPr>
        <w:t xml:space="preserve"> - иным образом использовать полученную для собственных нужд древесину в целях предпринимательской деятельности. </w:t>
      </w:r>
    </w:p>
    <w:p w:rsidR="006C0235" w:rsidRDefault="006C0235" w:rsidP="006C02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0235">
        <w:rPr>
          <w:rFonts w:ascii="Times New Roman" w:hAnsi="Times New Roman" w:cs="Times New Roman"/>
          <w:sz w:val="24"/>
          <w:szCs w:val="24"/>
        </w:rPr>
        <w:t xml:space="preserve">Лица, которые на основании незаконных сделок приобрели либо право на заготовку древесины для собственных нужд, либо саму древесину, используя ее преимущественно в предпринимательской деятельности по торговле пиломатериалами, подлежат уголовной либо административной ответственности. </w:t>
      </w:r>
    </w:p>
    <w:p w:rsidR="00AE3C16" w:rsidRPr="006C0235" w:rsidRDefault="006C0235" w:rsidP="006C02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0235">
        <w:rPr>
          <w:rFonts w:ascii="Times New Roman" w:hAnsi="Times New Roman" w:cs="Times New Roman"/>
          <w:sz w:val="24"/>
          <w:szCs w:val="24"/>
        </w:rPr>
        <w:t>Кроме того, за нецелевое использование заготовленной древесины договором купли-продажи лесных насаждений могут предусматриваться штрафные санкции.</w:t>
      </w:r>
    </w:p>
    <w:sectPr w:rsidR="00AE3C16" w:rsidRPr="006C0235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C0235"/>
    <w:rsid w:val="00066D75"/>
    <w:rsid w:val="003415B2"/>
    <w:rsid w:val="006871EF"/>
    <w:rsid w:val="006C0235"/>
    <w:rsid w:val="007C4D50"/>
    <w:rsid w:val="00AE3C16"/>
    <w:rsid w:val="00AF3392"/>
    <w:rsid w:val="00B0002D"/>
    <w:rsid w:val="00C63EC3"/>
    <w:rsid w:val="00D152BB"/>
    <w:rsid w:val="00F14ED9"/>
    <w:rsid w:val="00FB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2023-12-18T06:28:00Z</dcterms:created>
  <dcterms:modified xsi:type="dcterms:W3CDTF">2023-12-18T06:31:00Z</dcterms:modified>
</cp:coreProperties>
</file>