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EF0" w:rsidRPr="00C40EF0" w:rsidRDefault="00C40EF0" w:rsidP="00C40EF0">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C40EF0">
        <w:rPr>
          <w:rFonts w:ascii="Times New Roman" w:eastAsia="Times New Roman" w:hAnsi="Times New Roman" w:cs="Times New Roman"/>
          <w:b/>
          <w:bCs/>
          <w:color w:val="000000"/>
          <w:sz w:val="27"/>
          <w:szCs w:val="27"/>
          <w:lang w:eastAsia="ru-RU"/>
        </w:rPr>
        <w:t>Порядок обжалования муниципальных правовых актов</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40EF0">
        <w:rPr>
          <w:rFonts w:ascii="Times New Roman" w:eastAsia="Times New Roman" w:hAnsi="Times New Roman" w:cs="Times New Roman"/>
          <w:color w:val="000000"/>
          <w:sz w:val="27"/>
          <w:szCs w:val="27"/>
          <w:lang w:eastAsia="ru-RU"/>
        </w:rPr>
        <w:t>В соответствии со ст. 7 Федерального закона от 06.10.2003 № 131-ФЗ «Об общих принципах организации местного самоуправления в Российской Федерации»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roofErr w:type="gramStart"/>
      <w:r w:rsidRPr="00C40EF0">
        <w:rPr>
          <w:rFonts w:ascii="Times New Roman" w:eastAsia="Times New Roman" w:hAnsi="Times New Roman" w:cs="Times New Roman"/>
          <w:color w:val="000000"/>
          <w:sz w:val="27"/>
          <w:szCs w:val="27"/>
          <w:lang w:eastAsia="ru-RU"/>
        </w:rPr>
        <w:t>Согласно ст. 43 Федерального закона от 06.10.2003 № 131-ФЗ «Об общих принципах организации местного самоуправления в Российской Федерации» в систему муниципальных правовых актов входят устав муниципального образования, правовые акты, принятые на местном референдуме (сходе граждан), нормативные и иные правовые акты представительного органа муниципального образования,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w:t>
      </w:r>
      <w:proofErr w:type="gramEnd"/>
      <w:r w:rsidRPr="00C40EF0">
        <w:rPr>
          <w:rFonts w:ascii="Times New Roman" w:eastAsia="Times New Roman" w:hAnsi="Times New Roman" w:cs="Times New Roman"/>
          <w:color w:val="000000"/>
          <w:sz w:val="27"/>
          <w:szCs w:val="27"/>
          <w:lang w:eastAsia="ru-RU"/>
        </w:rPr>
        <w:t xml:space="preserve">, </w:t>
      </w:r>
      <w:proofErr w:type="gramStart"/>
      <w:r w:rsidRPr="00C40EF0">
        <w:rPr>
          <w:rFonts w:ascii="Times New Roman" w:eastAsia="Times New Roman" w:hAnsi="Times New Roman" w:cs="Times New Roman"/>
          <w:color w:val="000000"/>
          <w:sz w:val="27"/>
          <w:szCs w:val="27"/>
          <w:lang w:eastAsia="ru-RU"/>
        </w:rPr>
        <w:t>предусмотренных</w:t>
      </w:r>
      <w:proofErr w:type="gramEnd"/>
      <w:r w:rsidRPr="00C40EF0">
        <w:rPr>
          <w:rFonts w:ascii="Times New Roman" w:eastAsia="Times New Roman" w:hAnsi="Times New Roman" w:cs="Times New Roman"/>
          <w:color w:val="000000"/>
          <w:sz w:val="27"/>
          <w:szCs w:val="27"/>
          <w:lang w:eastAsia="ru-RU"/>
        </w:rPr>
        <w:t xml:space="preserve"> уставом муниципального образования.</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40EF0">
        <w:rPr>
          <w:rFonts w:ascii="Times New Roman" w:eastAsia="Times New Roman" w:hAnsi="Times New Roman" w:cs="Times New Roman"/>
          <w:color w:val="000000"/>
          <w:sz w:val="27"/>
          <w:szCs w:val="27"/>
          <w:lang w:eastAsia="ru-RU"/>
        </w:rPr>
        <w:t>В соответствии со ст. 46 Конституции РФ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40EF0">
        <w:rPr>
          <w:rFonts w:ascii="Times New Roman" w:eastAsia="Times New Roman" w:hAnsi="Times New Roman" w:cs="Times New Roman"/>
          <w:color w:val="000000"/>
          <w:sz w:val="27"/>
          <w:szCs w:val="27"/>
          <w:lang w:eastAsia="ru-RU"/>
        </w:rPr>
        <w:t>Порядок обжалования муниципальных правовых актов и действий (бездействий) органов местного самоуправления в суд регулируется главами 24-25 Гражданского процессуального кодекса Российской Федерации (далее по тексту - ГПК РФ) (для граждан) и главами 23-24 Арбитражного процессуального кодекса Российской Федерации (далее по тексту - АПК РФ) (для юридических лиц).</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40EF0">
        <w:rPr>
          <w:rFonts w:ascii="Times New Roman" w:eastAsia="Times New Roman" w:hAnsi="Times New Roman" w:cs="Times New Roman"/>
          <w:color w:val="000000"/>
          <w:sz w:val="27"/>
          <w:szCs w:val="27"/>
          <w:lang w:eastAsia="ru-RU"/>
        </w:rPr>
        <w:t>В соответствии с требованиями ГПК РФ гражданин, организация, считающие, что принятым и опубликованным в установленном порядке</w:t>
      </w:r>
      <w:r w:rsidRPr="00C40EF0">
        <w:rPr>
          <w:rFonts w:ascii="Times New Roman" w:eastAsia="Times New Roman" w:hAnsi="Times New Roman" w:cs="Times New Roman"/>
          <w:color w:val="000000"/>
          <w:sz w:val="27"/>
          <w:lang w:eastAsia="ru-RU"/>
        </w:rPr>
        <w:t> </w:t>
      </w:r>
      <w:r w:rsidRPr="00C40EF0">
        <w:rPr>
          <w:rFonts w:ascii="Times New Roman" w:eastAsia="Times New Roman" w:hAnsi="Times New Roman" w:cs="Times New Roman"/>
          <w:b/>
          <w:bCs/>
          <w:color w:val="000000"/>
          <w:sz w:val="27"/>
          <w:lang w:eastAsia="ru-RU"/>
        </w:rPr>
        <w:t>нормативным правовым актом органа местного самоуправления</w:t>
      </w:r>
      <w:r w:rsidRPr="00C40EF0">
        <w:rPr>
          <w:rFonts w:ascii="Times New Roman" w:eastAsia="Times New Roman" w:hAnsi="Times New Roman" w:cs="Times New Roman"/>
          <w:color w:val="000000"/>
          <w:sz w:val="27"/>
          <w:lang w:eastAsia="ru-RU"/>
        </w:rPr>
        <w:t> </w:t>
      </w:r>
      <w:r w:rsidRPr="00C40EF0">
        <w:rPr>
          <w:rFonts w:ascii="Times New Roman" w:eastAsia="Times New Roman" w:hAnsi="Times New Roman" w:cs="Times New Roman"/>
          <w:color w:val="000000"/>
          <w:sz w:val="27"/>
          <w:szCs w:val="27"/>
          <w:lang w:eastAsia="ru-RU"/>
        </w:rPr>
        <w:t xml:space="preserve">или должностного лица нарушаются их права и свободы, гарантированные Конституцией Российской Федерации, законами и другими нормативными правовыми актами вправе обратиться в суд с заявлением о признании этого </w:t>
      </w:r>
      <w:proofErr w:type="gramStart"/>
      <w:r w:rsidRPr="00C40EF0">
        <w:rPr>
          <w:rFonts w:ascii="Times New Roman" w:eastAsia="Times New Roman" w:hAnsi="Times New Roman" w:cs="Times New Roman"/>
          <w:color w:val="000000"/>
          <w:sz w:val="27"/>
          <w:szCs w:val="27"/>
          <w:lang w:eastAsia="ru-RU"/>
        </w:rPr>
        <w:t>акта</w:t>
      </w:r>
      <w:proofErr w:type="gramEnd"/>
      <w:r w:rsidRPr="00C40EF0">
        <w:rPr>
          <w:rFonts w:ascii="Times New Roman" w:eastAsia="Times New Roman" w:hAnsi="Times New Roman" w:cs="Times New Roman"/>
          <w:color w:val="000000"/>
          <w:sz w:val="27"/>
          <w:szCs w:val="27"/>
          <w:lang w:eastAsia="ru-RU"/>
        </w:rPr>
        <w:t xml:space="preserve"> противоречащим закону полностью или в части.</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40EF0">
        <w:rPr>
          <w:rFonts w:ascii="Times New Roman" w:eastAsia="Times New Roman" w:hAnsi="Times New Roman" w:cs="Times New Roman"/>
          <w:color w:val="000000"/>
          <w:sz w:val="27"/>
          <w:szCs w:val="27"/>
          <w:lang w:eastAsia="ru-RU"/>
        </w:rPr>
        <w:t>Согласно ст. 251 ГПК РФ заявление об оспаривании нормативных правовых актов подается в районный суд по месту нахождения органа местного самоуправления или должностного лица, принявших нормативный правовой акт.</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40EF0">
        <w:rPr>
          <w:rFonts w:ascii="Times New Roman" w:eastAsia="Times New Roman" w:hAnsi="Times New Roman" w:cs="Times New Roman"/>
          <w:color w:val="000000"/>
          <w:sz w:val="27"/>
          <w:szCs w:val="27"/>
          <w:lang w:eastAsia="ru-RU"/>
        </w:rPr>
        <w:t xml:space="preserve">Заявление об оспаривании нормативного правового акта должно соответствовать требованиям, предусмотренным статьей 131 настоящего ГПК РФ (требования к форме и содержанию искового заявления) и содержать данные о наименовании органа местного самоуправления или должностного лица, </w:t>
      </w:r>
      <w:r w:rsidRPr="00C40EF0">
        <w:rPr>
          <w:rFonts w:ascii="Times New Roman" w:eastAsia="Times New Roman" w:hAnsi="Times New Roman" w:cs="Times New Roman"/>
          <w:color w:val="000000"/>
          <w:sz w:val="27"/>
          <w:szCs w:val="27"/>
          <w:lang w:eastAsia="ru-RU"/>
        </w:rPr>
        <w:lastRenderedPageBreak/>
        <w:t>принявших оспариваемый нормативный правовой акт, о его наименовании и дате принятия; указание, какие права и свободы гражданина или неопределенного круга лиц нарушаются этим актом или его частью.</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40EF0">
        <w:rPr>
          <w:rFonts w:ascii="Times New Roman" w:eastAsia="Times New Roman" w:hAnsi="Times New Roman" w:cs="Times New Roman"/>
          <w:color w:val="000000"/>
          <w:sz w:val="27"/>
          <w:szCs w:val="27"/>
          <w:lang w:eastAsia="ru-RU"/>
        </w:rPr>
        <w:t>К заявлению об оспаривании нормативного правового акта приобщается копия оспариваемого нормативного правового акта или его части с указанием, каким средством массовой информации и когда опубликован этот акт.</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40EF0">
        <w:rPr>
          <w:rFonts w:ascii="Times New Roman" w:eastAsia="Times New Roman" w:hAnsi="Times New Roman" w:cs="Times New Roman"/>
          <w:color w:val="000000"/>
          <w:sz w:val="27"/>
          <w:szCs w:val="27"/>
          <w:lang w:eastAsia="ru-RU"/>
        </w:rPr>
        <w:t>Подача заявления об оспаривании нормативного правового акта в суд не приостанавливает действие оспариваемого нормативного правового акта.</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40EF0">
        <w:rPr>
          <w:rFonts w:ascii="Times New Roman" w:eastAsia="Times New Roman" w:hAnsi="Times New Roman" w:cs="Times New Roman"/>
          <w:color w:val="000000"/>
          <w:sz w:val="27"/>
          <w:szCs w:val="27"/>
          <w:lang w:eastAsia="ru-RU"/>
        </w:rPr>
        <w:t>Заявление об оспаривании нормативного правового акта рассматривается судом в течение месяца (ст. 252 ГПК РФ).</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40EF0">
        <w:rPr>
          <w:rFonts w:ascii="Times New Roman" w:eastAsia="Times New Roman" w:hAnsi="Times New Roman" w:cs="Times New Roman"/>
          <w:color w:val="000000"/>
          <w:sz w:val="27"/>
          <w:szCs w:val="27"/>
          <w:lang w:eastAsia="ru-RU"/>
        </w:rPr>
        <w:t>В соответствии со ст. 253 ГПК РФ суд, установив, что оспариваемый нормативный правовой акт или его часть противоречит федеральному закону либо другому нормативному правовому акту, имеющим большую юридическую силу, признает нормативный правовой акт недействующим полностью или в части со дня его принятия или иного указанного судом времени.</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roofErr w:type="gramStart"/>
      <w:r w:rsidRPr="00C40EF0">
        <w:rPr>
          <w:rFonts w:ascii="Times New Roman" w:eastAsia="Times New Roman" w:hAnsi="Times New Roman" w:cs="Times New Roman"/>
          <w:color w:val="000000"/>
          <w:sz w:val="27"/>
          <w:szCs w:val="27"/>
          <w:lang w:eastAsia="ru-RU"/>
        </w:rPr>
        <w:t>Решение суда о признании нормативного правового акта или его части недействующими вступает в законную силу по истечении срока на кассационное обжалование (в течение десяти дней со дня принятия решения судом в окончательной форме), если они не были обжалованы и влечет за собой утрату силы этого нормативного правового акта или его части, а также других нормативных правовых актов, основанных на признанном</w:t>
      </w:r>
      <w:proofErr w:type="gramEnd"/>
      <w:r w:rsidRPr="00C40EF0">
        <w:rPr>
          <w:rFonts w:ascii="Times New Roman" w:eastAsia="Times New Roman" w:hAnsi="Times New Roman" w:cs="Times New Roman"/>
          <w:color w:val="000000"/>
          <w:sz w:val="27"/>
          <w:szCs w:val="27"/>
          <w:lang w:eastAsia="ru-RU"/>
        </w:rPr>
        <w:t xml:space="preserve"> </w:t>
      </w:r>
      <w:proofErr w:type="gramStart"/>
      <w:r w:rsidRPr="00C40EF0">
        <w:rPr>
          <w:rFonts w:ascii="Times New Roman" w:eastAsia="Times New Roman" w:hAnsi="Times New Roman" w:cs="Times New Roman"/>
          <w:color w:val="000000"/>
          <w:sz w:val="27"/>
          <w:szCs w:val="27"/>
          <w:lang w:eastAsia="ru-RU"/>
        </w:rPr>
        <w:t>недействующим</w:t>
      </w:r>
      <w:proofErr w:type="gramEnd"/>
      <w:r w:rsidRPr="00C40EF0">
        <w:rPr>
          <w:rFonts w:ascii="Times New Roman" w:eastAsia="Times New Roman" w:hAnsi="Times New Roman" w:cs="Times New Roman"/>
          <w:color w:val="000000"/>
          <w:sz w:val="27"/>
          <w:szCs w:val="27"/>
          <w:lang w:eastAsia="ru-RU"/>
        </w:rPr>
        <w:t xml:space="preserve"> нормативном правовом акте или воспроизводящих его содержание.</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40EF0">
        <w:rPr>
          <w:rFonts w:ascii="Times New Roman" w:eastAsia="Times New Roman" w:hAnsi="Times New Roman" w:cs="Times New Roman"/>
          <w:color w:val="000000"/>
          <w:sz w:val="27"/>
          <w:szCs w:val="27"/>
          <w:lang w:eastAsia="ru-RU"/>
        </w:rPr>
        <w:t>Такое решение суда или сообщение о решении после вступления его в законную силу публикуется в печатном издании, в котором был официально опубликован нормативный правовой акт.</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40EF0">
        <w:rPr>
          <w:rFonts w:ascii="Times New Roman" w:eastAsia="Times New Roman" w:hAnsi="Times New Roman" w:cs="Times New Roman"/>
          <w:color w:val="000000"/>
          <w:sz w:val="27"/>
          <w:szCs w:val="27"/>
          <w:lang w:eastAsia="ru-RU"/>
        </w:rPr>
        <w:t>Согласно ст.ст. 254 – 255 ГПК РФ  гражданин, организация вправе оспорить в суде</w:t>
      </w:r>
      <w:r w:rsidRPr="00C40EF0">
        <w:rPr>
          <w:rFonts w:ascii="Times New Roman" w:eastAsia="Times New Roman" w:hAnsi="Times New Roman" w:cs="Times New Roman"/>
          <w:color w:val="000000"/>
          <w:sz w:val="27"/>
          <w:lang w:eastAsia="ru-RU"/>
        </w:rPr>
        <w:t> </w:t>
      </w:r>
      <w:r w:rsidRPr="00C40EF0">
        <w:rPr>
          <w:rFonts w:ascii="Times New Roman" w:eastAsia="Times New Roman" w:hAnsi="Times New Roman" w:cs="Times New Roman"/>
          <w:b/>
          <w:bCs/>
          <w:color w:val="000000"/>
          <w:sz w:val="27"/>
          <w:lang w:eastAsia="ru-RU"/>
        </w:rPr>
        <w:t>решение, действие (бездействие) органа местного самоуправления, должностного лица,</w:t>
      </w:r>
      <w:r w:rsidRPr="00C40EF0">
        <w:rPr>
          <w:rFonts w:ascii="Times New Roman" w:eastAsia="Times New Roman" w:hAnsi="Times New Roman" w:cs="Times New Roman"/>
          <w:color w:val="000000"/>
          <w:sz w:val="27"/>
          <w:lang w:eastAsia="ru-RU"/>
        </w:rPr>
        <w:t> </w:t>
      </w:r>
      <w:r w:rsidRPr="00C40EF0">
        <w:rPr>
          <w:rFonts w:ascii="Times New Roman" w:eastAsia="Times New Roman" w:hAnsi="Times New Roman" w:cs="Times New Roman"/>
          <w:color w:val="000000"/>
          <w:sz w:val="27"/>
          <w:szCs w:val="27"/>
          <w:lang w:eastAsia="ru-RU"/>
        </w:rPr>
        <w:t>муниципального служащего, если считают, что нарушены их права и свободы. Гражданин, организация вправе обратиться непосредственно в суд или в вышестоящий в порядке подчиненности орган местного самоуправления, к должностному лицу, муниципальному служащему.</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40EF0">
        <w:rPr>
          <w:rFonts w:ascii="Times New Roman" w:eastAsia="Times New Roman" w:hAnsi="Times New Roman" w:cs="Times New Roman"/>
          <w:color w:val="000000"/>
          <w:sz w:val="27"/>
          <w:szCs w:val="27"/>
          <w:lang w:eastAsia="ru-RU"/>
        </w:rPr>
        <w:t xml:space="preserve">Заявление может быть подано гражданином в суд по месту его жительства или по месту нахождения органа местного самоуправления, должностного лица, муниципального служащего, решение, действие (бездействие) </w:t>
      </w:r>
      <w:proofErr w:type="gramStart"/>
      <w:r w:rsidRPr="00C40EF0">
        <w:rPr>
          <w:rFonts w:ascii="Times New Roman" w:eastAsia="Times New Roman" w:hAnsi="Times New Roman" w:cs="Times New Roman"/>
          <w:color w:val="000000"/>
          <w:sz w:val="27"/>
          <w:szCs w:val="27"/>
          <w:lang w:eastAsia="ru-RU"/>
        </w:rPr>
        <w:t>которых</w:t>
      </w:r>
      <w:proofErr w:type="gramEnd"/>
      <w:r w:rsidRPr="00C40EF0">
        <w:rPr>
          <w:rFonts w:ascii="Times New Roman" w:eastAsia="Times New Roman" w:hAnsi="Times New Roman" w:cs="Times New Roman"/>
          <w:color w:val="000000"/>
          <w:sz w:val="27"/>
          <w:szCs w:val="27"/>
          <w:lang w:eastAsia="ru-RU"/>
        </w:rPr>
        <w:t xml:space="preserve"> оспариваются.</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40EF0">
        <w:rPr>
          <w:rFonts w:ascii="Times New Roman" w:eastAsia="Times New Roman" w:hAnsi="Times New Roman" w:cs="Times New Roman"/>
          <w:color w:val="000000"/>
          <w:sz w:val="27"/>
          <w:szCs w:val="27"/>
          <w:lang w:eastAsia="ru-RU"/>
        </w:rPr>
        <w:t xml:space="preserve">К решениям, действиям (бездействию) органов местного самоуправления, должностных лиц, муниципальных служащих, оспариваемым в порядке </w:t>
      </w:r>
      <w:r w:rsidRPr="00C40EF0">
        <w:rPr>
          <w:rFonts w:ascii="Times New Roman" w:eastAsia="Times New Roman" w:hAnsi="Times New Roman" w:cs="Times New Roman"/>
          <w:color w:val="000000"/>
          <w:sz w:val="27"/>
          <w:szCs w:val="27"/>
          <w:lang w:eastAsia="ru-RU"/>
        </w:rPr>
        <w:lastRenderedPageBreak/>
        <w:t>гражданского судопроизводства, относятся коллегиальные и единоличные решения и действия (бездействие), в результате которых:</w:t>
      </w:r>
    </w:p>
    <w:p w:rsidR="00C40EF0" w:rsidRPr="00C40EF0" w:rsidRDefault="00C40EF0" w:rsidP="00C40EF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40EF0">
        <w:rPr>
          <w:rFonts w:ascii="Times New Roman" w:eastAsia="Times New Roman" w:hAnsi="Times New Roman" w:cs="Times New Roman"/>
          <w:color w:val="000000"/>
          <w:sz w:val="27"/>
          <w:szCs w:val="27"/>
          <w:lang w:eastAsia="ru-RU"/>
        </w:rPr>
        <w:t>нарушены права и свободы гражданина;</w:t>
      </w:r>
    </w:p>
    <w:p w:rsidR="00C40EF0" w:rsidRPr="00C40EF0" w:rsidRDefault="00C40EF0" w:rsidP="00C40EF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40EF0">
        <w:rPr>
          <w:rFonts w:ascii="Times New Roman" w:eastAsia="Times New Roman" w:hAnsi="Times New Roman" w:cs="Times New Roman"/>
          <w:color w:val="000000"/>
          <w:sz w:val="27"/>
          <w:szCs w:val="27"/>
          <w:lang w:eastAsia="ru-RU"/>
        </w:rPr>
        <w:t>созданы препятствия к осуществлению гражданином его прав и свобод;</w:t>
      </w:r>
    </w:p>
    <w:p w:rsidR="00C40EF0" w:rsidRPr="00C40EF0" w:rsidRDefault="00C40EF0" w:rsidP="00C40EF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40EF0">
        <w:rPr>
          <w:rFonts w:ascii="Times New Roman" w:eastAsia="Times New Roman" w:hAnsi="Times New Roman" w:cs="Times New Roman"/>
          <w:color w:val="000000"/>
          <w:sz w:val="27"/>
          <w:szCs w:val="27"/>
          <w:lang w:eastAsia="ru-RU"/>
        </w:rPr>
        <w:t>на гражданина незаконно возложена какая-либо обязанность или он незаконно привлечен к ответственности.</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40EF0">
        <w:rPr>
          <w:rFonts w:ascii="Times New Roman" w:eastAsia="Times New Roman" w:hAnsi="Times New Roman" w:cs="Times New Roman"/>
          <w:color w:val="000000"/>
          <w:sz w:val="27"/>
          <w:szCs w:val="27"/>
          <w:lang w:eastAsia="ru-RU"/>
        </w:rPr>
        <w:t>Гражданин вправе обратиться в суд с заявлением в течение трех месяцев со дня, когда ему стало известно о нарушении его прав и свобод.</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40EF0">
        <w:rPr>
          <w:rFonts w:ascii="Times New Roman" w:eastAsia="Times New Roman" w:hAnsi="Times New Roman" w:cs="Times New Roman"/>
          <w:color w:val="000000"/>
          <w:sz w:val="27"/>
          <w:szCs w:val="27"/>
          <w:lang w:eastAsia="ru-RU"/>
        </w:rPr>
        <w:t>Заявление рассматривается судом в течение десяти дней.</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40EF0">
        <w:rPr>
          <w:rFonts w:ascii="Times New Roman" w:eastAsia="Times New Roman" w:hAnsi="Times New Roman" w:cs="Times New Roman"/>
          <w:color w:val="000000"/>
          <w:sz w:val="27"/>
          <w:szCs w:val="27"/>
          <w:lang w:eastAsia="ru-RU"/>
        </w:rPr>
        <w:t>Суд, признав заявление обоснованным, принимает решение об обязанности соответствующего органа местного самоуправления, должностного лица, муниципального служащего устранить в полном объеме допущенное нарушение прав и свобод гражданина или препятствие к осуществлению гражданином его прав и свобод (ст. ст. 256 – 258 ГПК РФ).</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40EF0">
        <w:rPr>
          <w:rFonts w:ascii="Times New Roman" w:eastAsia="Times New Roman" w:hAnsi="Times New Roman" w:cs="Times New Roman"/>
          <w:color w:val="000000"/>
          <w:sz w:val="27"/>
          <w:szCs w:val="27"/>
          <w:lang w:eastAsia="ru-RU"/>
        </w:rPr>
        <w:t>Дела об оспаривании</w:t>
      </w:r>
      <w:r w:rsidRPr="00C40EF0">
        <w:rPr>
          <w:rFonts w:ascii="Times New Roman" w:eastAsia="Times New Roman" w:hAnsi="Times New Roman" w:cs="Times New Roman"/>
          <w:color w:val="000000"/>
          <w:sz w:val="27"/>
          <w:lang w:eastAsia="ru-RU"/>
        </w:rPr>
        <w:t> </w:t>
      </w:r>
      <w:r w:rsidRPr="00C40EF0">
        <w:rPr>
          <w:rFonts w:ascii="Times New Roman" w:eastAsia="Times New Roman" w:hAnsi="Times New Roman" w:cs="Times New Roman"/>
          <w:b/>
          <w:bCs/>
          <w:color w:val="000000"/>
          <w:sz w:val="27"/>
          <w:lang w:eastAsia="ru-RU"/>
        </w:rPr>
        <w:t>нормативных правовых актов, затрагивающих права и законные интересы лиц в сфере предпринимательской и иной экономической деятельности</w:t>
      </w:r>
      <w:r w:rsidRPr="00C40EF0">
        <w:rPr>
          <w:rFonts w:ascii="Times New Roman" w:eastAsia="Times New Roman" w:hAnsi="Times New Roman" w:cs="Times New Roman"/>
          <w:color w:val="000000"/>
          <w:sz w:val="27"/>
          <w:szCs w:val="27"/>
          <w:lang w:eastAsia="ru-RU"/>
        </w:rPr>
        <w:t xml:space="preserve">, рассматриваются арбитражным судом </w:t>
      </w:r>
      <w:proofErr w:type="gramStart"/>
      <w:r w:rsidRPr="00C40EF0">
        <w:rPr>
          <w:rFonts w:ascii="Times New Roman" w:eastAsia="Times New Roman" w:hAnsi="Times New Roman" w:cs="Times New Roman"/>
          <w:color w:val="000000"/>
          <w:sz w:val="27"/>
          <w:szCs w:val="27"/>
          <w:lang w:eastAsia="ru-RU"/>
        </w:rPr>
        <w:t>по</w:t>
      </w:r>
      <w:proofErr w:type="gramEnd"/>
      <w:r w:rsidRPr="00C40EF0">
        <w:rPr>
          <w:rFonts w:ascii="Times New Roman" w:eastAsia="Times New Roman" w:hAnsi="Times New Roman" w:cs="Times New Roman"/>
          <w:color w:val="000000"/>
          <w:sz w:val="27"/>
          <w:szCs w:val="27"/>
          <w:lang w:eastAsia="ru-RU"/>
        </w:rPr>
        <w:t xml:space="preserve"> </w:t>
      </w:r>
      <w:proofErr w:type="gramStart"/>
      <w:r w:rsidRPr="00C40EF0">
        <w:rPr>
          <w:rFonts w:ascii="Times New Roman" w:eastAsia="Times New Roman" w:hAnsi="Times New Roman" w:cs="Times New Roman"/>
          <w:color w:val="000000"/>
          <w:sz w:val="27"/>
          <w:szCs w:val="27"/>
          <w:lang w:eastAsia="ru-RU"/>
        </w:rPr>
        <w:t>общим</w:t>
      </w:r>
      <w:proofErr w:type="gramEnd"/>
      <w:r w:rsidRPr="00C40EF0">
        <w:rPr>
          <w:rFonts w:ascii="Times New Roman" w:eastAsia="Times New Roman" w:hAnsi="Times New Roman" w:cs="Times New Roman"/>
          <w:color w:val="000000"/>
          <w:sz w:val="27"/>
          <w:szCs w:val="27"/>
          <w:lang w:eastAsia="ru-RU"/>
        </w:rPr>
        <w:t xml:space="preserve"> правилам искового производства, предусмотренным Арбитражным процессуальным кодексом РФ.</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roofErr w:type="gramStart"/>
      <w:r w:rsidRPr="00C40EF0">
        <w:rPr>
          <w:rFonts w:ascii="Times New Roman" w:eastAsia="Times New Roman" w:hAnsi="Times New Roman" w:cs="Times New Roman"/>
          <w:color w:val="000000"/>
          <w:sz w:val="27"/>
          <w:szCs w:val="27"/>
          <w:lang w:eastAsia="ru-RU"/>
        </w:rPr>
        <w:t>Согласно ст. 193 АПК РФ граждане, организации и иные лица вправе обратиться в арбитражный суд с заявлением о признании недействующим нормативного правового акта, принятого органом местного самоуправления, должностным лицом, если полагают, что оспариваемый нормативный правовой акт или отдельные его положения не соответствуют закону или иному нормативному правовому акту, имеющим большую юридическую силу, и нарушают их права и законные интересы в</w:t>
      </w:r>
      <w:proofErr w:type="gramEnd"/>
      <w:r w:rsidRPr="00C40EF0">
        <w:rPr>
          <w:rFonts w:ascii="Times New Roman" w:eastAsia="Times New Roman" w:hAnsi="Times New Roman" w:cs="Times New Roman"/>
          <w:color w:val="000000"/>
          <w:sz w:val="27"/>
          <w:szCs w:val="27"/>
          <w:lang w:eastAsia="ru-RU"/>
        </w:rPr>
        <w:t xml:space="preserve"> сфере предпринимательской и иной экономической деятельности, незаконно возлагают на них какие-либо обязанности или создают иные препятствия для осуществления предпринимательской и иной экономической деятельности.</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40EF0">
        <w:rPr>
          <w:rFonts w:ascii="Times New Roman" w:eastAsia="Times New Roman" w:hAnsi="Times New Roman" w:cs="Times New Roman"/>
          <w:color w:val="000000"/>
          <w:sz w:val="27"/>
          <w:szCs w:val="27"/>
          <w:lang w:eastAsia="ru-RU"/>
        </w:rPr>
        <w:t> В соответствии со ст. 193 АПК РФ заявление о признании нормативного правового акта недействующим должно соответствовать требованиям, предусмотренным частью 1, пунктами 1, 2 и 10 части 2, частью 3 статьи 125 Арбитражного процессуального кодекса РФ (форма и содержание искового заявления).</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40EF0">
        <w:rPr>
          <w:rFonts w:ascii="Times New Roman" w:eastAsia="Times New Roman" w:hAnsi="Times New Roman" w:cs="Times New Roman"/>
          <w:color w:val="000000"/>
          <w:sz w:val="27"/>
          <w:szCs w:val="27"/>
          <w:lang w:eastAsia="ru-RU"/>
        </w:rPr>
        <w:t>В заявлении должны быть также указаны:</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40EF0">
        <w:rPr>
          <w:rFonts w:ascii="Times New Roman" w:eastAsia="Times New Roman" w:hAnsi="Times New Roman" w:cs="Times New Roman"/>
          <w:color w:val="000000"/>
          <w:sz w:val="27"/>
          <w:szCs w:val="27"/>
          <w:lang w:eastAsia="ru-RU"/>
        </w:rPr>
        <w:t xml:space="preserve">1) наименование органа местного самоуправления, должностного лица, </w:t>
      </w:r>
      <w:proofErr w:type="gramStart"/>
      <w:r w:rsidRPr="00C40EF0">
        <w:rPr>
          <w:rFonts w:ascii="Times New Roman" w:eastAsia="Times New Roman" w:hAnsi="Times New Roman" w:cs="Times New Roman"/>
          <w:color w:val="000000"/>
          <w:sz w:val="27"/>
          <w:szCs w:val="27"/>
          <w:lang w:eastAsia="ru-RU"/>
        </w:rPr>
        <w:t>принявших</w:t>
      </w:r>
      <w:proofErr w:type="gramEnd"/>
      <w:r w:rsidRPr="00C40EF0">
        <w:rPr>
          <w:rFonts w:ascii="Times New Roman" w:eastAsia="Times New Roman" w:hAnsi="Times New Roman" w:cs="Times New Roman"/>
          <w:color w:val="000000"/>
          <w:sz w:val="27"/>
          <w:szCs w:val="27"/>
          <w:lang w:eastAsia="ru-RU"/>
        </w:rPr>
        <w:t xml:space="preserve"> оспариваемый нормативный правовой акт;</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40EF0">
        <w:rPr>
          <w:rFonts w:ascii="Times New Roman" w:eastAsia="Times New Roman" w:hAnsi="Times New Roman" w:cs="Times New Roman"/>
          <w:color w:val="000000"/>
          <w:sz w:val="27"/>
          <w:szCs w:val="27"/>
          <w:lang w:eastAsia="ru-RU"/>
        </w:rPr>
        <w:lastRenderedPageBreak/>
        <w:t>2) название, номер, дата принятия, источник опубликования и иные данные об оспариваемом нормативном правовом акте;</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40EF0">
        <w:rPr>
          <w:rFonts w:ascii="Times New Roman" w:eastAsia="Times New Roman" w:hAnsi="Times New Roman" w:cs="Times New Roman"/>
          <w:color w:val="000000"/>
          <w:sz w:val="27"/>
          <w:szCs w:val="27"/>
          <w:lang w:eastAsia="ru-RU"/>
        </w:rPr>
        <w:t>3) права и законные интересы заявителя, которые, по его мнению, нарушаются этим оспариваемым актом или его отдельными положениями;</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40EF0">
        <w:rPr>
          <w:rFonts w:ascii="Times New Roman" w:eastAsia="Times New Roman" w:hAnsi="Times New Roman" w:cs="Times New Roman"/>
          <w:color w:val="000000"/>
          <w:sz w:val="27"/>
          <w:szCs w:val="27"/>
          <w:lang w:eastAsia="ru-RU"/>
        </w:rPr>
        <w:t>4) название нормативного правового акта, который имеет большую юридическую силу и на соответствие которому надлежит проверить оспариваемый акт или его отдельные положения;</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40EF0">
        <w:rPr>
          <w:rFonts w:ascii="Times New Roman" w:eastAsia="Times New Roman" w:hAnsi="Times New Roman" w:cs="Times New Roman"/>
          <w:color w:val="000000"/>
          <w:sz w:val="27"/>
          <w:szCs w:val="27"/>
          <w:lang w:eastAsia="ru-RU"/>
        </w:rPr>
        <w:t xml:space="preserve">5) требование заявителя о признании оспариваемого акта </w:t>
      </w:r>
      <w:proofErr w:type="gramStart"/>
      <w:r w:rsidRPr="00C40EF0">
        <w:rPr>
          <w:rFonts w:ascii="Times New Roman" w:eastAsia="Times New Roman" w:hAnsi="Times New Roman" w:cs="Times New Roman"/>
          <w:color w:val="000000"/>
          <w:sz w:val="27"/>
          <w:szCs w:val="27"/>
          <w:lang w:eastAsia="ru-RU"/>
        </w:rPr>
        <w:t>недействующим</w:t>
      </w:r>
      <w:proofErr w:type="gramEnd"/>
      <w:r w:rsidRPr="00C40EF0">
        <w:rPr>
          <w:rFonts w:ascii="Times New Roman" w:eastAsia="Times New Roman" w:hAnsi="Times New Roman" w:cs="Times New Roman"/>
          <w:color w:val="000000"/>
          <w:sz w:val="27"/>
          <w:szCs w:val="27"/>
          <w:lang w:eastAsia="ru-RU"/>
        </w:rPr>
        <w:t>;</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40EF0">
        <w:rPr>
          <w:rFonts w:ascii="Times New Roman" w:eastAsia="Times New Roman" w:hAnsi="Times New Roman" w:cs="Times New Roman"/>
          <w:color w:val="000000"/>
          <w:sz w:val="27"/>
          <w:szCs w:val="27"/>
          <w:lang w:eastAsia="ru-RU"/>
        </w:rPr>
        <w:t>6) перечень прилагаемых документов.</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40EF0">
        <w:rPr>
          <w:rFonts w:ascii="Times New Roman" w:eastAsia="Times New Roman" w:hAnsi="Times New Roman" w:cs="Times New Roman"/>
          <w:color w:val="000000"/>
          <w:sz w:val="27"/>
          <w:szCs w:val="27"/>
          <w:lang w:eastAsia="ru-RU"/>
        </w:rPr>
        <w:t>К заявлению прилагаются документы, указанные в пунктах 1 - 5 статьи 126 АПК РФ (документы, прилагаемые к исковому заявлению), а также текст оспариваемого нормативного правового акта.</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40EF0">
        <w:rPr>
          <w:rFonts w:ascii="Times New Roman" w:eastAsia="Times New Roman" w:hAnsi="Times New Roman" w:cs="Times New Roman"/>
          <w:color w:val="000000"/>
          <w:sz w:val="27"/>
          <w:szCs w:val="27"/>
          <w:lang w:eastAsia="ru-RU"/>
        </w:rPr>
        <w:t>Подача заявления в арбитражный суд не приостанавливает действие оспариваемого нормативного правового акта.</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40EF0">
        <w:rPr>
          <w:rFonts w:ascii="Times New Roman" w:eastAsia="Times New Roman" w:hAnsi="Times New Roman" w:cs="Times New Roman"/>
          <w:color w:val="000000"/>
          <w:sz w:val="27"/>
          <w:szCs w:val="27"/>
          <w:lang w:eastAsia="ru-RU"/>
        </w:rPr>
        <w:t>Дело об оспаривании нормативного правового акта рассматривается коллегиальным составом судей в срок, не превышающий трех месяцев со дня поступления заявления в суд, включая срок на подготовку дела к судебному разбирательству и принятие решения по делу.</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40EF0">
        <w:rPr>
          <w:rFonts w:ascii="Times New Roman" w:eastAsia="Times New Roman" w:hAnsi="Times New Roman" w:cs="Times New Roman"/>
          <w:color w:val="000000"/>
          <w:sz w:val="27"/>
          <w:szCs w:val="27"/>
          <w:lang w:eastAsia="ru-RU"/>
        </w:rPr>
        <w:t>По результатам рассмотрения дела об оспаривании нормативного правового акта арбитражный суд принимает одно из решений:</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40EF0">
        <w:rPr>
          <w:rFonts w:ascii="Times New Roman" w:eastAsia="Times New Roman" w:hAnsi="Times New Roman" w:cs="Times New Roman"/>
          <w:color w:val="000000"/>
          <w:sz w:val="27"/>
          <w:szCs w:val="27"/>
          <w:lang w:eastAsia="ru-RU"/>
        </w:rPr>
        <w:t xml:space="preserve">1) о признании оспариваемого акта или отдельных его положений </w:t>
      </w:r>
      <w:proofErr w:type="gramStart"/>
      <w:r w:rsidRPr="00C40EF0">
        <w:rPr>
          <w:rFonts w:ascii="Times New Roman" w:eastAsia="Times New Roman" w:hAnsi="Times New Roman" w:cs="Times New Roman"/>
          <w:color w:val="000000"/>
          <w:sz w:val="27"/>
          <w:szCs w:val="27"/>
          <w:lang w:eastAsia="ru-RU"/>
        </w:rPr>
        <w:t>соответствующими</w:t>
      </w:r>
      <w:proofErr w:type="gramEnd"/>
      <w:r w:rsidRPr="00C40EF0">
        <w:rPr>
          <w:rFonts w:ascii="Times New Roman" w:eastAsia="Times New Roman" w:hAnsi="Times New Roman" w:cs="Times New Roman"/>
          <w:color w:val="000000"/>
          <w:sz w:val="27"/>
          <w:szCs w:val="27"/>
          <w:lang w:eastAsia="ru-RU"/>
        </w:rPr>
        <w:t xml:space="preserve"> иному нормативному правовому акту, имеющему большую юридическую силу;</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40EF0">
        <w:rPr>
          <w:rFonts w:ascii="Times New Roman" w:eastAsia="Times New Roman" w:hAnsi="Times New Roman" w:cs="Times New Roman"/>
          <w:color w:val="000000"/>
          <w:sz w:val="27"/>
          <w:szCs w:val="27"/>
          <w:lang w:eastAsia="ru-RU"/>
        </w:rPr>
        <w:t xml:space="preserve">2) о признании оспариваемого нормативного правового акта или отдельных его положений не </w:t>
      </w:r>
      <w:proofErr w:type="gramStart"/>
      <w:r w:rsidRPr="00C40EF0">
        <w:rPr>
          <w:rFonts w:ascii="Times New Roman" w:eastAsia="Times New Roman" w:hAnsi="Times New Roman" w:cs="Times New Roman"/>
          <w:color w:val="000000"/>
          <w:sz w:val="27"/>
          <w:szCs w:val="27"/>
          <w:lang w:eastAsia="ru-RU"/>
        </w:rPr>
        <w:t>соответствующими</w:t>
      </w:r>
      <w:proofErr w:type="gramEnd"/>
      <w:r w:rsidRPr="00C40EF0">
        <w:rPr>
          <w:rFonts w:ascii="Times New Roman" w:eastAsia="Times New Roman" w:hAnsi="Times New Roman" w:cs="Times New Roman"/>
          <w:color w:val="000000"/>
          <w:sz w:val="27"/>
          <w:szCs w:val="27"/>
          <w:lang w:eastAsia="ru-RU"/>
        </w:rPr>
        <w:t xml:space="preserve"> иному нормативному правовому акту, имеющему большую юридическую силу, и не действующими полностью или в части.</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40EF0">
        <w:rPr>
          <w:rFonts w:ascii="Times New Roman" w:eastAsia="Times New Roman" w:hAnsi="Times New Roman" w:cs="Times New Roman"/>
          <w:color w:val="000000"/>
          <w:sz w:val="27"/>
          <w:szCs w:val="27"/>
          <w:lang w:eastAsia="ru-RU"/>
        </w:rPr>
        <w:t>Решение арбитражного суда по делу об оспаривании нормативного правового акта вступает в законную силу немедленно после его принятия (ст. 195 АПК РФ).</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roofErr w:type="gramStart"/>
      <w:r w:rsidRPr="00C40EF0">
        <w:rPr>
          <w:rFonts w:ascii="Times New Roman" w:eastAsia="Times New Roman" w:hAnsi="Times New Roman" w:cs="Times New Roman"/>
          <w:color w:val="000000"/>
          <w:sz w:val="27"/>
          <w:szCs w:val="27"/>
          <w:lang w:eastAsia="ru-RU"/>
        </w:rPr>
        <w:t>Нормативный правовой акт или отдельные его положения, признанные арбитражным судом недействующими, не подлежат применению с момента вступления в законную силу решения суда и должны быть приведены органом или лицом, принявшими оспариваемый акт, в соответствие с законом или иным нормативным правовым актом, имеющими большую юридическую силу.</w:t>
      </w:r>
      <w:proofErr w:type="gramEnd"/>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40EF0">
        <w:rPr>
          <w:rFonts w:ascii="Times New Roman" w:eastAsia="Times New Roman" w:hAnsi="Times New Roman" w:cs="Times New Roman"/>
          <w:color w:val="000000"/>
          <w:sz w:val="27"/>
          <w:szCs w:val="27"/>
          <w:lang w:eastAsia="ru-RU"/>
        </w:rPr>
        <w:lastRenderedPageBreak/>
        <w:t xml:space="preserve">Вступившее в законную силу решение арбитражного суда по делу об оспаривании нормативного правового акта направляется арбитражным судом в официальные издания органов местного </w:t>
      </w:r>
      <w:proofErr w:type="gramStart"/>
      <w:r w:rsidRPr="00C40EF0">
        <w:rPr>
          <w:rFonts w:ascii="Times New Roman" w:eastAsia="Times New Roman" w:hAnsi="Times New Roman" w:cs="Times New Roman"/>
          <w:color w:val="000000"/>
          <w:sz w:val="27"/>
          <w:szCs w:val="27"/>
          <w:lang w:eastAsia="ru-RU"/>
        </w:rPr>
        <w:t>самоуправления</w:t>
      </w:r>
      <w:proofErr w:type="gramEnd"/>
      <w:r w:rsidRPr="00C40EF0">
        <w:rPr>
          <w:rFonts w:ascii="Times New Roman" w:eastAsia="Times New Roman" w:hAnsi="Times New Roman" w:cs="Times New Roman"/>
          <w:color w:val="000000"/>
          <w:sz w:val="27"/>
          <w:szCs w:val="27"/>
          <w:lang w:eastAsia="ru-RU"/>
        </w:rPr>
        <w:t xml:space="preserve"> в которых был опубликован оспариваемый акт, и подлежит незамедлительному опубликованию указанными изданиями.</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roofErr w:type="gramStart"/>
      <w:r w:rsidRPr="00C40EF0">
        <w:rPr>
          <w:rFonts w:ascii="Times New Roman" w:eastAsia="Times New Roman" w:hAnsi="Times New Roman" w:cs="Times New Roman"/>
          <w:color w:val="000000"/>
          <w:sz w:val="27"/>
          <w:szCs w:val="27"/>
          <w:lang w:eastAsia="ru-RU"/>
        </w:rPr>
        <w:t>В  соответствии со ст. 198 АПК РФ граждане, организации и иные лица вправе обратиться в арбитражный суд с заявлением о признании недействительными</w:t>
      </w:r>
      <w:r w:rsidRPr="00C40EF0">
        <w:rPr>
          <w:rFonts w:ascii="Times New Roman" w:eastAsia="Times New Roman" w:hAnsi="Times New Roman" w:cs="Times New Roman"/>
          <w:color w:val="000000"/>
          <w:sz w:val="27"/>
          <w:lang w:eastAsia="ru-RU"/>
        </w:rPr>
        <w:t> </w:t>
      </w:r>
      <w:r w:rsidRPr="00C40EF0">
        <w:rPr>
          <w:rFonts w:ascii="Times New Roman" w:eastAsia="Times New Roman" w:hAnsi="Times New Roman" w:cs="Times New Roman"/>
          <w:b/>
          <w:bCs/>
          <w:color w:val="000000"/>
          <w:sz w:val="27"/>
          <w:lang w:eastAsia="ru-RU"/>
        </w:rPr>
        <w:t>ненормативных правовых актов, незаконными решений и действий (бездействия) органов, осуществляющих публичные полномочия,</w:t>
      </w:r>
      <w:r w:rsidRPr="00C40EF0">
        <w:rPr>
          <w:rFonts w:ascii="Times New Roman" w:eastAsia="Times New Roman" w:hAnsi="Times New Roman" w:cs="Times New Roman"/>
          <w:color w:val="000000"/>
          <w:sz w:val="27"/>
          <w:lang w:eastAsia="ru-RU"/>
        </w:rPr>
        <w:t> </w:t>
      </w:r>
      <w:r w:rsidRPr="00C40EF0">
        <w:rPr>
          <w:rFonts w:ascii="Times New Roman" w:eastAsia="Times New Roman" w:hAnsi="Times New Roman" w:cs="Times New Roman"/>
          <w:color w:val="000000"/>
          <w:sz w:val="27"/>
          <w:szCs w:val="27"/>
          <w:lang w:eastAsia="ru-RU"/>
        </w:rPr>
        <w:t>должностных лиц, если полагают, что оспариваемый ненормативный правовой акт, решение и действие (бездействие) не соответствуют закону или иному нормативному правовому акту и нарушают их права и</w:t>
      </w:r>
      <w:proofErr w:type="gramEnd"/>
      <w:r w:rsidRPr="00C40EF0">
        <w:rPr>
          <w:rFonts w:ascii="Times New Roman" w:eastAsia="Times New Roman" w:hAnsi="Times New Roman" w:cs="Times New Roman"/>
          <w:color w:val="000000"/>
          <w:sz w:val="27"/>
          <w:szCs w:val="27"/>
          <w:lang w:eastAsia="ru-RU"/>
        </w:rPr>
        <w:t xml:space="preserve"> законные интересы</w:t>
      </w:r>
      <w:r w:rsidRPr="00C40EF0">
        <w:rPr>
          <w:rFonts w:ascii="Times New Roman" w:eastAsia="Times New Roman" w:hAnsi="Times New Roman" w:cs="Times New Roman"/>
          <w:color w:val="000000"/>
          <w:sz w:val="27"/>
          <w:lang w:eastAsia="ru-RU"/>
        </w:rPr>
        <w:t> </w:t>
      </w:r>
      <w:r w:rsidRPr="00C40EF0">
        <w:rPr>
          <w:rFonts w:ascii="Times New Roman" w:eastAsia="Times New Roman" w:hAnsi="Times New Roman" w:cs="Times New Roman"/>
          <w:b/>
          <w:bCs/>
          <w:color w:val="000000"/>
          <w:sz w:val="27"/>
          <w:lang w:eastAsia="ru-RU"/>
        </w:rPr>
        <w:t>в сфере предпринимательской и иной экономической деятельности</w:t>
      </w:r>
      <w:r w:rsidRPr="00C40EF0">
        <w:rPr>
          <w:rFonts w:ascii="Times New Roman" w:eastAsia="Times New Roman" w:hAnsi="Times New Roman" w:cs="Times New Roman"/>
          <w:color w:val="000000"/>
          <w:sz w:val="27"/>
          <w:szCs w:val="27"/>
          <w:lang w:eastAsia="ru-RU"/>
        </w:rPr>
        <w:t>, незаконно возлагают на них какие-либо обязанности, создают иные препятствия для осуществления предпринимательской и иной экономической деятельности.</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40EF0">
        <w:rPr>
          <w:rFonts w:ascii="Times New Roman" w:eastAsia="Times New Roman" w:hAnsi="Times New Roman" w:cs="Times New Roman"/>
          <w:color w:val="000000"/>
          <w:sz w:val="27"/>
          <w:szCs w:val="27"/>
          <w:lang w:eastAsia="ru-RU"/>
        </w:rPr>
        <w:t xml:space="preserve">   Заявления о признании ненормативных правовых актов </w:t>
      </w:r>
      <w:proofErr w:type="gramStart"/>
      <w:r w:rsidRPr="00C40EF0">
        <w:rPr>
          <w:rFonts w:ascii="Times New Roman" w:eastAsia="Times New Roman" w:hAnsi="Times New Roman" w:cs="Times New Roman"/>
          <w:color w:val="000000"/>
          <w:sz w:val="27"/>
          <w:szCs w:val="27"/>
          <w:lang w:eastAsia="ru-RU"/>
        </w:rPr>
        <w:t>недействительными</w:t>
      </w:r>
      <w:proofErr w:type="gramEnd"/>
      <w:r w:rsidRPr="00C40EF0">
        <w:rPr>
          <w:rFonts w:ascii="Times New Roman" w:eastAsia="Times New Roman" w:hAnsi="Times New Roman" w:cs="Times New Roman"/>
          <w:color w:val="000000"/>
          <w:sz w:val="27"/>
          <w:szCs w:val="27"/>
          <w:lang w:eastAsia="ru-RU"/>
        </w:rPr>
        <w:t>, решений и действий (бездействия) органов, осуществляющих публичные полномочия, незаконными рассматриваются в арбитражном суде.</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40EF0">
        <w:rPr>
          <w:rFonts w:ascii="Times New Roman" w:eastAsia="Times New Roman" w:hAnsi="Times New Roman" w:cs="Times New Roman"/>
          <w:color w:val="000000"/>
          <w:sz w:val="27"/>
          <w:szCs w:val="27"/>
          <w:lang w:eastAsia="ru-RU"/>
        </w:rPr>
        <w:t>Согласно ст. 199 АПК РФ Заявление может быть подано в арбитражный суд в течение трех месяцев со дня, когда гражданину, организации стало известно о нарушении их прав и законных интересов, если иное не установлено федеральным законом.</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roofErr w:type="gramStart"/>
      <w:r w:rsidRPr="00C40EF0">
        <w:rPr>
          <w:rFonts w:ascii="Times New Roman" w:eastAsia="Times New Roman" w:hAnsi="Times New Roman" w:cs="Times New Roman"/>
          <w:color w:val="000000"/>
          <w:sz w:val="27"/>
          <w:szCs w:val="27"/>
          <w:lang w:eastAsia="ru-RU"/>
        </w:rPr>
        <w:t>Заявление о признании ненормативного правового акта недействительным, решений и действий (бездействия) незаконными должно соответствовать требованиям, предусмотренным частью 1, пунктами 1, 2 и 10 части 2, частью 3 статьи 125 настоящего Кодекса (форма и содержание искового заявления).</w:t>
      </w:r>
      <w:proofErr w:type="gramEnd"/>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40EF0">
        <w:rPr>
          <w:rFonts w:ascii="Times New Roman" w:eastAsia="Times New Roman" w:hAnsi="Times New Roman" w:cs="Times New Roman"/>
          <w:color w:val="000000"/>
          <w:sz w:val="27"/>
          <w:szCs w:val="27"/>
          <w:lang w:eastAsia="ru-RU"/>
        </w:rPr>
        <w:t>В заявлении должны быть также указаны:</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40EF0">
        <w:rPr>
          <w:rFonts w:ascii="Times New Roman" w:eastAsia="Times New Roman" w:hAnsi="Times New Roman" w:cs="Times New Roman"/>
          <w:color w:val="000000"/>
          <w:sz w:val="27"/>
          <w:szCs w:val="27"/>
          <w:lang w:eastAsia="ru-RU"/>
        </w:rPr>
        <w:t>1) наименование органа или лица, которые приняли оспариваемый акт, решение, совершили оспариваемые действия (бездействие);</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40EF0">
        <w:rPr>
          <w:rFonts w:ascii="Times New Roman" w:eastAsia="Times New Roman" w:hAnsi="Times New Roman" w:cs="Times New Roman"/>
          <w:color w:val="000000"/>
          <w:sz w:val="27"/>
          <w:szCs w:val="27"/>
          <w:lang w:eastAsia="ru-RU"/>
        </w:rPr>
        <w:t>2) название, номер, дата принятия оспариваемого акта, решения, время совершения действий;</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40EF0">
        <w:rPr>
          <w:rFonts w:ascii="Times New Roman" w:eastAsia="Times New Roman" w:hAnsi="Times New Roman" w:cs="Times New Roman"/>
          <w:color w:val="000000"/>
          <w:sz w:val="27"/>
          <w:szCs w:val="27"/>
          <w:lang w:eastAsia="ru-RU"/>
        </w:rPr>
        <w:t>3) права и законные интересы, которые, по мнению заявителя, нарушаются оспариваемым актом, решением и действием (бездействием);</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40EF0">
        <w:rPr>
          <w:rFonts w:ascii="Times New Roman" w:eastAsia="Times New Roman" w:hAnsi="Times New Roman" w:cs="Times New Roman"/>
          <w:color w:val="000000"/>
          <w:sz w:val="27"/>
          <w:szCs w:val="27"/>
          <w:lang w:eastAsia="ru-RU"/>
        </w:rPr>
        <w:t>4) законы и иные нормативные правовые акты, которым, по мнению заявителя, не соответствуют оспариваемый акт, решение и действие (бездействие);</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40EF0">
        <w:rPr>
          <w:rFonts w:ascii="Times New Roman" w:eastAsia="Times New Roman" w:hAnsi="Times New Roman" w:cs="Times New Roman"/>
          <w:color w:val="000000"/>
          <w:sz w:val="27"/>
          <w:szCs w:val="27"/>
          <w:lang w:eastAsia="ru-RU"/>
        </w:rPr>
        <w:lastRenderedPageBreak/>
        <w:t xml:space="preserve">5) требование заявителя о признании ненормативного правового акта </w:t>
      </w:r>
      <w:proofErr w:type="gramStart"/>
      <w:r w:rsidRPr="00C40EF0">
        <w:rPr>
          <w:rFonts w:ascii="Times New Roman" w:eastAsia="Times New Roman" w:hAnsi="Times New Roman" w:cs="Times New Roman"/>
          <w:color w:val="000000"/>
          <w:sz w:val="27"/>
          <w:szCs w:val="27"/>
          <w:lang w:eastAsia="ru-RU"/>
        </w:rPr>
        <w:t>недействительным</w:t>
      </w:r>
      <w:proofErr w:type="gramEnd"/>
      <w:r w:rsidRPr="00C40EF0">
        <w:rPr>
          <w:rFonts w:ascii="Times New Roman" w:eastAsia="Times New Roman" w:hAnsi="Times New Roman" w:cs="Times New Roman"/>
          <w:color w:val="000000"/>
          <w:sz w:val="27"/>
          <w:szCs w:val="27"/>
          <w:lang w:eastAsia="ru-RU"/>
        </w:rPr>
        <w:t>, решений и действий (бездействия) незаконными.</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40EF0">
        <w:rPr>
          <w:rFonts w:ascii="Times New Roman" w:eastAsia="Times New Roman" w:hAnsi="Times New Roman" w:cs="Times New Roman"/>
          <w:color w:val="000000"/>
          <w:sz w:val="27"/>
          <w:szCs w:val="27"/>
          <w:lang w:eastAsia="ru-RU"/>
        </w:rPr>
        <w:t>К заявлению прилагаются документы, указанные в ст. 126 АПК РФ (документы, прилагаемые к исковому заявлению), а также текст оспариваемого нормативного правового акта.</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40EF0">
        <w:rPr>
          <w:rFonts w:ascii="Times New Roman" w:eastAsia="Times New Roman" w:hAnsi="Times New Roman" w:cs="Times New Roman"/>
          <w:color w:val="000000"/>
          <w:sz w:val="27"/>
          <w:szCs w:val="27"/>
          <w:lang w:eastAsia="ru-RU"/>
        </w:rPr>
        <w:t>По ходатайству заявителя арбитражный суд может приостановить действие оспариваемого акта, решения.</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roofErr w:type="gramStart"/>
      <w:r w:rsidRPr="00C40EF0">
        <w:rPr>
          <w:rFonts w:ascii="Times New Roman" w:eastAsia="Times New Roman" w:hAnsi="Times New Roman" w:cs="Times New Roman"/>
          <w:color w:val="000000"/>
          <w:sz w:val="27"/>
          <w:szCs w:val="27"/>
          <w:lang w:eastAsia="ru-RU"/>
        </w:rPr>
        <w:t>Дела об оспаривании ненормативных правовых актов, решений и действий (бездействия) органов, осуществляющих публичные полномочия, должностных лиц рассматриваются судьей единолично в срок, не превышающий трех месяцев со дня поступления соответствующего заявления в арбитражный суд, включая срок на подготовку дела к судебному разбирательству и принятие решения по делу, если иной срок не установлен федеральным законом.</w:t>
      </w:r>
      <w:proofErr w:type="gramEnd"/>
      <w:r w:rsidRPr="00C40EF0">
        <w:rPr>
          <w:rFonts w:ascii="Times New Roman" w:eastAsia="Times New Roman" w:hAnsi="Times New Roman" w:cs="Times New Roman"/>
          <w:color w:val="000000"/>
          <w:sz w:val="27"/>
          <w:szCs w:val="27"/>
          <w:lang w:eastAsia="ru-RU"/>
        </w:rPr>
        <w:t xml:space="preserve"> Срок может быть продлен председателем арбитражного суда до шести месяцев в связи с особой сложностью дела, со значительным числом участников арбитражного процесса (ст. 200 АПК РФ).</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roofErr w:type="gramStart"/>
      <w:r w:rsidRPr="00C40EF0">
        <w:rPr>
          <w:rFonts w:ascii="Times New Roman" w:eastAsia="Times New Roman" w:hAnsi="Times New Roman" w:cs="Times New Roman"/>
          <w:color w:val="000000"/>
          <w:sz w:val="27"/>
          <w:szCs w:val="27"/>
          <w:lang w:eastAsia="ru-RU"/>
        </w:rPr>
        <w:t>В соответствии со ст. 201 АПК РФ арбитражный суд, установив, что оспариваемый ненормативный правовой акт, решение и действия (бездействие) органов, осуществляющих публичные полномочия, должностных лиц не соответствуют закону или иному нормативному правовому акту и нарушают права и законные интересы заявителя в сфере предпринимательской и иной экономической деятельности, принимает решение о признании ненормативного правового акта недействительным, решений и действий (бездействия) незаконными.</w:t>
      </w:r>
      <w:proofErr w:type="gramEnd"/>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40EF0">
        <w:rPr>
          <w:rFonts w:ascii="Times New Roman" w:eastAsia="Times New Roman" w:hAnsi="Times New Roman" w:cs="Times New Roman"/>
          <w:color w:val="000000"/>
          <w:sz w:val="27"/>
          <w:szCs w:val="27"/>
          <w:lang w:eastAsia="ru-RU"/>
        </w:rPr>
        <w:t>В случае</w:t>
      </w:r>
      <w:proofErr w:type="gramStart"/>
      <w:r w:rsidRPr="00C40EF0">
        <w:rPr>
          <w:rFonts w:ascii="Times New Roman" w:eastAsia="Times New Roman" w:hAnsi="Times New Roman" w:cs="Times New Roman"/>
          <w:color w:val="000000"/>
          <w:sz w:val="27"/>
          <w:szCs w:val="27"/>
          <w:lang w:eastAsia="ru-RU"/>
        </w:rPr>
        <w:t>,</w:t>
      </w:r>
      <w:proofErr w:type="gramEnd"/>
      <w:r w:rsidRPr="00C40EF0">
        <w:rPr>
          <w:rFonts w:ascii="Times New Roman" w:eastAsia="Times New Roman" w:hAnsi="Times New Roman" w:cs="Times New Roman"/>
          <w:color w:val="000000"/>
          <w:sz w:val="27"/>
          <w:szCs w:val="27"/>
          <w:lang w:eastAsia="ru-RU"/>
        </w:rPr>
        <w:t xml:space="preserve"> если арбитражный суд установит, что оспариваемый ненормативный правовой акт, решения и действия (бездействие) органов, осуществляющих публичные полномочия, должностных лиц соответствуют закону или иному нормативному правовому акту и не нарушают права и законные интересы заявителя, суд принимает решение об отказе в удовлетворении заявленного требования.</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40EF0">
        <w:rPr>
          <w:rFonts w:ascii="Times New Roman" w:eastAsia="Times New Roman" w:hAnsi="Times New Roman" w:cs="Times New Roman"/>
          <w:color w:val="000000"/>
          <w:sz w:val="27"/>
          <w:szCs w:val="27"/>
          <w:lang w:eastAsia="ru-RU"/>
        </w:rPr>
        <w:t>Решения арбитражного суда по делам об оспаривании ненормативных правовых актов, решений и действий (бездействия) органов, осуществляющих публичные полномочия, должностных лиц подлежат немедленному исполнению, если иные сроки не установлены в решении суда.</w:t>
      </w:r>
    </w:p>
    <w:p w:rsidR="00C40EF0" w:rsidRPr="00C40EF0" w:rsidRDefault="00C40EF0" w:rsidP="00C40EF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40EF0">
        <w:rPr>
          <w:rFonts w:ascii="Times New Roman" w:eastAsia="Times New Roman" w:hAnsi="Times New Roman" w:cs="Times New Roman"/>
          <w:color w:val="000000"/>
          <w:sz w:val="27"/>
          <w:szCs w:val="27"/>
          <w:lang w:eastAsia="ru-RU"/>
        </w:rPr>
        <w:t xml:space="preserve">Со дня принятия решения арбитражного суда о признании </w:t>
      </w:r>
      <w:proofErr w:type="gramStart"/>
      <w:r w:rsidRPr="00C40EF0">
        <w:rPr>
          <w:rFonts w:ascii="Times New Roman" w:eastAsia="Times New Roman" w:hAnsi="Times New Roman" w:cs="Times New Roman"/>
          <w:color w:val="000000"/>
          <w:sz w:val="27"/>
          <w:szCs w:val="27"/>
          <w:lang w:eastAsia="ru-RU"/>
        </w:rPr>
        <w:t>недействительным</w:t>
      </w:r>
      <w:proofErr w:type="gramEnd"/>
      <w:r w:rsidRPr="00C40EF0">
        <w:rPr>
          <w:rFonts w:ascii="Times New Roman" w:eastAsia="Times New Roman" w:hAnsi="Times New Roman" w:cs="Times New Roman"/>
          <w:color w:val="000000"/>
          <w:sz w:val="27"/>
          <w:szCs w:val="27"/>
          <w:lang w:eastAsia="ru-RU"/>
        </w:rPr>
        <w:t xml:space="preserve"> ненормативного правового акта полностью или в части указанный акт или отдельные его положения не подлежат применению.</w:t>
      </w:r>
    </w:p>
    <w:p w:rsidR="00BC5399" w:rsidRDefault="00BC5399"/>
    <w:sectPr w:rsidR="00BC5399" w:rsidSect="00BC53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97328F"/>
    <w:multiLevelType w:val="multilevel"/>
    <w:tmpl w:val="B138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40EF0"/>
    <w:rsid w:val="00BC5399"/>
    <w:rsid w:val="00C40E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399"/>
  </w:style>
  <w:style w:type="paragraph" w:styleId="3">
    <w:name w:val="heading 3"/>
    <w:basedOn w:val="a"/>
    <w:link w:val="30"/>
    <w:uiPriority w:val="9"/>
    <w:qFormat/>
    <w:rsid w:val="00C40EF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40EF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40E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40EF0"/>
  </w:style>
  <w:style w:type="character" w:styleId="a4">
    <w:name w:val="Strong"/>
    <w:basedOn w:val="a0"/>
    <w:uiPriority w:val="22"/>
    <w:qFormat/>
    <w:rsid w:val="00C40EF0"/>
    <w:rPr>
      <w:b/>
      <w:bCs/>
    </w:rPr>
  </w:style>
</w:styles>
</file>

<file path=word/webSettings.xml><?xml version="1.0" encoding="utf-8"?>
<w:webSettings xmlns:r="http://schemas.openxmlformats.org/officeDocument/2006/relationships" xmlns:w="http://schemas.openxmlformats.org/wordprocessingml/2006/main">
  <w:divs>
    <w:div w:id="1959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2048</Words>
  <Characters>11675</Characters>
  <Application>Microsoft Office Word</Application>
  <DocSecurity>0</DocSecurity>
  <Lines>97</Lines>
  <Paragraphs>27</Paragraphs>
  <ScaleCrop>false</ScaleCrop>
  <Company>Microsoft</Company>
  <LinksUpToDate>false</LinksUpToDate>
  <CharactersWithSpaces>13696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2014-12-02T08:57:00Z</dcterms:created>
  <dcterms:modified xsi:type="dcterms:W3CDTF">2014-12-02T09:00:00Z</dcterms:modified>
</cp:coreProperties>
</file>