
<file path=[Content_Types].xml><?xml version="1.0" encoding="utf-8"?>
<Types xmlns="http://schemas.openxmlformats.org/package/2006/content-types"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8098F" w:rsidRDefault="00C8098F" w:rsidP="002409D8">
      <w:pPr>
        <w:pStyle w:val="1"/>
        <w:rPr>
          <w:szCs w:val="24"/>
        </w:rPr>
      </w:pPr>
      <w:r w:rsidRPr="00C8098F">
        <w:rPr>
          <w:noProof/>
          <w:szCs w:val="24"/>
        </w:rPr>
        <w:drawing>
          <wp:inline distT="0" distB="0" distL="0" distR="0">
            <wp:extent cx="561975" cy="904875"/>
            <wp:effectExtent l="19050" t="0" r="9525" b="0"/>
            <wp:docPr id="1" name="Рисунок 1" descr="C:\Users\User\Desktop\все документы\Булавко Ю.А\Геральдика\Тукса_герб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C:\Users\User\Desktop\все документы\Булавко Ю.А\Геральдика\Тукса_герб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904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409D8" w:rsidRPr="002409D8" w:rsidRDefault="002409D8" w:rsidP="002409D8">
      <w:pPr>
        <w:pStyle w:val="1"/>
        <w:rPr>
          <w:szCs w:val="24"/>
        </w:rPr>
      </w:pPr>
      <w:r w:rsidRPr="002409D8">
        <w:rPr>
          <w:szCs w:val="24"/>
        </w:rPr>
        <w:t>Республика Карелия</w:t>
      </w:r>
    </w:p>
    <w:p w:rsidR="002409D8" w:rsidRPr="002409D8" w:rsidRDefault="002409D8" w:rsidP="002409D8">
      <w:pPr>
        <w:jc w:val="center"/>
        <w:rPr>
          <w:szCs w:val="24"/>
        </w:rPr>
      </w:pPr>
      <w:r w:rsidRPr="002409D8">
        <w:rPr>
          <w:szCs w:val="24"/>
        </w:rPr>
        <w:t>Олонецкий  район</w:t>
      </w:r>
    </w:p>
    <w:p w:rsidR="002409D8" w:rsidRPr="002409D8" w:rsidRDefault="002409D8" w:rsidP="002409D8">
      <w:pPr>
        <w:pStyle w:val="5"/>
        <w:rPr>
          <w:b w:val="0"/>
          <w:sz w:val="24"/>
          <w:szCs w:val="24"/>
        </w:rPr>
      </w:pPr>
      <w:r w:rsidRPr="002409D8">
        <w:rPr>
          <w:b w:val="0"/>
          <w:sz w:val="24"/>
          <w:szCs w:val="24"/>
        </w:rPr>
        <w:t>Администрация Туксинского сельского поселения</w:t>
      </w:r>
    </w:p>
    <w:p w:rsidR="002409D8" w:rsidRPr="002409D8" w:rsidRDefault="002409D8" w:rsidP="002409D8">
      <w:pPr>
        <w:jc w:val="center"/>
        <w:rPr>
          <w:b/>
          <w:szCs w:val="24"/>
        </w:rPr>
      </w:pPr>
    </w:p>
    <w:p w:rsidR="002409D8" w:rsidRPr="002409D8" w:rsidRDefault="002409D8" w:rsidP="002409D8">
      <w:pPr>
        <w:rPr>
          <w:szCs w:val="24"/>
        </w:rPr>
      </w:pPr>
      <w:r w:rsidRPr="002409D8">
        <w:rPr>
          <w:szCs w:val="24"/>
        </w:rPr>
        <w:tab/>
      </w:r>
      <w:r w:rsidRPr="002409D8">
        <w:rPr>
          <w:szCs w:val="24"/>
        </w:rPr>
        <w:tab/>
      </w:r>
      <w:r w:rsidRPr="002409D8">
        <w:rPr>
          <w:szCs w:val="24"/>
        </w:rPr>
        <w:tab/>
      </w:r>
      <w:r w:rsidRPr="002409D8">
        <w:rPr>
          <w:szCs w:val="24"/>
        </w:rPr>
        <w:tab/>
      </w:r>
      <w:r w:rsidRPr="002409D8">
        <w:rPr>
          <w:szCs w:val="24"/>
        </w:rPr>
        <w:tab/>
      </w:r>
    </w:p>
    <w:p w:rsidR="002409D8" w:rsidRPr="002409D8" w:rsidRDefault="002409D8" w:rsidP="002409D8">
      <w:pPr>
        <w:rPr>
          <w:szCs w:val="24"/>
        </w:rPr>
      </w:pPr>
    </w:p>
    <w:p w:rsidR="002409D8" w:rsidRPr="002409D8" w:rsidRDefault="002409D8" w:rsidP="002409D8">
      <w:pPr>
        <w:rPr>
          <w:szCs w:val="24"/>
        </w:rPr>
      </w:pPr>
    </w:p>
    <w:p w:rsidR="002409D8" w:rsidRPr="002409D8" w:rsidRDefault="002409D8" w:rsidP="002409D8">
      <w:pPr>
        <w:jc w:val="center"/>
        <w:rPr>
          <w:szCs w:val="24"/>
        </w:rPr>
      </w:pPr>
      <w:r w:rsidRPr="002409D8">
        <w:rPr>
          <w:szCs w:val="24"/>
        </w:rPr>
        <w:t>ПОСТАНОВЛЕНИЕ</w:t>
      </w:r>
    </w:p>
    <w:p w:rsidR="002409D8" w:rsidRPr="002409D8" w:rsidRDefault="002409D8" w:rsidP="002409D8">
      <w:pPr>
        <w:rPr>
          <w:szCs w:val="24"/>
        </w:rPr>
      </w:pPr>
    </w:p>
    <w:p w:rsidR="002409D8" w:rsidRPr="002409D8" w:rsidRDefault="002409D8" w:rsidP="002409D8">
      <w:pPr>
        <w:rPr>
          <w:szCs w:val="24"/>
        </w:rPr>
      </w:pPr>
    </w:p>
    <w:p w:rsidR="002409D8" w:rsidRDefault="002409D8" w:rsidP="002409D8">
      <w:pPr>
        <w:rPr>
          <w:szCs w:val="24"/>
        </w:rPr>
      </w:pPr>
      <w:r w:rsidRPr="002409D8">
        <w:rPr>
          <w:szCs w:val="24"/>
        </w:rPr>
        <w:t xml:space="preserve">от </w:t>
      </w:r>
      <w:r w:rsidR="0086255A">
        <w:rPr>
          <w:szCs w:val="24"/>
        </w:rPr>
        <w:t>1</w:t>
      </w:r>
      <w:r w:rsidR="00C8098F">
        <w:rPr>
          <w:szCs w:val="24"/>
        </w:rPr>
        <w:t>2</w:t>
      </w:r>
      <w:r w:rsidRPr="002409D8">
        <w:rPr>
          <w:szCs w:val="24"/>
        </w:rPr>
        <w:t xml:space="preserve"> </w:t>
      </w:r>
      <w:r w:rsidR="0086255A">
        <w:rPr>
          <w:szCs w:val="24"/>
        </w:rPr>
        <w:t>м</w:t>
      </w:r>
      <w:r w:rsidRPr="002409D8">
        <w:rPr>
          <w:szCs w:val="24"/>
        </w:rPr>
        <w:t>ая 201</w:t>
      </w:r>
      <w:r w:rsidR="00C8098F">
        <w:rPr>
          <w:szCs w:val="24"/>
        </w:rPr>
        <w:t>7</w:t>
      </w:r>
      <w:r w:rsidRPr="002409D8">
        <w:rPr>
          <w:szCs w:val="24"/>
        </w:rPr>
        <w:t xml:space="preserve"> года               </w:t>
      </w:r>
      <w:r w:rsidR="009A1767">
        <w:rPr>
          <w:szCs w:val="24"/>
        </w:rPr>
        <w:t xml:space="preserve">                          </w:t>
      </w:r>
      <w:r w:rsidRPr="002409D8">
        <w:rPr>
          <w:szCs w:val="24"/>
        </w:rPr>
        <w:t xml:space="preserve">№ </w:t>
      </w:r>
      <w:r w:rsidR="0086255A">
        <w:rPr>
          <w:szCs w:val="24"/>
        </w:rPr>
        <w:t>11</w:t>
      </w:r>
      <w:r w:rsidRPr="002409D8">
        <w:rPr>
          <w:szCs w:val="24"/>
        </w:rPr>
        <w:t xml:space="preserve">                                                д. Тукса</w:t>
      </w:r>
    </w:p>
    <w:p w:rsidR="0086255A" w:rsidRDefault="0086255A" w:rsidP="002409D8">
      <w:pPr>
        <w:rPr>
          <w:szCs w:val="24"/>
        </w:rPr>
      </w:pPr>
    </w:p>
    <w:p w:rsidR="0086255A" w:rsidRPr="002409D8" w:rsidRDefault="0086255A" w:rsidP="002409D8">
      <w:pPr>
        <w:rPr>
          <w:szCs w:val="24"/>
        </w:rPr>
      </w:pPr>
    </w:p>
    <w:p w:rsidR="002409D8" w:rsidRPr="002409D8" w:rsidRDefault="0086255A" w:rsidP="002409D8">
      <w:pPr>
        <w:tabs>
          <w:tab w:val="left" w:pos="3060"/>
        </w:tabs>
        <w:ind w:right="5246"/>
        <w:jc w:val="both"/>
        <w:rPr>
          <w:szCs w:val="24"/>
        </w:rPr>
      </w:pPr>
      <w:r>
        <w:rPr>
          <w:szCs w:val="24"/>
        </w:rPr>
        <w:t xml:space="preserve">О признании Постановления администрации Туксинского сельского поселения от 11.03.2013 года № 16 «О закреплении специально отведенных мест для массового присутствия граждан с целью публичного выражения общественного мнения» </w:t>
      </w:r>
      <w:proofErr w:type="gramStart"/>
      <w:r>
        <w:rPr>
          <w:szCs w:val="24"/>
        </w:rPr>
        <w:t>утратившим</w:t>
      </w:r>
      <w:proofErr w:type="gramEnd"/>
      <w:r>
        <w:rPr>
          <w:szCs w:val="24"/>
        </w:rPr>
        <w:t xml:space="preserve"> силу</w:t>
      </w:r>
    </w:p>
    <w:p w:rsidR="002409D8" w:rsidRPr="002409D8" w:rsidRDefault="002409D8" w:rsidP="002409D8">
      <w:pPr>
        <w:rPr>
          <w:szCs w:val="24"/>
        </w:rPr>
      </w:pPr>
    </w:p>
    <w:p w:rsidR="002409D8" w:rsidRPr="002409D8" w:rsidRDefault="002409D8" w:rsidP="002409D8">
      <w:pPr>
        <w:rPr>
          <w:szCs w:val="24"/>
        </w:rPr>
      </w:pPr>
    </w:p>
    <w:p w:rsidR="002409D8" w:rsidRPr="002409D8" w:rsidRDefault="002409D8" w:rsidP="002409D8">
      <w:pPr>
        <w:rPr>
          <w:szCs w:val="24"/>
        </w:rPr>
      </w:pPr>
    </w:p>
    <w:p w:rsidR="002409D8" w:rsidRPr="002409D8" w:rsidRDefault="0086255A" w:rsidP="002409D8">
      <w:pPr>
        <w:pStyle w:val="a3"/>
        <w:ind w:firstLine="851"/>
        <w:jc w:val="both"/>
        <w:rPr>
          <w:color w:val="000000"/>
        </w:rPr>
      </w:pPr>
      <w:r>
        <w:rPr>
          <w:color w:val="000000"/>
        </w:rPr>
        <w:t>В соответствии Федеральным законом от 19.06.2004 года № 54-ФЗ «О собраниях, митингах, демонстрациях, шествиях и пикетированиях», экспертным заключением Правового управления Администрации Главы Республики Карелия № 4835/09-03/Аи от 10.05.2017 года</w:t>
      </w:r>
      <w:r w:rsidR="009A1767">
        <w:t xml:space="preserve">, </w:t>
      </w:r>
      <w:r w:rsidR="002409D8" w:rsidRPr="002409D8">
        <w:t xml:space="preserve"> </w:t>
      </w:r>
      <w:r w:rsidR="002409D8" w:rsidRPr="002409D8">
        <w:rPr>
          <w:color w:val="000000"/>
        </w:rPr>
        <w:t xml:space="preserve">администрация </w:t>
      </w:r>
      <w:r w:rsidR="002409D8" w:rsidRPr="002409D8">
        <w:rPr>
          <w:bCs/>
          <w:color w:val="000000"/>
        </w:rPr>
        <w:t>Туксинского</w:t>
      </w:r>
      <w:r w:rsidR="002409D8" w:rsidRPr="002409D8">
        <w:rPr>
          <w:color w:val="000000"/>
        </w:rPr>
        <w:t xml:space="preserve"> сельского поселения</w:t>
      </w:r>
    </w:p>
    <w:p w:rsidR="002409D8" w:rsidRPr="002409D8" w:rsidRDefault="002409D8" w:rsidP="002409D8">
      <w:pPr>
        <w:shd w:val="clear" w:color="auto" w:fill="FFFFFF"/>
        <w:ind w:firstLine="708"/>
        <w:contextualSpacing/>
        <w:jc w:val="center"/>
        <w:rPr>
          <w:color w:val="000000"/>
          <w:szCs w:val="24"/>
        </w:rPr>
      </w:pPr>
      <w:r w:rsidRPr="002409D8">
        <w:rPr>
          <w:color w:val="000000"/>
          <w:szCs w:val="24"/>
        </w:rPr>
        <w:t>ПОСТАНОВЛЯЕТ:</w:t>
      </w:r>
    </w:p>
    <w:p w:rsidR="002409D8" w:rsidRPr="002409D8" w:rsidRDefault="002409D8" w:rsidP="002409D8">
      <w:pPr>
        <w:jc w:val="center"/>
        <w:rPr>
          <w:szCs w:val="24"/>
        </w:rPr>
      </w:pPr>
    </w:p>
    <w:p w:rsidR="0086255A" w:rsidRPr="0086255A" w:rsidRDefault="0086255A" w:rsidP="0086255A">
      <w:pPr>
        <w:pStyle w:val="a7"/>
        <w:numPr>
          <w:ilvl w:val="0"/>
          <w:numId w:val="1"/>
        </w:numPr>
        <w:tabs>
          <w:tab w:val="clear" w:pos="720"/>
          <w:tab w:val="left" w:pos="426"/>
        </w:tabs>
        <w:ind w:left="426" w:right="-1" w:hanging="284"/>
        <w:jc w:val="both"/>
        <w:rPr>
          <w:szCs w:val="24"/>
        </w:rPr>
      </w:pPr>
      <w:r w:rsidRPr="0086255A">
        <w:rPr>
          <w:szCs w:val="24"/>
        </w:rPr>
        <w:t>Признать Постановлени</w:t>
      </w:r>
      <w:r>
        <w:rPr>
          <w:szCs w:val="24"/>
        </w:rPr>
        <w:t>е</w:t>
      </w:r>
      <w:r w:rsidRPr="0086255A">
        <w:rPr>
          <w:szCs w:val="24"/>
        </w:rPr>
        <w:t xml:space="preserve"> администрации Туксинского сельского поселения от 11.03.2013 года № 16 «О закреплении специально отведенных мест для массового присутствия граждан с целью публичного выражения общественного мнения» утратившим силу</w:t>
      </w:r>
      <w:r>
        <w:rPr>
          <w:szCs w:val="24"/>
        </w:rPr>
        <w:t>.</w:t>
      </w:r>
    </w:p>
    <w:p w:rsidR="0086255A" w:rsidRPr="00DA4A61" w:rsidRDefault="0086255A" w:rsidP="0086255A">
      <w:pPr>
        <w:pStyle w:val="11"/>
        <w:numPr>
          <w:ilvl w:val="0"/>
          <w:numId w:val="1"/>
        </w:numPr>
        <w:tabs>
          <w:tab w:val="clear" w:pos="720"/>
          <w:tab w:val="left" w:pos="426"/>
        </w:tabs>
        <w:ind w:left="426" w:right="83" w:hanging="284"/>
        <w:jc w:val="both"/>
      </w:pPr>
      <w:r w:rsidRPr="00DA4A61">
        <w:t>Настоящее Постановление  подлежит обнародованию и размещению в сети Интернет на официальном сайте Туксинско</w:t>
      </w:r>
      <w:r>
        <w:t>го</w:t>
      </w:r>
      <w:r w:rsidRPr="00DA4A61">
        <w:t xml:space="preserve"> сельско</w:t>
      </w:r>
      <w:r>
        <w:t>го</w:t>
      </w:r>
      <w:r w:rsidRPr="00DA4A61">
        <w:t xml:space="preserve"> поселени</w:t>
      </w:r>
      <w:r>
        <w:t>я</w:t>
      </w:r>
      <w:r w:rsidRPr="00DA4A61">
        <w:t xml:space="preserve"> по адресу: </w:t>
      </w:r>
      <w:r w:rsidRPr="002435B1">
        <w:t xml:space="preserve"> </w:t>
      </w:r>
      <w:r w:rsidRPr="00715546">
        <w:t xml:space="preserve"> </w:t>
      </w:r>
      <w:hyperlink r:id="rId6" w:history="1">
        <w:r w:rsidRPr="00BE6D88">
          <w:rPr>
            <w:rStyle w:val="a8"/>
          </w:rPr>
          <w:t>http://adm-tyksa.ru/</w:t>
        </w:r>
      </w:hyperlink>
      <w:r>
        <w:t>.</w:t>
      </w:r>
    </w:p>
    <w:p w:rsidR="002409D8" w:rsidRPr="002409D8" w:rsidRDefault="002409D8" w:rsidP="0086255A">
      <w:pPr>
        <w:numPr>
          <w:ilvl w:val="0"/>
          <w:numId w:val="1"/>
        </w:numPr>
        <w:tabs>
          <w:tab w:val="clear" w:pos="720"/>
          <w:tab w:val="num" w:pos="0"/>
          <w:tab w:val="left" w:pos="426"/>
        </w:tabs>
        <w:ind w:left="426" w:hanging="284"/>
        <w:jc w:val="both"/>
        <w:rPr>
          <w:szCs w:val="24"/>
        </w:rPr>
      </w:pPr>
      <w:proofErr w:type="gramStart"/>
      <w:r w:rsidRPr="002409D8">
        <w:rPr>
          <w:szCs w:val="24"/>
        </w:rPr>
        <w:t>Контроль за</w:t>
      </w:r>
      <w:proofErr w:type="gramEnd"/>
      <w:r w:rsidRPr="002409D8">
        <w:rPr>
          <w:szCs w:val="24"/>
        </w:rPr>
        <w:t xml:space="preserve"> исполнением данного постановления оставляю за собой.</w:t>
      </w:r>
    </w:p>
    <w:p w:rsidR="002409D8" w:rsidRPr="002409D8" w:rsidRDefault="002409D8" w:rsidP="002409D8">
      <w:pPr>
        <w:jc w:val="both"/>
        <w:rPr>
          <w:szCs w:val="24"/>
        </w:rPr>
      </w:pPr>
    </w:p>
    <w:p w:rsidR="002409D8" w:rsidRPr="002409D8" w:rsidRDefault="002409D8" w:rsidP="002409D8">
      <w:pPr>
        <w:jc w:val="both"/>
        <w:rPr>
          <w:szCs w:val="24"/>
        </w:rPr>
      </w:pPr>
      <w:r w:rsidRPr="002409D8">
        <w:rPr>
          <w:szCs w:val="24"/>
        </w:rPr>
        <w:t xml:space="preserve"> </w:t>
      </w:r>
    </w:p>
    <w:p w:rsidR="002409D8" w:rsidRPr="002409D8" w:rsidRDefault="002409D8" w:rsidP="002409D8">
      <w:pPr>
        <w:jc w:val="both"/>
        <w:rPr>
          <w:szCs w:val="24"/>
        </w:rPr>
      </w:pPr>
    </w:p>
    <w:p w:rsidR="002409D8" w:rsidRPr="002409D8" w:rsidRDefault="002409D8" w:rsidP="002409D8">
      <w:pPr>
        <w:jc w:val="both"/>
        <w:rPr>
          <w:szCs w:val="24"/>
        </w:rPr>
      </w:pPr>
    </w:p>
    <w:p w:rsidR="002409D8" w:rsidRPr="002409D8" w:rsidRDefault="0086255A" w:rsidP="002409D8">
      <w:pPr>
        <w:pStyle w:val="2"/>
        <w:rPr>
          <w:sz w:val="24"/>
          <w:szCs w:val="24"/>
        </w:rPr>
      </w:pPr>
      <w:r>
        <w:rPr>
          <w:sz w:val="24"/>
          <w:szCs w:val="24"/>
        </w:rPr>
        <w:t xml:space="preserve">И.о. </w:t>
      </w:r>
      <w:r w:rsidR="002409D8" w:rsidRPr="002409D8">
        <w:rPr>
          <w:sz w:val="24"/>
          <w:szCs w:val="24"/>
        </w:rPr>
        <w:t>Глав</w:t>
      </w:r>
      <w:r>
        <w:rPr>
          <w:sz w:val="24"/>
          <w:szCs w:val="24"/>
        </w:rPr>
        <w:t>ы</w:t>
      </w:r>
      <w:r w:rsidR="002409D8" w:rsidRPr="002409D8">
        <w:rPr>
          <w:sz w:val="24"/>
          <w:szCs w:val="24"/>
        </w:rPr>
        <w:t xml:space="preserve"> Туксинского </w:t>
      </w:r>
    </w:p>
    <w:p w:rsidR="002409D8" w:rsidRPr="002409D8" w:rsidRDefault="002409D8" w:rsidP="0086255A">
      <w:pPr>
        <w:pStyle w:val="2"/>
        <w:rPr>
          <w:szCs w:val="24"/>
        </w:rPr>
      </w:pPr>
      <w:r w:rsidRPr="002409D8">
        <w:rPr>
          <w:sz w:val="24"/>
          <w:szCs w:val="24"/>
        </w:rPr>
        <w:t>сельского поселения</w:t>
      </w:r>
      <w:r w:rsidRPr="002409D8">
        <w:rPr>
          <w:sz w:val="24"/>
          <w:szCs w:val="24"/>
        </w:rPr>
        <w:tab/>
      </w:r>
      <w:r w:rsidRPr="002409D8">
        <w:rPr>
          <w:sz w:val="24"/>
          <w:szCs w:val="24"/>
        </w:rPr>
        <w:tab/>
        <w:t xml:space="preserve">                </w:t>
      </w:r>
      <w:r w:rsidR="009A1767">
        <w:rPr>
          <w:sz w:val="24"/>
          <w:szCs w:val="24"/>
        </w:rPr>
        <w:t xml:space="preserve">                          </w:t>
      </w:r>
      <w:r w:rsidRPr="002409D8">
        <w:rPr>
          <w:sz w:val="24"/>
          <w:szCs w:val="24"/>
        </w:rPr>
        <w:t xml:space="preserve">                                       </w:t>
      </w:r>
      <w:r w:rsidR="0086255A">
        <w:rPr>
          <w:sz w:val="24"/>
          <w:szCs w:val="24"/>
        </w:rPr>
        <w:t>О.И. Кекшоева</w:t>
      </w:r>
    </w:p>
    <w:p w:rsidR="00190081" w:rsidRPr="002409D8" w:rsidRDefault="00190081">
      <w:pPr>
        <w:rPr>
          <w:szCs w:val="24"/>
        </w:rPr>
      </w:pPr>
    </w:p>
    <w:sectPr w:rsidR="00190081" w:rsidRPr="002409D8" w:rsidSect="009E6CB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06123E"/>
    <w:multiLevelType w:val="hybridMultilevel"/>
    <w:tmpl w:val="51663C0A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778034EC"/>
    <w:multiLevelType w:val="hybridMultilevel"/>
    <w:tmpl w:val="190641D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savePreviewPicture/>
  <w:compat/>
  <w:rsids>
    <w:rsidRoot w:val="002409D8"/>
    <w:rsid w:val="00190081"/>
    <w:rsid w:val="002409D8"/>
    <w:rsid w:val="00741205"/>
    <w:rsid w:val="007B47E3"/>
    <w:rsid w:val="007C1BAB"/>
    <w:rsid w:val="0086255A"/>
    <w:rsid w:val="009A1767"/>
    <w:rsid w:val="00C8098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09D8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2409D8"/>
    <w:pPr>
      <w:keepNext/>
      <w:jc w:val="center"/>
      <w:outlineLvl w:val="0"/>
    </w:pPr>
  </w:style>
  <w:style w:type="paragraph" w:styleId="2">
    <w:name w:val="heading 2"/>
    <w:basedOn w:val="a"/>
    <w:next w:val="a"/>
    <w:link w:val="20"/>
    <w:unhideWhenUsed/>
    <w:qFormat/>
    <w:rsid w:val="002409D8"/>
    <w:pPr>
      <w:keepNext/>
      <w:outlineLvl w:val="1"/>
    </w:pPr>
    <w:rPr>
      <w:sz w:val="28"/>
    </w:rPr>
  </w:style>
  <w:style w:type="paragraph" w:styleId="5">
    <w:name w:val="heading 5"/>
    <w:basedOn w:val="a"/>
    <w:next w:val="a"/>
    <w:link w:val="50"/>
    <w:semiHidden/>
    <w:unhideWhenUsed/>
    <w:qFormat/>
    <w:rsid w:val="002409D8"/>
    <w:pPr>
      <w:keepNext/>
      <w:jc w:val="center"/>
      <w:outlineLvl w:val="4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409D8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2409D8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50">
    <w:name w:val="Заголовок 5 Знак"/>
    <w:basedOn w:val="a0"/>
    <w:link w:val="5"/>
    <w:semiHidden/>
    <w:rsid w:val="002409D8"/>
    <w:rPr>
      <w:rFonts w:ascii="Times New Roman" w:eastAsia="Times New Roman" w:hAnsi="Times New Roman" w:cs="Times New Roman"/>
      <w:b/>
      <w:szCs w:val="20"/>
      <w:lang w:eastAsia="ru-RU"/>
    </w:rPr>
  </w:style>
  <w:style w:type="paragraph" w:styleId="a3">
    <w:name w:val="Body Text"/>
    <w:basedOn w:val="a"/>
    <w:link w:val="a4"/>
    <w:uiPriority w:val="99"/>
    <w:unhideWhenUsed/>
    <w:rsid w:val="002409D8"/>
    <w:pPr>
      <w:spacing w:before="100" w:beforeAutospacing="1" w:after="100" w:afterAutospacing="1"/>
    </w:pPr>
    <w:rPr>
      <w:szCs w:val="24"/>
    </w:rPr>
  </w:style>
  <w:style w:type="character" w:customStyle="1" w:styleId="a4">
    <w:name w:val="Основной текст Знак"/>
    <w:basedOn w:val="a0"/>
    <w:link w:val="a3"/>
    <w:uiPriority w:val="99"/>
    <w:rsid w:val="002409D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C8098F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8098F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List Paragraph"/>
    <w:basedOn w:val="a"/>
    <w:uiPriority w:val="34"/>
    <w:qFormat/>
    <w:rsid w:val="0086255A"/>
    <w:pPr>
      <w:ind w:left="720"/>
      <w:contextualSpacing/>
    </w:pPr>
  </w:style>
  <w:style w:type="character" w:styleId="a8">
    <w:name w:val="Hyperlink"/>
    <w:basedOn w:val="a0"/>
    <w:unhideWhenUsed/>
    <w:rsid w:val="0086255A"/>
    <w:rPr>
      <w:color w:val="0000FF"/>
      <w:u w:val="single"/>
    </w:rPr>
  </w:style>
  <w:style w:type="paragraph" w:customStyle="1" w:styleId="11">
    <w:name w:val="Цитата1"/>
    <w:basedOn w:val="a"/>
    <w:rsid w:val="0086255A"/>
    <w:pPr>
      <w:widowControl w:val="0"/>
      <w:suppressAutoHyphens/>
      <w:ind w:left="567" w:right="509" w:firstLine="851"/>
    </w:pPr>
    <w:rPr>
      <w:kern w:val="1"/>
      <w:szCs w:val="24"/>
      <w:lang w:eastAsia="hi-IN" w:bidi="hi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adm-tyksa.ru/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213</Words>
  <Characters>1219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Ольга</cp:lastModifiedBy>
  <cp:revision>5</cp:revision>
  <cp:lastPrinted>2017-05-11T13:37:00Z</cp:lastPrinted>
  <dcterms:created xsi:type="dcterms:W3CDTF">2015-04-21T06:20:00Z</dcterms:created>
  <dcterms:modified xsi:type="dcterms:W3CDTF">2017-05-11T13:38:00Z</dcterms:modified>
</cp:coreProperties>
</file>