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17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89D">
        <w:rPr>
          <w:rFonts w:ascii="Times New Roman" w:hAnsi="Times New Roman"/>
          <w:sz w:val="24"/>
          <w:szCs w:val="24"/>
        </w:rPr>
        <w:t>Республика Карелия</w:t>
      </w:r>
    </w:p>
    <w:p w:rsidR="0085783A" w:rsidRPr="00F1789D" w:rsidRDefault="0085783A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89D">
        <w:rPr>
          <w:rFonts w:ascii="Times New Roman" w:hAnsi="Times New Roman"/>
          <w:sz w:val="24"/>
          <w:szCs w:val="24"/>
        </w:rPr>
        <w:t>Олонецкий</w:t>
      </w:r>
      <w:r>
        <w:rPr>
          <w:rFonts w:ascii="Times New Roman" w:hAnsi="Times New Roman"/>
          <w:sz w:val="24"/>
          <w:szCs w:val="24"/>
        </w:rPr>
        <w:t xml:space="preserve"> национальный муниципальный</w:t>
      </w:r>
      <w:r w:rsidRPr="00F1789D">
        <w:rPr>
          <w:rFonts w:ascii="Times New Roman" w:hAnsi="Times New Roman"/>
          <w:sz w:val="24"/>
          <w:szCs w:val="24"/>
        </w:rPr>
        <w:t xml:space="preserve"> район</w:t>
      </w:r>
    </w:p>
    <w:p w:rsidR="0085783A" w:rsidRPr="00F1789D" w:rsidRDefault="0085783A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Pr="00F1789D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1789D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505817" w:rsidRPr="00F1789D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Pr="00F1789D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Pr="00F1789D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Default="00553974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</w:t>
      </w:r>
      <w:r w:rsidR="00505817" w:rsidRPr="00F1789D">
        <w:rPr>
          <w:rFonts w:ascii="Times New Roman" w:hAnsi="Times New Roman"/>
          <w:sz w:val="24"/>
          <w:szCs w:val="24"/>
        </w:rPr>
        <w:t xml:space="preserve">ЕНИЕ </w:t>
      </w:r>
    </w:p>
    <w:p w:rsidR="00505817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марта 2015 года                                №  13                                                           дер.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отключении сетей </w:t>
      </w:r>
      <w:proofErr w:type="gramStart"/>
      <w:r>
        <w:rPr>
          <w:rFonts w:ascii="Times New Roman" w:hAnsi="Times New Roman"/>
          <w:sz w:val="24"/>
          <w:szCs w:val="24"/>
        </w:rPr>
        <w:t>уличного</w:t>
      </w:r>
      <w:proofErr w:type="gramEnd"/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освещения Туксинского сельского поселения.</w:t>
      </w: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85783A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05817">
        <w:rPr>
          <w:rFonts w:ascii="Times New Roman" w:hAnsi="Times New Roman"/>
          <w:sz w:val="24"/>
          <w:szCs w:val="24"/>
        </w:rPr>
        <w:t xml:space="preserve"> В связи с увеличением </w:t>
      </w:r>
      <w:r>
        <w:rPr>
          <w:rFonts w:ascii="Times New Roman" w:hAnsi="Times New Roman"/>
          <w:sz w:val="24"/>
          <w:szCs w:val="24"/>
        </w:rPr>
        <w:t>продолжительности светового дня, в связи с тяжелым финансовым положением</w:t>
      </w:r>
      <w:r w:rsidR="00505817">
        <w:rPr>
          <w:rFonts w:ascii="Times New Roman" w:hAnsi="Times New Roman"/>
          <w:sz w:val="24"/>
          <w:szCs w:val="24"/>
        </w:rPr>
        <w:t>:</w:t>
      </w:r>
    </w:p>
    <w:p w:rsidR="00505817" w:rsidRDefault="00505817" w:rsidP="005058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Отключить электрические сети уличного освещения Туксинского сельского поселения от потребления электрическог</w:t>
      </w:r>
      <w:r w:rsidR="00553974">
        <w:rPr>
          <w:rFonts w:ascii="Times New Roman" w:hAnsi="Times New Roman"/>
          <w:sz w:val="24"/>
          <w:szCs w:val="24"/>
        </w:rPr>
        <w:t>о тока с 22 марта 2015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505817" w:rsidRDefault="00505817" w:rsidP="0050581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Уведомить об отключении </w:t>
      </w:r>
      <w:proofErr w:type="spellStart"/>
      <w:r>
        <w:rPr>
          <w:rFonts w:ascii="Times New Roman" w:hAnsi="Times New Roman"/>
          <w:sz w:val="24"/>
          <w:szCs w:val="24"/>
        </w:rPr>
        <w:t>энергоснабжающую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организацию. </w:t>
      </w: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505817" w:rsidRPr="00D8390E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      И. Н. Корнилова. </w:t>
      </w:r>
    </w:p>
    <w:p w:rsidR="00505817" w:rsidRPr="00D8390E" w:rsidRDefault="00505817" w:rsidP="00505817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5817" w:rsidRDefault="00505817" w:rsidP="00505817"/>
    <w:p w:rsidR="00931EC6" w:rsidRDefault="00931EC6"/>
    <w:sectPr w:rsidR="00931EC6" w:rsidSect="006B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47A2"/>
    <w:multiLevelType w:val="hybridMultilevel"/>
    <w:tmpl w:val="0C32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817"/>
    <w:rsid w:val="00505817"/>
    <w:rsid w:val="00553974"/>
    <w:rsid w:val="0085783A"/>
    <w:rsid w:val="0093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2015-03-19T13:56:00Z</cp:lastPrinted>
  <dcterms:created xsi:type="dcterms:W3CDTF">2015-03-19T13:31:00Z</dcterms:created>
  <dcterms:modified xsi:type="dcterms:W3CDTF">2015-03-19T13:56:00Z</dcterms:modified>
</cp:coreProperties>
</file>