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4D" w:rsidRPr="00071418" w:rsidRDefault="00381F4D" w:rsidP="00381F4D">
      <w:pPr>
        <w:pStyle w:val="1"/>
        <w:spacing w:before="0" w:after="0"/>
        <w:jc w:val="center"/>
        <w:rPr>
          <w:rFonts w:ascii="Times New Roman" w:hAnsi="Times New Roman"/>
          <w:b w:val="0"/>
          <w:noProof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F4D" w:rsidRPr="00071418" w:rsidRDefault="00381F4D" w:rsidP="00381F4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071418">
        <w:rPr>
          <w:rFonts w:ascii="Times New Roman" w:hAnsi="Times New Roman"/>
          <w:b w:val="0"/>
          <w:sz w:val="24"/>
          <w:szCs w:val="24"/>
        </w:rPr>
        <w:t>Республика Карелия</w:t>
      </w:r>
    </w:p>
    <w:p w:rsidR="00381F4D" w:rsidRPr="00071418" w:rsidRDefault="00381F4D" w:rsidP="00381F4D">
      <w:pPr>
        <w:jc w:val="center"/>
      </w:pPr>
      <w:r w:rsidRPr="00071418">
        <w:t>Олонецкий национальный муниципальный район</w:t>
      </w:r>
    </w:p>
    <w:p w:rsidR="00381F4D" w:rsidRPr="00071418" w:rsidRDefault="00381F4D" w:rsidP="00381F4D">
      <w:pPr>
        <w:pStyle w:val="5"/>
        <w:spacing w:before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71418">
        <w:rPr>
          <w:rFonts w:ascii="Times New Roman" w:hAnsi="Times New Roman" w:cs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381F4D" w:rsidRPr="00071418" w:rsidRDefault="00381F4D" w:rsidP="00381F4D">
      <w:pPr>
        <w:jc w:val="center"/>
      </w:pPr>
    </w:p>
    <w:p w:rsidR="00381F4D" w:rsidRPr="00071418" w:rsidRDefault="00381F4D" w:rsidP="00381F4D">
      <w:pPr>
        <w:jc w:val="center"/>
      </w:pPr>
    </w:p>
    <w:p w:rsidR="00381F4D" w:rsidRPr="00071418" w:rsidRDefault="00381F4D" w:rsidP="00381F4D">
      <w:pPr>
        <w:jc w:val="center"/>
      </w:pPr>
    </w:p>
    <w:p w:rsidR="00381F4D" w:rsidRPr="00071418" w:rsidRDefault="00381F4D" w:rsidP="00381F4D">
      <w:pPr>
        <w:jc w:val="center"/>
      </w:pPr>
      <w:r w:rsidRPr="00071418">
        <w:t>ПОСТАНОВЛЕНИЕ</w:t>
      </w:r>
    </w:p>
    <w:p w:rsidR="00381F4D" w:rsidRPr="00071418" w:rsidRDefault="00381F4D" w:rsidP="00381F4D">
      <w:pPr>
        <w:jc w:val="both"/>
      </w:pPr>
    </w:p>
    <w:p w:rsidR="00381F4D" w:rsidRPr="00071418" w:rsidRDefault="00381F4D" w:rsidP="00381F4D">
      <w:pPr>
        <w:autoSpaceDE w:val="0"/>
        <w:contextualSpacing/>
        <w:jc w:val="both"/>
        <w:rPr>
          <w:rFonts w:eastAsia="Times New Roman CYR"/>
        </w:rPr>
      </w:pPr>
    </w:p>
    <w:p w:rsidR="00381F4D" w:rsidRPr="00071418" w:rsidRDefault="00381F4D" w:rsidP="00381F4D">
      <w:pPr>
        <w:shd w:val="clear" w:color="auto" w:fill="FFFFFF"/>
        <w:ind w:right="-2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3F2677">
        <w:rPr>
          <w:bCs/>
          <w:color w:val="000000"/>
        </w:rPr>
        <w:t>17</w:t>
      </w:r>
      <w:r>
        <w:rPr>
          <w:bCs/>
          <w:color w:val="000000"/>
        </w:rPr>
        <w:t xml:space="preserve"> августа</w:t>
      </w:r>
      <w:r w:rsidRPr="00071418">
        <w:rPr>
          <w:bCs/>
          <w:color w:val="000000"/>
        </w:rPr>
        <w:t xml:space="preserve"> 2022 год</w:t>
      </w:r>
      <w:r w:rsidR="003F2677">
        <w:rPr>
          <w:bCs/>
          <w:color w:val="000000"/>
        </w:rPr>
        <w:t xml:space="preserve">а                           </w:t>
      </w:r>
      <w:r w:rsidRPr="00071418">
        <w:rPr>
          <w:bCs/>
          <w:color w:val="000000"/>
        </w:rPr>
        <w:t xml:space="preserve">           </w:t>
      </w:r>
      <w:r w:rsidR="003F2677">
        <w:rPr>
          <w:bCs/>
          <w:color w:val="000000"/>
        </w:rPr>
        <w:t>№</w:t>
      </w:r>
      <w:r w:rsidRPr="00071418">
        <w:rPr>
          <w:bCs/>
          <w:color w:val="000000"/>
        </w:rPr>
        <w:t xml:space="preserve">   </w:t>
      </w:r>
      <w:r w:rsidR="003F2677">
        <w:rPr>
          <w:bCs/>
          <w:color w:val="000000"/>
        </w:rPr>
        <w:t>16</w:t>
      </w:r>
      <w:r w:rsidRPr="00071418">
        <w:rPr>
          <w:bCs/>
          <w:color w:val="000000"/>
        </w:rPr>
        <w:t xml:space="preserve">                </w:t>
      </w:r>
      <w:r>
        <w:rPr>
          <w:bCs/>
          <w:color w:val="000000"/>
        </w:rPr>
        <w:t xml:space="preserve">                          </w:t>
      </w:r>
      <w:r w:rsidRPr="00071418">
        <w:rPr>
          <w:bCs/>
          <w:color w:val="000000"/>
        </w:rPr>
        <w:t xml:space="preserve">           д. Тукса</w:t>
      </w: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</w:p>
    <w:p w:rsidR="00381F4D" w:rsidRPr="00A6167F" w:rsidRDefault="00381F4D" w:rsidP="00381F4D">
      <w:pPr>
        <w:tabs>
          <w:tab w:val="left" w:pos="8505"/>
        </w:tabs>
        <w:ind w:right="4818"/>
        <w:jc w:val="both"/>
      </w:pPr>
      <w:r w:rsidRPr="00A6167F">
        <w:t xml:space="preserve">Об утверждении </w:t>
      </w:r>
      <w:r>
        <w:t>Порядка внесения изменений в перечень главных администраторов источников бюджета Туксинского сельского поселения</w:t>
      </w:r>
    </w:p>
    <w:p w:rsidR="00381F4D" w:rsidRPr="00071418" w:rsidRDefault="00381F4D" w:rsidP="00381F4D">
      <w:pPr>
        <w:pStyle w:val="ConsPlusTitle"/>
        <w:jc w:val="center"/>
        <w:rPr>
          <w:b w:val="0"/>
          <w:sz w:val="24"/>
          <w:szCs w:val="24"/>
        </w:rPr>
      </w:pP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</w:p>
    <w:p w:rsidR="00381F4D" w:rsidRPr="00071418" w:rsidRDefault="00381F4D" w:rsidP="00381F4D">
      <w:pPr>
        <w:pStyle w:val="30"/>
        <w:shd w:val="clear" w:color="auto" w:fill="auto"/>
        <w:spacing w:before="0" w:after="0" w:line="299" w:lineRule="exact"/>
        <w:ind w:right="700"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381F4D" w:rsidRPr="00071418" w:rsidRDefault="00381F4D" w:rsidP="00381F4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pacing w:val="-28"/>
        </w:rPr>
      </w:pPr>
      <w:proofErr w:type="gramStart"/>
      <w:r w:rsidRPr="00A6167F">
        <w:rPr>
          <w:rFonts w:eastAsia="Calibri"/>
        </w:rPr>
        <w:t xml:space="preserve">В </w:t>
      </w:r>
      <w:r>
        <w:rPr>
          <w:rFonts w:eastAsia="Calibri"/>
        </w:rPr>
        <w:t>целях реализации статьи 160.2</w:t>
      </w:r>
      <w:r w:rsidR="00143FDC">
        <w:rPr>
          <w:rFonts w:eastAsia="Calibri"/>
        </w:rPr>
        <w:t xml:space="preserve"> Бюджетного К</w:t>
      </w:r>
      <w:r w:rsidRPr="00A6167F">
        <w:rPr>
          <w:rFonts w:eastAsia="Calibri"/>
        </w:rPr>
        <w:t>одекса Российской Федерации</w:t>
      </w:r>
      <w:r>
        <w:rPr>
          <w:rFonts w:eastAsia="Calibri"/>
        </w:rPr>
        <w:t>, в соответствии  с постановлением Правительства Российской Федерации от 16.09.2021</w:t>
      </w:r>
      <w:r w:rsidR="00143FDC">
        <w:rPr>
          <w:rFonts w:eastAsia="Calibri"/>
        </w:rPr>
        <w:t xml:space="preserve"> г. </w:t>
      </w:r>
      <w:r>
        <w:rPr>
          <w:rFonts w:eastAsia="Calibri"/>
        </w:rPr>
        <w:t xml:space="preserve"> №</w:t>
      </w:r>
      <w:r w:rsidR="00143FDC">
        <w:rPr>
          <w:rFonts w:eastAsia="Calibri"/>
        </w:rPr>
        <w:t xml:space="preserve"> </w:t>
      </w:r>
      <w:r>
        <w:rPr>
          <w:rFonts w:eastAsia="Calibri"/>
        </w:rPr>
        <w:t>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</w:t>
      </w:r>
      <w:proofErr w:type="gramEnd"/>
      <w:r>
        <w:rPr>
          <w:rFonts w:eastAsia="Calibri"/>
        </w:rPr>
        <w:t xml:space="preserve"> администраторов </w:t>
      </w:r>
      <w:proofErr w:type="gramStart"/>
      <w:r>
        <w:rPr>
          <w:rFonts w:eastAsia="Calibri"/>
        </w:rPr>
        <w:t>источников финансирования дефицита бюджета субъекта Российской</w:t>
      </w:r>
      <w:proofErr w:type="gramEnd"/>
      <w:r>
        <w:rPr>
          <w:rFonts w:eastAsia="Calibri"/>
        </w:rPr>
        <w:t xml:space="preserve"> Федерации, бюджета территориального фонда обязательного медицинского страхования, местного бюджета», </w:t>
      </w:r>
      <w:r w:rsidRPr="00071418">
        <w:t>администрация Туксинского сельского поселения постановляет:</w:t>
      </w:r>
    </w:p>
    <w:p w:rsidR="00381F4D" w:rsidRPr="00071418" w:rsidRDefault="00381F4D" w:rsidP="00381F4D">
      <w:pPr>
        <w:pStyle w:val="ConsPlusTitle"/>
        <w:jc w:val="both"/>
        <w:rPr>
          <w:b w:val="0"/>
          <w:sz w:val="24"/>
          <w:szCs w:val="24"/>
        </w:rPr>
      </w:pPr>
    </w:p>
    <w:p w:rsidR="00381F4D" w:rsidRPr="00381F4D" w:rsidRDefault="00381F4D" w:rsidP="00381F4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jc w:val="both"/>
        <w:rPr>
          <w:spacing w:val="-14"/>
        </w:rPr>
      </w:pPr>
      <w:r w:rsidRPr="00A6167F">
        <w:t xml:space="preserve">Утвердить прилагаемый </w:t>
      </w:r>
      <w:r>
        <w:t>Порядок внесения изменений в перечень</w:t>
      </w:r>
      <w:r w:rsidRPr="00A6167F">
        <w:t xml:space="preserve"> главных администраторов </w:t>
      </w:r>
      <w:r>
        <w:t>доходов</w:t>
      </w:r>
      <w:r w:rsidRPr="00A6167F">
        <w:t xml:space="preserve"> </w:t>
      </w:r>
      <w:r>
        <w:t>бюджета Туксинского сельского поселения</w:t>
      </w:r>
      <w:r w:rsidRPr="00A6167F">
        <w:t xml:space="preserve">. </w:t>
      </w:r>
    </w:p>
    <w:p w:rsidR="00381F4D" w:rsidRDefault="00381F4D" w:rsidP="00381F4D">
      <w:pPr>
        <w:pStyle w:val="ConsPlus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81F4D">
        <w:rPr>
          <w:b w:val="0"/>
          <w:sz w:val="24"/>
          <w:szCs w:val="24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381F4D">
          <w:rPr>
            <w:rStyle w:val="a6"/>
            <w:b w:val="0"/>
            <w:sz w:val="24"/>
            <w:szCs w:val="24"/>
          </w:rPr>
          <w:t>http://adm-tyksa.ru/</w:t>
        </w:r>
      </w:hyperlink>
      <w:r w:rsidRPr="00381F4D">
        <w:rPr>
          <w:b w:val="0"/>
          <w:sz w:val="24"/>
          <w:szCs w:val="24"/>
        </w:rPr>
        <w:t xml:space="preserve"> .</w:t>
      </w:r>
    </w:p>
    <w:p w:rsidR="00381F4D" w:rsidRPr="00381F4D" w:rsidRDefault="00381F4D" w:rsidP="00381F4D">
      <w:pPr>
        <w:pStyle w:val="ConsPlus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proofErr w:type="gramStart"/>
      <w:r w:rsidRPr="00381F4D">
        <w:rPr>
          <w:rFonts w:eastAsia="Calibri"/>
          <w:b w:val="0"/>
          <w:sz w:val="24"/>
          <w:szCs w:val="24"/>
        </w:rPr>
        <w:t>Контроль за</w:t>
      </w:r>
      <w:proofErr w:type="gramEnd"/>
      <w:r w:rsidRPr="00381F4D">
        <w:rPr>
          <w:rFonts w:eastAsia="Calibri"/>
          <w:b w:val="0"/>
          <w:sz w:val="24"/>
          <w:szCs w:val="24"/>
        </w:rPr>
        <w:t xml:space="preserve"> испо</w:t>
      </w:r>
      <w:r w:rsidR="00143FDC">
        <w:rPr>
          <w:rFonts w:eastAsia="Calibri"/>
          <w:b w:val="0"/>
          <w:sz w:val="24"/>
          <w:szCs w:val="24"/>
        </w:rPr>
        <w:t>лнением настоящего постановления</w:t>
      </w:r>
      <w:r w:rsidRPr="00381F4D">
        <w:rPr>
          <w:rFonts w:eastAsia="Calibri"/>
          <w:b w:val="0"/>
          <w:sz w:val="24"/>
          <w:szCs w:val="24"/>
        </w:rPr>
        <w:t xml:space="preserve"> возложить на </w:t>
      </w:r>
      <w:r>
        <w:rPr>
          <w:rFonts w:eastAsia="Calibri"/>
          <w:b w:val="0"/>
          <w:sz w:val="24"/>
          <w:szCs w:val="24"/>
        </w:rPr>
        <w:t xml:space="preserve">главного бухгалтера администрации Туксинского сельского поселения (Т. </w:t>
      </w:r>
      <w:proofErr w:type="spellStart"/>
      <w:r>
        <w:rPr>
          <w:rFonts w:eastAsia="Calibri"/>
          <w:b w:val="0"/>
          <w:sz w:val="24"/>
          <w:szCs w:val="24"/>
        </w:rPr>
        <w:t>Прилукина</w:t>
      </w:r>
      <w:proofErr w:type="spellEnd"/>
      <w:r>
        <w:rPr>
          <w:rFonts w:eastAsia="Calibri"/>
          <w:b w:val="0"/>
          <w:sz w:val="24"/>
          <w:szCs w:val="24"/>
        </w:rPr>
        <w:t>).</w:t>
      </w:r>
    </w:p>
    <w:p w:rsidR="00381F4D" w:rsidRPr="00381F4D" w:rsidRDefault="00381F4D" w:rsidP="00381F4D">
      <w:pPr>
        <w:pStyle w:val="ConsPlusTitle"/>
        <w:ind w:left="405"/>
        <w:jc w:val="both"/>
        <w:rPr>
          <w:b w:val="0"/>
          <w:sz w:val="24"/>
          <w:szCs w:val="24"/>
        </w:rPr>
      </w:pP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  <w:r w:rsidRPr="00071418">
        <w:rPr>
          <w:b w:val="0"/>
          <w:sz w:val="24"/>
          <w:szCs w:val="24"/>
        </w:rPr>
        <w:t>Глава Туксинского</w:t>
      </w:r>
    </w:p>
    <w:p w:rsidR="00381F4D" w:rsidRPr="00071418" w:rsidRDefault="00381F4D" w:rsidP="00381F4D">
      <w:pPr>
        <w:pStyle w:val="ConsPlusTitle"/>
        <w:rPr>
          <w:b w:val="0"/>
          <w:sz w:val="24"/>
          <w:szCs w:val="24"/>
        </w:rPr>
      </w:pPr>
      <w:r w:rsidRPr="00071418">
        <w:rPr>
          <w:b w:val="0"/>
          <w:sz w:val="24"/>
          <w:szCs w:val="24"/>
        </w:rPr>
        <w:t xml:space="preserve">сельского поселения                                                </w:t>
      </w:r>
      <w:r>
        <w:rPr>
          <w:b w:val="0"/>
          <w:sz w:val="24"/>
          <w:szCs w:val="24"/>
        </w:rPr>
        <w:t xml:space="preserve">          </w:t>
      </w:r>
      <w:r w:rsidRPr="00071418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                     </w:t>
      </w:r>
      <w:r w:rsidRPr="00071418">
        <w:rPr>
          <w:b w:val="0"/>
          <w:sz w:val="24"/>
          <w:szCs w:val="24"/>
        </w:rPr>
        <w:t xml:space="preserve">         И. Н. Корнилова</w:t>
      </w:r>
    </w:p>
    <w:p w:rsidR="00381F4D" w:rsidRPr="00071418" w:rsidRDefault="00381F4D" w:rsidP="00381F4D"/>
    <w:p w:rsidR="00381F4D" w:rsidRDefault="00381F4D" w:rsidP="00381F4D">
      <w:pPr>
        <w:contextualSpacing/>
        <w:jc w:val="right"/>
        <w:rPr>
          <w:color w:val="000000"/>
        </w:rPr>
      </w:pPr>
    </w:p>
    <w:p w:rsidR="00FF345D" w:rsidRDefault="00FF345D" w:rsidP="0076510A">
      <w:pPr>
        <w:rPr>
          <w:sz w:val="23"/>
          <w:szCs w:val="23"/>
        </w:rPr>
      </w:pPr>
    </w:p>
    <w:p w:rsidR="00FF345D" w:rsidRDefault="00FF345D" w:rsidP="00FF345D">
      <w:pPr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Утвержден</w:t>
      </w:r>
      <w:proofErr w:type="gramEnd"/>
      <w:r>
        <w:rPr>
          <w:sz w:val="23"/>
          <w:szCs w:val="23"/>
        </w:rPr>
        <w:t xml:space="preserve"> постановлением </w:t>
      </w:r>
    </w:p>
    <w:p w:rsidR="00FF345D" w:rsidRDefault="00FF345D" w:rsidP="00FF345D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администрации </w:t>
      </w:r>
      <w:r w:rsidR="00C75BC3">
        <w:rPr>
          <w:sz w:val="23"/>
          <w:szCs w:val="23"/>
        </w:rPr>
        <w:t>Туксинского</w:t>
      </w:r>
      <w:r>
        <w:rPr>
          <w:sz w:val="23"/>
          <w:szCs w:val="23"/>
        </w:rPr>
        <w:t xml:space="preserve"> </w:t>
      </w:r>
    </w:p>
    <w:p w:rsidR="00FF345D" w:rsidRDefault="00FF345D" w:rsidP="00FF345D">
      <w:pPr>
        <w:jc w:val="right"/>
        <w:rPr>
          <w:sz w:val="23"/>
          <w:szCs w:val="23"/>
        </w:rPr>
      </w:pPr>
      <w:r>
        <w:rPr>
          <w:sz w:val="23"/>
          <w:szCs w:val="23"/>
        </w:rPr>
        <w:t>сельского поселения</w:t>
      </w:r>
    </w:p>
    <w:p w:rsidR="00FF345D" w:rsidRDefault="003F2677" w:rsidP="003F2677">
      <w:pPr>
        <w:jc w:val="right"/>
        <w:rPr>
          <w:sz w:val="23"/>
          <w:szCs w:val="23"/>
        </w:rPr>
      </w:pPr>
      <w:r>
        <w:rPr>
          <w:sz w:val="23"/>
          <w:szCs w:val="23"/>
        </w:rPr>
        <w:t>о</w:t>
      </w:r>
      <w:r w:rsidR="00FF345D">
        <w:rPr>
          <w:sz w:val="23"/>
          <w:szCs w:val="23"/>
        </w:rPr>
        <w:t xml:space="preserve">т </w:t>
      </w:r>
      <w:r>
        <w:rPr>
          <w:sz w:val="23"/>
          <w:szCs w:val="23"/>
        </w:rPr>
        <w:t>17.08.2022 г. № 16</w:t>
      </w:r>
    </w:p>
    <w:p w:rsidR="00FF345D" w:rsidRDefault="00FF345D" w:rsidP="0076510A">
      <w:pPr>
        <w:rPr>
          <w:sz w:val="23"/>
          <w:szCs w:val="23"/>
        </w:rPr>
      </w:pPr>
    </w:p>
    <w:p w:rsidR="00FF345D" w:rsidRPr="00443D72" w:rsidRDefault="00FF345D" w:rsidP="00FF345D">
      <w:pPr>
        <w:jc w:val="center"/>
        <w:rPr>
          <w:szCs w:val="28"/>
        </w:rPr>
      </w:pPr>
      <w:r w:rsidRPr="00443D72">
        <w:rPr>
          <w:szCs w:val="28"/>
        </w:rPr>
        <w:t>Порядок внесения изменений в перечень главных администраторов</w:t>
      </w:r>
    </w:p>
    <w:p w:rsidR="00FF345D" w:rsidRPr="00443D72" w:rsidRDefault="00FF345D" w:rsidP="00FF345D">
      <w:pPr>
        <w:jc w:val="center"/>
        <w:rPr>
          <w:szCs w:val="28"/>
        </w:rPr>
      </w:pPr>
      <w:r w:rsidRPr="00443D72">
        <w:rPr>
          <w:szCs w:val="28"/>
        </w:rPr>
        <w:t xml:space="preserve">доходов бюджета </w:t>
      </w:r>
      <w:r w:rsidR="00C75BC3" w:rsidRPr="00443D72">
        <w:rPr>
          <w:szCs w:val="28"/>
        </w:rPr>
        <w:t>Туксинского</w:t>
      </w:r>
      <w:r w:rsidRPr="00443D72">
        <w:rPr>
          <w:szCs w:val="28"/>
        </w:rPr>
        <w:t xml:space="preserve"> сельского поселения</w:t>
      </w:r>
    </w:p>
    <w:p w:rsidR="00FF345D" w:rsidRDefault="00FF345D" w:rsidP="00FF345D">
      <w:pPr>
        <w:jc w:val="both"/>
        <w:rPr>
          <w:sz w:val="28"/>
          <w:szCs w:val="28"/>
        </w:rPr>
      </w:pPr>
    </w:p>
    <w:p w:rsidR="00FF345D" w:rsidRDefault="00FF345D" w:rsidP="00FF345D">
      <w:pPr>
        <w:ind w:firstLine="709"/>
        <w:jc w:val="both"/>
        <w:rPr>
          <w:rFonts w:eastAsia="Calibri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</w:t>
      </w:r>
      <w:r>
        <w:t xml:space="preserve">Настоящий Порядок внесения изменений в перечень </w:t>
      </w:r>
      <w:r w:rsidRPr="00A6167F">
        <w:t xml:space="preserve">главных администраторов </w:t>
      </w:r>
      <w:r>
        <w:t>доходов</w:t>
      </w:r>
      <w:r w:rsidRPr="00A6167F">
        <w:t xml:space="preserve"> </w:t>
      </w:r>
      <w:r>
        <w:t xml:space="preserve">бюджета </w:t>
      </w:r>
      <w:r w:rsidR="00C75BC3">
        <w:t>Туксинского</w:t>
      </w:r>
      <w:r>
        <w:t xml:space="preserve"> сельского поселения разработан в соответствии со </w:t>
      </w:r>
      <w:r w:rsidR="007F5045">
        <w:rPr>
          <w:rFonts w:eastAsia="Calibri"/>
        </w:rPr>
        <w:t>статьей 160.2</w:t>
      </w:r>
      <w:r w:rsidR="007F5045" w:rsidRPr="00A6167F">
        <w:rPr>
          <w:rFonts w:eastAsia="Calibri"/>
        </w:rPr>
        <w:t xml:space="preserve"> Бюджетного кодекса Российской Федерации</w:t>
      </w:r>
      <w:r w:rsidR="007F5045">
        <w:rPr>
          <w:rFonts w:eastAsia="Calibri"/>
        </w:rPr>
        <w:t>, в соответствии  с постановлением Правительства Российской Федерации от 16.09.2021 №1568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 w:rsidR="007F5045">
        <w:rPr>
          <w:rFonts w:eastAsia="Calibri"/>
        </w:rPr>
        <w:t xml:space="preserve"> </w:t>
      </w:r>
      <w:proofErr w:type="gramStart"/>
      <w:r w:rsidR="007F5045">
        <w:rPr>
          <w:rFonts w:eastAsia="Calibri"/>
        </w:rPr>
        <w:t>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>
        <w:rPr>
          <w:rFonts w:eastAsia="Calibri"/>
        </w:rPr>
        <w:t xml:space="preserve"> и определяет правила и сроки внесения изменений в перечень главных администраторов </w:t>
      </w:r>
      <w:r w:rsidR="007F5045">
        <w:rPr>
          <w:rFonts w:eastAsia="Calibri"/>
        </w:rPr>
        <w:t>источников финансирования дефицита</w:t>
      </w:r>
      <w:r>
        <w:rPr>
          <w:rFonts w:eastAsia="Calibri"/>
        </w:rPr>
        <w:t xml:space="preserve"> бюджета </w:t>
      </w:r>
      <w:r w:rsidR="007F5045">
        <w:rPr>
          <w:rFonts w:eastAsia="Calibri"/>
        </w:rPr>
        <w:t>Туксинского</w:t>
      </w:r>
      <w:r>
        <w:rPr>
          <w:rFonts w:eastAsia="Calibri"/>
        </w:rPr>
        <w:t xml:space="preserve"> сельского поселения (далее</w:t>
      </w:r>
      <w:r w:rsidR="00381F4D">
        <w:rPr>
          <w:rFonts w:eastAsia="Calibri"/>
        </w:rPr>
        <w:t xml:space="preserve"> </w:t>
      </w:r>
      <w:r>
        <w:rPr>
          <w:rFonts w:eastAsia="Calibri"/>
        </w:rPr>
        <w:t>-</w:t>
      </w:r>
      <w:r w:rsidR="00381F4D">
        <w:rPr>
          <w:rFonts w:eastAsia="Calibri"/>
        </w:rPr>
        <w:t xml:space="preserve"> </w:t>
      </w:r>
      <w:r>
        <w:rPr>
          <w:rFonts w:eastAsia="Calibri"/>
        </w:rPr>
        <w:t xml:space="preserve">Перечень), утвержденный </w:t>
      </w:r>
      <w:r w:rsidR="00415B41">
        <w:rPr>
          <w:rFonts w:eastAsia="Calibri"/>
        </w:rPr>
        <w:t xml:space="preserve">постановлением администрации </w:t>
      </w:r>
      <w:r w:rsidR="007F5045">
        <w:rPr>
          <w:rFonts w:eastAsia="Calibri"/>
        </w:rPr>
        <w:t>Туксинского</w:t>
      </w:r>
      <w:r w:rsidR="00415B41">
        <w:rPr>
          <w:rFonts w:eastAsia="Calibri"/>
        </w:rPr>
        <w:t xml:space="preserve"> сельского поселения.</w:t>
      </w:r>
      <w:proofErr w:type="gramEnd"/>
    </w:p>
    <w:p w:rsidR="00255AF9" w:rsidRDefault="00255AF9" w:rsidP="00FF345D">
      <w:pPr>
        <w:ind w:firstLine="709"/>
        <w:jc w:val="both"/>
        <w:rPr>
          <w:rFonts w:eastAsia="Calibri"/>
        </w:rPr>
      </w:pPr>
    </w:p>
    <w:p w:rsidR="00415B41" w:rsidRDefault="00415B41" w:rsidP="00FF345D">
      <w:pPr>
        <w:ind w:firstLine="709"/>
        <w:jc w:val="both"/>
        <w:rPr>
          <w:rFonts w:eastAsia="Calibri"/>
        </w:rPr>
      </w:pPr>
      <w:r>
        <w:rPr>
          <w:rFonts w:eastAsia="Calibri"/>
        </w:rPr>
        <w:t>2. Внесение изменений в Перечень осуществляется в следующих случаях:</w:t>
      </w:r>
    </w:p>
    <w:p w:rsidR="00255AF9" w:rsidRDefault="00255AF9" w:rsidP="00FF345D">
      <w:pPr>
        <w:ind w:firstLine="709"/>
        <w:jc w:val="both"/>
        <w:rPr>
          <w:rFonts w:eastAsia="Calibri"/>
        </w:rPr>
      </w:pPr>
    </w:p>
    <w:p w:rsidR="00415B41" w:rsidRDefault="00415B41" w:rsidP="00415B41">
      <w:pPr>
        <w:jc w:val="both"/>
        <w:rPr>
          <w:rFonts w:eastAsia="Calibri"/>
        </w:rPr>
      </w:pPr>
      <w:r>
        <w:rPr>
          <w:rFonts w:eastAsia="Calibri"/>
        </w:rPr>
        <w:tab/>
        <w:t xml:space="preserve">2.1 изменения состава и (или) функций главных </w:t>
      </w:r>
      <w:proofErr w:type="gramStart"/>
      <w:r>
        <w:rPr>
          <w:rFonts w:eastAsia="Calibri"/>
        </w:rPr>
        <w:t xml:space="preserve">администраторов </w:t>
      </w:r>
      <w:r w:rsidR="007F5045">
        <w:rPr>
          <w:rFonts w:eastAsia="Calibri"/>
        </w:rPr>
        <w:t>источников финансирования дефицита</w:t>
      </w:r>
      <w:r>
        <w:rPr>
          <w:rFonts w:eastAsia="Calibri"/>
        </w:rPr>
        <w:t xml:space="preserve"> бюджета</w:t>
      </w:r>
      <w:proofErr w:type="gramEnd"/>
      <w:r>
        <w:rPr>
          <w:rFonts w:eastAsia="Calibri"/>
        </w:rPr>
        <w:t xml:space="preserve"> </w:t>
      </w:r>
      <w:r w:rsidR="007F5045">
        <w:rPr>
          <w:rFonts w:eastAsia="Calibri"/>
        </w:rPr>
        <w:t>Туксинского</w:t>
      </w:r>
      <w:r>
        <w:rPr>
          <w:rFonts w:eastAsia="Calibri"/>
        </w:rPr>
        <w:t xml:space="preserve"> сельского поселения, а также изменения принципов назначения и присвоения структуры кодов классификации </w:t>
      </w:r>
      <w:r w:rsidR="007F5045">
        <w:rPr>
          <w:rFonts w:eastAsia="Calibri"/>
        </w:rPr>
        <w:t>источников финансирования дефицитов</w:t>
      </w:r>
      <w:r>
        <w:rPr>
          <w:rFonts w:eastAsia="Calibri"/>
        </w:rPr>
        <w:t xml:space="preserve"> бюджетов Российской Федерации;</w:t>
      </w:r>
    </w:p>
    <w:p w:rsidR="00255AF9" w:rsidRDefault="00255AF9" w:rsidP="00415B41">
      <w:pPr>
        <w:jc w:val="both"/>
        <w:rPr>
          <w:rFonts w:eastAsia="Calibri"/>
        </w:rPr>
      </w:pPr>
    </w:p>
    <w:p w:rsidR="00415B41" w:rsidRDefault="00415B41" w:rsidP="00415B41">
      <w:pPr>
        <w:jc w:val="both"/>
        <w:rPr>
          <w:rFonts w:eastAsia="Calibri"/>
        </w:rPr>
      </w:pPr>
      <w:r>
        <w:rPr>
          <w:rFonts w:eastAsia="Calibri"/>
        </w:rPr>
        <w:tab/>
        <w:t xml:space="preserve">2.2 изменения кода и (или) наименования </w:t>
      </w:r>
      <w:proofErr w:type="gramStart"/>
      <w:r>
        <w:rPr>
          <w:rFonts w:eastAsia="Calibri"/>
        </w:rPr>
        <w:t xml:space="preserve">кода классификации </w:t>
      </w:r>
      <w:r w:rsidR="007F5045">
        <w:rPr>
          <w:rFonts w:eastAsia="Calibri"/>
        </w:rPr>
        <w:t>источников финансирования дефицитов бюджетов</w:t>
      </w:r>
      <w:r>
        <w:rPr>
          <w:rFonts w:eastAsia="Calibri"/>
        </w:rPr>
        <w:t xml:space="preserve"> Российской Федерации</w:t>
      </w:r>
      <w:proofErr w:type="gramEnd"/>
      <w:r>
        <w:rPr>
          <w:rFonts w:eastAsia="Calibri"/>
        </w:rPr>
        <w:t>;</w:t>
      </w:r>
    </w:p>
    <w:p w:rsidR="00255AF9" w:rsidRDefault="00255AF9" w:rsidP="00415B41">
      <w:pPr>
        <w:jc w:val="both"/>
        <w:rPr>
          <w:rFonts w:eastAsia="Calibri"/>
        </w:rPr>
      </w:pPr>
    </w:p>
    <w:p w:rsidR="00415B41" w:rsidRDefault="00415B41" w:rsidP="00415B41">
      <w:pPr>
        <w:jc w:val="both"/>
        <w:rPr>
          <w:rFonts w:eastAsia="Calibri"/>
        </w:rPr>
      </w:pPr>
      <w:r>
        <w:rPr>
          <w:rFonts w:eastAsia="Calibri"/>
        </w:rPr>
        <w:tab/>
        <w:t xml:space="preserve">2.3 включения в Перечень и (или) исключения из Перечня </w:t>
      </w:r>
      <w:proofErr w:type="gramStart"/>
      <w:r>
        <w:rPr>
          <w:rFonts w:eastAsia="Calibri"/>
        </w:rPr>
        <w:t xml:space="preserve">кода классификации  </w:t>
      </w:r>
      <w:r w:rsidR="007F5045">
        <w:rPr>
          <w:rFonts w:eastAsia="Calibri"/>
        </w:rPr>
        <w:t>источников финансирования дефицитов</w:t>
      </w:r>
      <w:r>
        <w:rPr>
          <w:rFonts w:eastAsia="Calibri"/>
        </w:rPr>
        <w:t xml:space="preserve"> бюджетов Российской Федерации</w:t>
      </w:r>
      <w:proofErr w:type="gramEnd"/>
      <w:r>
        <w:rPr>
          <w:rFonts w:eastAsia="Calibri"/>
        </w:rPr>
        <w:t>.</w:t>
      </w:r>
    </w:p>
    <w:p w:rsidR="00255AF9" w:rsidRDefault="00255AF9" w:rsidP="00415B41">
      <w:pPr>
        <w:jc w:val="both"/>
        <w:rPr>
          <w:rFonts w:eastAsia="Calibri"/>
        </w:rPr>
      </w:pPr>
    </w:p>
    <w:p w:rsidR="00415B41" w:rsidRDefault="00415B41" w:rsidP="00415B41">
      <w:pPr>
        <w:jc w:val="both"/>
        <w:rPr>
          <w:rFonts w:eastAsia="Calibri"/>
        </w:rPr>
      </w:pPr>
      <w:r>
        <w:rPr>
          <w:rFonts w:eastAsia="Calibri"/>
        </w:rPr>
        <w:tab/>
        <w:t xml:space="preserve">3. Внесение изменений в Перечень осуществляется по инициативе администрации </w:t>
      </w:r>
      <w:r w:rsidR="007F5045">
        <w:rPr>
          <w:rFonts w:eastAsia="Calibri"/>
        </w:rPr>
        <w:t>Туксинского</w:t>
      </w:r>
      <w:r>
        <w:rPr>
          <w:rFonts w:eastAsia="Calibri"/>
        </w:rPr>
        <w:t xml:space="preserve"> сельского поселения.</w:t>
      </w:r>
    </w:p>
    <w:p w:rsidR="00255AF9" w:rsidRDefault="00255AF9" w:rsidP="00415B41">
      <w:pPr>
        <w:jc w:val="both"/>
        <w:rPr>
          <w:rFonts w:eastAsia="Calibri"/>
        </w:rPr>
      </w:pPr>
    </w:p>
    <w:p w:rsidR="00415B41" w:rsidRPr="00FF345D" w:rsidRDefault="00255AF9" w:rsidP="00415B41">
      <w:pPr>
        <w:jc w:val="both"/>
        <w:rPr>
          <w:sz w:val="28"/>
          <w:szCs w:val="28"/>
        </w:rPr>
      </w:pPr>
      <w:r>
        <w:rPr>
          <w:rFonts w:eastAsia="Calibri"/>
        </w:rPr>
        <w:tab/>
        <w:t xml:space="preserve">4. В случаях, предусмотренных пунктом 2 настоящего Порядка, администрация </w:t>
      </w:r>
      <w:r w:rsidR="00F1375E">
        <w:rPr>
          <w:rFonts w:eastAsia="Calibri"/>
        </w:rPr>
        <w:t>Туксинского</w:t>
      </w:r>
      <w:r>
        <w:rPr>
          <w:rFonts w:eastAsia="Calibri"/>
        </w:rPr>
        <w:t xml:space="preserve"> сельского поселения в срок не позднее 30 календарных дней со дня возникновения  оснований для внесения изменений в Перечень подготавливает проект постановления администрации </w:t>
      </w:r>
      <w:r w:rsidR="00F1375E">
        <w:rPr>
          <w:rFonts w:eastAsia="Calibri"/>
        </w:rPr>
        <w:t>Туксинского</w:t>
      </w:r>
      <w:r>
        <w:rPr>
          <w:rFonts w:eastAsia="Calibri"/>
        </w:rPr>
        <w:t xml:space="preserve"> сельского поселения о внесении изменений в Перечень, который предоставляет главе </w:t>
      </w:r>
      <w:r w:rsidR="00F1375E">
        <w:rPr>
          <w:rFonts w:eastAsia="Calibri"/>
        </w:rPr>
        <w:t>Туксинского</w:t>
      </w:r>
      <w:r>
        <w:rPr>
          <w:rFonts w:eastAsia="Calibri"/>
        </w:rPr>
        <w:t xml:space="preserve"> сельского поселения.</w:t>
      </w:r>
    </w:p>
    <w:p w:rsidR="00FF345D" w:rsidRDefault="00FF345D" w:rsidP="0076510A">
      <w:pPr>
        <w:rPr>
          <w:sz w:val="23"/>
          <w:szCs w:val="23"/>
        </w:rPr>
      </w:pPr>
    </w:p>
    <w:p w:rsidR="00FF345D" w:rsidRDefault="00FF345D" w:rsidP="0076510A">
      <w:pPr>
        <w:rPr>
          <w:sz w:val="23"/>
          <w:szCs w:val="23"/>
        </w:rPr>
      </w:pPr>
    </w:p>
    <w:p w:rsidR="00FF345D" w:rsidRDefault="00FF345D" w:rsidP="0076510A">
      <w:pPr>
        <w:rPr>
          <w:sz w:val="23"/>
          <w:szCs w:val="23"/>
        </w:rPr>
      </w:pPr>
    </w:p>
    <w:p w:rsidR="00FF345D" w:rsidRDefault="00FF345D" w:rsidP="0076510A">
      <w:pPr>
        <w:rPr>
          <w:sz w:val="23"/>
          <w:szCs w:val="23"/>
        </w:rPr>
      </w:pPr>
    </w:p>
    <w:p w:rsidR="0008265F" w:rsidRDefault="0008265F">
      <w:bookmarkStart w:id="0" w:name="_GoBack"/>
      <w:bookmarkEnd w:id="0"/>
    </w:p>
    <w:sectPr w:rsidR="0008265F" w:rsidSect="009D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594"/>
    <w:multiLevelType w:val="hybridMultilevel"/>
    <w:tmpl w:val="6CB49D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1276B2"/>
    <w:multiLevelType w:val="hybridMultilevel"/>
    <w:tmpl w:val="97A642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4103F56"/>
    <w:multiLevelType w:val="hybridMultilevel"/>
    <w:tmpl w:val="F5F66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6E8"/>
    <w:rsid w:val="0008265F"/>
    <w:rsid w:val="000E5B9B"/>
    <w:rsid w:val="00143FDC"/>
    <w:rsid w:val="00240205"/>
    <w:rsid w:val="00255AF9"/>
    <w:rsid w:val="00381F4D"/>
    <w:rsid w:val="003F2677"/>
    <w:rsid w:val="00415B41"/>
    <w:rsid w:val="004325B0"/>
    <w:rsid w:val="00443D72"/>
    <w:rsid w:val="004736BF"/>
    <w:rsid w:val="005076E3"/>
    <w:rsid w:val="005A7247"/>
    <w:rsid w:val="00612A4E"/>
    <w:rsid w:val="006E063E"/>
    <w:rsid w:val="0076510A"/>
    <w:rsid w:val="007B069F"/>
    <w:rsid w:val="007D465E"/>
    <w:rsid w:val="007F5045"/>
    <w:rsid w:val="00801C54"/>
    <w:rsid w:val="008216E8"/>
    <w:rsid w:val="009A1AF9"/>
    <w:rsid w:val="009D4B61"/>
    <w:rsid w:val="009E1CF0"/>
    <w:rsid w:val="00A6167F"/>
    <w:rsid w:val="00B21A88"/>
    <w:rsid w:val="00B55E88"/>
    <w:rsid w:val="00B570EC"/>
    <w:rsid w:val="00C75BC3"/>
    <w:rsid w:val="00C97245"/>
    <w:rsid w:val="00CC5AF4"/>
    <w:rsid w:val="00D45A1B"/>
    <w:rsid w:val="00F1375E"/>
    <w:rsid w:val="00FF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1F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81F4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6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76510A"/>
    <w:pPr>
      <w:keepNext/>
      <w:jc w:val="center"/>
    </w:pPr>
    <w:rPr>
      <w:sz w:val="28"/>
    </w:rPr>
  </w:style>
  <w:style w:type="paragraph" w:styleId="a3">
    <w:name w:val="List Paragraph"/>
    <w:basedOn w:val="a"/>
    <w:uiPriority w:val="34"/>
    <w:qFormat/>
    <w:rsid w:val="00FF34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81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381F4D"/>
    <w:rPr>
      <w:rFonts w:eastAsiaTheme="minorEastAsia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381F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link w:val="30"/>
    <w:uiPriority w:val="99"/>
    <w:locked/>
    <w:rsid w:val="00381F4D"/>
    <w:rPr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81F4D"/>
    <w:pPr>
      <w:shd w:val="clear" w:color="auto" w:fill="FFFFFF"/>
      <w:spacing w:before="360" w:after="60" w:line="240" w:lineRule="atLeast"/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81F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F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nhideWhenUsed/>
    <w:rsid w:val="00381F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6510A"/>
    <w:pPr>
      <w:keepNext/>
      <w:jc w:val="center"/>
    </w:pPr>
    <w:rPr>
      <w:sz w:val="28"/>
    </w:rPr>
  </w:style>
  <w:style w:type="paragraph" w:styleId="a3">
    <w:name w:val="List Paragraph"/>
    <w:basedOn w:val="a"/>
    <w:uiPriority w:val="34"/>
    <w:qFormat/>
    <w:rsid w:val="00FF3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rfu4</dc:creator>
  <cp:keywords/>
  <dc:description/>
  <cp:lastModifiedBy>User</cp:lastModifiedBy>
  <cp:revision>25</cp:revision>
  <cp:lastPrinted>2022-09-15T06:53:00Z</cp:lastPrinted>
  <dcterms:created xsi:type="dcterms:W3CDTF">2020-01-10T06:43:00Z</dcterms:created>
  <dcterms:modified xsi:type="dcterms:W3CDTF">2022-09-15T06:54:00Z</dcterms:modified>
</cp:coreProperties>
</file>