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6F" w:rsidRPr="00903C6C" w:rsidRDefault="00E62B6F" w:rsidP="00E62B6F">
      <w:pPr>
        <w:tabs>
          <w:tab w:val="left" w:pos="1125"/>
        </w:tabs>
        <w:jc w:val="center"/>
      </w:pPr>
      <w:r w:rsidRPr="00903C6C">
        <w:t>Республика Карелия</w:t>
      </w:r>
    </w:p>
    <w:p w:rsidR="00E62B6F" w:rsidRPr="00903C6C" w:rsidRDefault="00903C6C" w:rsidP="00E62B6F">
      <w:pPr>
        <w:tabs>
          <w:tab w:val="left" w:pos="1125"/>
        </w:tabs>
        <w:jc w:val="center"/>
      </w:pPr>
      <w:r w:rsidRPr="00903C6C">
        <w:t>Олонецкий национальный муниципальный район</w:t>
      </w:r>
    </w:p>
    <w:p w:rsidR="00E62B6F" w:rsidRPr="00903C6C" w:rsidRDefault="00E62B6F" w:rsidP="00E62B6F">
      <w:pPr>
        <w:tabs>
          <w:tab w:val="left" w:pos="1125"/>
        </w:tabs>
        <w:jc w:val="center"/>
      </w:pPr>
      <w:r w:rsidRPr="00903C6C">
        <w:t xml:space="preserve"> Администрация Туксинского сельского поселения</w:t>
      </w:r>
    </w:p>
    <w:p w:rsidR="00E62B6F" w:rsidRPr="00903C6C" w:rsidRDefault="00E62B6F" w:rsidP="00E62B6F">
      <w:pPr>
        <w:tabs>
          <w:tab w:val="left" w:pos="1125"/>
        </w:tabs>
        <w:jc w:val="center"/>
      </w:pPr>
    </w:p>
    <w:p w:rsidR="00E62B6F" w:rsidRPr="00903C6C" w:rsidRDefault="00E62B6F" w:rsidP="00E62B6F">
      <w:pPr>
        <w:tabs>
          <w:tab w:val="left" w:pos="1125"/>
        </w:tabs>
        <w:jc w:val="center"/>
      </w:pPr>
    </w:p>
    <w:p w:rsidR="00E62B6F" w:rsidRPr="00903C6C" w:rsidRDefault="00E62B6F" w:rsidP="00E62B6F">
      <w:pPr>
        <w:tabs>
          <w:tab w:val="left" w:pos="1125"/>
        </w:tabs>
        <w:jc w:val="center"/>
        <w:rPr>
          <w:b/>
        </w:rPr>
      </w:pPr>
      <w:r w:rsidRPr="00903C6C">
        <w:rPr>
          <w:b/>
        </w:rPr>
        <w:t>П О С Т А Н О В Л Е Н И Е</w:t>
      </w:r>
    </w:p>
    <w:p w:rsidR="00E62B6F" w:rsidRPr="00903C6C" w:rsidRDefault="00E62B6F" w:rsidP="00E62B6F">
      <w:pPr>
        <w:ind w:right="-5"/>
      </w:pPr>
    </w:p>
    <w:p w:rsidR="00E62B6F" w:rsidRPr="00BB6414" w:rsidRDefault="00BB6414" w:rsidP="00BB6414">
      <w:pPr>
        <w:ind w:right="-5"/>
        <w:jc w:val="center"/>
        <w:rPr>
          <w:b/>
          <w:color w:val="FF0000"/>
        </w:rPr>
      </w:pPr>
      <w:r>
        <w:rPr>
          <w:b/>
          <w:color w:val="FF0000"/>
        </w:rPr>
        <w:t>УТРАТИЛО СИЛУ</w:t>
      </w:r>
    </w:p>
    <w:p w:rsidR="00E62B6F" w:rsidRPr="00903C6C" w:rsidRDefault="00E62B6F" w:rsidP="00E62B6F">
      <w:pPr>
        <w:ind w:right="-5"/>
      </w:pPr>
      <w:r w:rsidRPr="00903C6C">
        <w:t>от 15 марта 2012 года</w:t>
      </w:r>
      <w:r w:rsidRPr="00903C6C">
        <w:tab/>
        <w:t>№  2                                                                   дер. Тукса</w:t>
      </w:r>
    </w:p>
    <w:p w:rsidR="00E62B6F" w:rsidRPr="00903C6C" w:rsidRDefault="00E62B6F" w:rsidP="00E62B6F">
      <w:pPr>
        <w:ind w:right="-5"/>
      </w:pPr>
    </w:p>
    <w:p w:rsidR="00E62B6F" w:rsidRPr="00903C6C" w:rsidRDefault="00E62B6F" w:rsidP="00E62B6F">
      <w:pPr>
        <w:ind w:right="-5"/>
      </w:pPr>
    </w:p>
    <w:p w:rsidR="00E62B6F" w:rsidRPr="00903C6C" w:rsidRDefault="00E62B6F" w:rsidP="00E62B6F">
      <w:pPr>
        <w:ind w:right="4252"/>
      </w:pPr>
      <w:r w:rsidRPr="00903C6C">
        <w:t>О создании НАСФ для захоронения трупов</w:t>
      </w:r>
    </w:p>
    <w:p w:rsidR="00E62B6F" w:rsidRPr="00903C6C" w:rsidRDefault="00E62B6F" w:rsidP="00E62B6F">
      <w:pPr>
        <w:ind w:right="4252"/>
      </w:pPr>
      <w:r w:rsidRPr="00903C6C">
        <w:t>в военное время на территории поселения</w:t>
      </w:r>
    </w:p>
    <w:p w:rsidR="00E62B6F" w:rsidRPr="00903C6C" w:rsidRDefault="00E62B6F" w:rsidP="00E62B6F"/>
    <w:p w:rsidR="00E62B6F" w:rsidRPr="00903C6C" w:rsidRDefault="00E62B6F" w:rsidP="00E62B6F"/>
    <w:p w:rsidR="00E62B6F" w:rsidRPr="00903C6C" w:rsidRDefault="00E62B6F" w:rsidP="00903C6C">
      <w:pPr>
        <w:ind w:firstLine="708"/>
        <w:jc w:val="both"/>
      </w:pPr>
      <w:r w:rsidRPr="00903C6C">
        <w:t>Во исполнение Федерального закона от 12.02.1998  № 28-ФЗ «</w:t>
      </w:r>
      <w:r w:rsidR="00CB50AB" w:rsidRPr="00903C6C">
        <w:t>О гражданской обороне»</w:t>
      </w:r>
      <w:r w:rsidRPr="00903C6C">
        <w:t xml:space="preserve">, от 06.10.2003 № 131-ФЗ «Об общих принципах организации местного самоуправления в Российской Федерации», от 12.01.1996 № 8-ФЗ «О погребении и похоронном деле», Постановления Правительства Российской Федерации от 26.11.2007 № 804 «Об утверждении положения о гражданской обороне в Российской Федерации», Постановлениями Главы Администрации Олонецкого национального муниципального района от 27 февраля 2010 года № 7 «О штабе гражданской обороны Олонецкого национального муниципального района» и от 30 июня 2011 года № 40 «О создании НАСФ на территории </w:t>
      </w:r>
      <w:r w:rsidR="00CB50AB" w:rsidRPr="00903C6C">
        <w:t>Олонецкого района», в целях выполнения специальных мероприятий гражданской обороны, подготовки сил и средств, управления нештатными аварийно-спасательных и других неотложных работ  на территории Туксинского сельского поселения</w:t>
      </w:r>
      <w:r w:rsidRPr="00903C6C">
        <w:t>:</w:t>
      </w:r>
    </w:p>
    <w:p w:rsidR="00E62B6F" w:rsidRPr="00903C6C" w:rsidRDefault="00E62B6F" w:rsidP="00E62B6F">
      <w:pPr>
        <w:ind w:firstLine="708"/>
      </w:pPr>
    </w:p>
    <w:p w:rsidR="00E62B6F" w:rsidRPr="00903C6C" w:rsidRDefault="00CB50AB" w:rsidP="00CB50AB">
      <w:pPr>
        <w:pStyle w:val="a3"/>
        <w:numPr>
          <w:ilvl w:val="0"/>
          <w:numId w:val="1"/>
        </w:numPr>
        <w:jc w:val="both"/>
      </w:pPr>
      <w:r w:rsidRPr="00903C6C">
        <w:t xml:space="preserve">Утвердить  состав рабочей группы по срочному захоронению трупов в военное время и в крупномасштабных чрезвычайных ситуациях, авариях, катастрофах </w:t>
      </w:r>
      <w:r w:rsidR="00E62B6F" w:rsidRPr="00903C6C">
        <w:t>Туксинского сельского поселения (</w:t>
      </w:r>
      <w:r w:rsidRPr="00903C6C">
        <w:t>Приложение № 1</w:t>
      </w:r>
      <w:r w:rsidR="00E62B6F" w:rsidRPr="00903C6C">
        <w:t>).</w:t>
      </w:r>
    </w:p>
    <w:p w:rsidR="00CB50AB" w:rsidRPr="00903C6C" w:rsidRDefault="00CB50AB" w:rsidP="00CB50AB">
      <w:pPr>
        <w:pStyle w:val="a3"/>
        <w:numPr>
          <w:ilvl w:val="0"/>
          <w:numId w:val="1"/>
        </w:numPr>
        <w:jc w:val="both"/>
      </w:pPr>
      <w:r w:rsidRPr="00903C6C">
        <w:t>Утвердить места возможного захоронения трупов в военное время и в крупномасштабных чрезвычайных ситуациях, авариях, катастрофах по Туксинскому сельскому  поселению  (приложение № 2).</w:t>
      </w:r>
    </w:p>
    <w:p w:rsidR="00CB50AB" w:rsidRPr="00903C6C" w:rsidRDefault="00CB50AB" w:rsidP="00CB50AB">
      <w:pPr>
        <w:pStyle w:val="a3"/>
        <w:numPr>
          <w:ilvl w:val="0"/>
          <w:numId w:val="1"/>
        </w:numPr>
        <w:jc w:val="both"/>
      </w:pPr>
      <w:r w:rsidRPr="00903C6C">
        <w:t xml:space="preserve">Утвердить расчет сил и средств </w:t>
      </w:r>
      <w:r w:rsidR="00903C6C" w:rsidRPr="00903C6C">
        <w:t>нештатных аварийно-спасательных формирований для обеспечения мероприятий по срочному захоронении трупов в военное время и в крупномасштабных чрезвычайных ситуациях, авариях, катастрофах на территории Туксинского сельского поселения (Приложение № 3).</w:t>
      </w:r>
    </w:p>
    <w:p w:rsidR="00903C6C" w:rsidRPr="00903C6C" w:rsidRDefault="00903C6C" w:rsidP="00CB50AB">
      <w:pPr>
        <w:pStyle w:val="a3"/>
        <w:numPr>
          <w:ilvl w:val="0"/>
          <w:numId w:val="1"/>
        </w:numPr>
        <w:jc w:val="both"/>
      </w:pPr>
      <w:r w:rsidRPr="00903C6C">
        <w:t>Трупы животных и их биологические останки утилизировать в скотомогильниках на территории Туксинского сельского поселения.</w:t>
      </w:r>
    </w:p>
    <w:p w:rsidR="00903C6C" w:rsidRPr="00903C6C" w:rsidRDefault="00903C6C" w:rsidP="00CB50AB">
      <w:pPr>
        <w:pStyle w:val="a3"/>
        <w:numPr>
          <w:ilvl w:val="0"/>
          <w:numId w:val="1"/>
        </w:numPr>
        <w:jc w:val="both"/>
      </w:pPr>
      <w:r w:rsidRPr="00903C6C">
        <w:t>Настоящее постановление вступает в силу с момента его обнародования в Туксинской сельской библиотеке.</w:t>
      </w:r>
    </w:p>
    <w:p w:rsidR="00E62B6F" w:rsidRPr="00903C6C" w:rsidRDefault="00903C6C" w:rsidP="00E62B6F">
      <w:pPr>
        <w:jc w:val="both"/>
      </w:pPr>
      <w:r w:rsidRPr="00903C6C">
        <w:t>6</w:t>
      </w:r>
      <w:r w:rsidR="00E62B6F" w:rsidRPr="00903C6C">
        <w:t>. Контроль за исполнением данного постановления оставляю за собой.</w:t>
      </w:r>
    </w:p>
    <w:p w:rsidR="00E62B6F" w:rsidRPr="00903C6C" w:rsidRDefault="00E62B6F" w:rsidP="00E62B6F">
      <w:pPr>
        <w:jc w:val="both"/>
      </w:pPr>
    </w:p>
    <w:p w:rsidR="00E62B6F" w:rsidRDefault="00E62B6F" w:rsidP="00E62B6F">
      <w:pPr>
        <w:jc w:val="both"/>
      </w:pPr>
    </w:p>
    <w:p w:rsidR="00903C6C" w:rsidRPr="00903C6C" w:rsidRDefault="00903C6C" w:rsidP="00E62B6F">
      <w:pPr>
        <w:jc w:val="both"/>
      </w:pPr>
    </w:p>
    <w:p w:rsidR="00E62B6F" w:rsidRPr="00903C6C" w:rsidRDefault="00E62B6F" w:rsidP="00E62B6F">
      <w:pPr>
        <w:jc w:val="both"/>
      </w:pPr>
    </w:p>
    <w:p w:rsidR="00E62B6F" w:rsidRPr="00903C6C" w:rsidRDefault="00E62B6F" w:rsidP="00E62B6F">
      <w:pPr>
        <w:jc w:val="both"/>
      </w:pPr>
      <w:r w:rsidRPr="00903C6C">
        <w:t>Глава</w:t>
      </w:r>
    </w:p>
    <w:p w:rsidR="00E62B6F" w:rsidRPr="00903C6C" w:rsidRDefault="00E62B6F" w:rsidP="00E62B6F">
      <w:pPr>
        <w:jc w:val="both"/>
      </w:pPr>
      <w:r w:rsidRPr="00903C6C">
        <w:t>Туксинского сельского поселения                                                                           Б.В.Никитин</w:t>
      </w:r>
    </w:p>
    <w:p w:rsidR="00903C6C" w:rsidRDefault="00903C6C">
      <w:pPr>
        <w:sectPr w:rsidR="00903C6C" w:rsidSect="00C308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ADB" w:rsidRDefault="00903C6C" w:rsidP="00267ADB">
      <w:pPr>
        <w:ind w:left="4962"/>
        <w:jc w:val="both"/>
      </w:pPr>
      <w:r>
        <w:lastRenderedPageBreak/>
        <w:t xml:space="preserve">Приложение № 1 </w:t>
      </w:r>
    </w:p>
    <w:p w:rsidR="00267ADB" w:rsidRDefault="00903C6C" w:rsidP="00267ADB">
      <w:pPr>
        <w:ind w:left="4962"/>
        <w:jc w:val="both"/>
      </w:pPr>
      <w:r>
        <w:t xml:space="preserve">к постановлению № 2 Главы Туксинского сельского поселения от </w:t>
      </w:r>
    </w:p>
    <w:p w:rsidR="00C308BF" w:rsidRDefault="00903C6C" w:rsidP="00267ADB">
      <w:pPr>
        <w:ind w:left="4962"/>
        <w:jc w:val="both"/>
      </w:pPr>
      <w:r>
        <w:t>15 марта 2012 года</w:t>
      </w:r>
    </w:p>
    <w:p w:rsidR="00903C6C" w:rsidRDefault="00903C6C"/>
    <w:p w:rsidR="00903C6C" w:rsidRDefault="00903C6C" w:rsidP="00267ADB">
      <w:pPr>
        <w:jc w:val="center"/>
      </w:pPr>
      <w:r>
        <w:t>СОСТАВ</w:t>
      </w:r>
    </w:p>
    <w:p w:rsidR="00903C6C" w:rsidRPr="00267ADB" w:rsidRDefault="00267ADB" w:rsidP="00267ADB">
      <w:pPr>
        <w:jc w:val="center"/>
      </w:pPr>
      <w:r w:rsidRPr="00267ADB">
        <w:t>рабочей</w:t>
      </w:r>
      <w:r w:rsidR="00903C6C" w:rsidRPr="00267ADB">
        <w:t xml:space="preserve"> группы по срочному захоронению  трупов в военное время и в крупномасштабных чрезвычайных ситуациях, авариях, катастрофах  поселения</w:t>
      </w:r>
    </w:p>
    <w:p w:rsidR="00903C6C" w:rsidRPr="00267ADB" w:rsidRDefault="00903C6C"/>
    <w:p w:rsidR="00903C6C" w:rsidRDefault="00903C6C">
      <w:pPr>
        <w:rPr>
          <w:rFonts w:ascii="Cambria" w:hAnsi="Cambria" w:cs="Aharoni"/>
        </w:rPr>
      </w:pPr>
      <w:r>
        <w:rPr>
          <w:rFonts w:ascii="Cambria" w:hAnsi="Cambria" w:cs="Aharoni"/>
        </w:rPr>
        <w:t>Председатель комиссии:</w:t>
      </w:r>
    </w:p>
    <w:p w:rsidR="00903C6C" w:rsidRDefault="00903C6C">
      <w:pPr>
        <w:rPr>
          <w:rFonts w:ascii="Cambria" w:hAnsi="Cambria" w:cs="Aharoni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786"/>
      </w:tblGrid>
      <w:tr w:rsidR="00903C6C" w:rsidTr="00903C6C">
        <w:tc>
          <w:tcPr>
            <w:tcW w:w="2518" w:type="dxa"/>
          </w:tcPr>
          <w:p w:rsidR="00903C6C" w:rsidRDefault="00903C6C">
            <w:r>
              <w:t>Никитин Борис -Власович</w:t>
            </w:r>
          </w:p>
        </w:tc>
        <w:tc>
          <w:tcPr>
            <w:tcW w:w="4786" w:type="dxa"/>
          </w:tcPr>
          <w:p w:rsidR="00903C6C" w:rsidRDefault="00903C6C">
            <w:r>
              <w:t>Глава Туксинского сельского поселения</w:t>
            </w:r>
          </w:p>
        </w:tc>
      </w:tr>
    </w:tbl>
    <w:p w:rsidR="00903C6C" w:rsidRDefault="00903C6C"/>
    <w:p w:rsidR="00903C6C" w:rsidRDefault="00903C6C">
      <w:r>
        <w:t>Секретарь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521"/>
      </w:tblGrid>
      <w:tr w:rsidR="00903C6C" w:rsidTr="00903C6C">
        <w:tc>
          <w:tcPr>
            <w:tcW w:w="2518" w:type="dxa"/>
          </w:tcPr>
          <w:p w:rsidR="00903C6C" w:rsidRDefault="00903C6C" w:rsidP="008E77B7">
            <w:r>
              <w:t>Корнилова Инна Николаевна</w:t>
            </w:r>
          </w:p>
        </w:tc>
        <w:tc>
          <w:tcPr>
            <w:tcW w:w="6521" w:type="dxa"/>
          </w:tcPr>
          <w:p w:rsidR="00903C6C" w:rsidRDefault="00903C6C" w:rsidP="008E77B7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 администрации Туксинского сельского поселения</w:t>
            </w:r>
          </w:p>
        </w:tc>
      </w:tr>
    </w:tbl>
    <w:p w:rsidR="00903C6C" w:rsidRDefault="00903C6C">
      <w: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521"/>
      </w:tblGrid>
      <w:tr w:rsidR="00903C6C" w:rsidTr="00903C6C">
        <w:tc>
          <w:tcPr>
            <w:tcW w:w="2518" w:type="dxa"/>
          </w:tcPr>
          <w:p w:rsidR="00903C6C" w:rsidRDefault="00903C6C" w:rsidP="008E77B7">
            <w:r>
              <w:t>Рогоза Валентина Егоровна</w:t>
            </w:r>
          </w:p>
        </w:tc>
        <w:tc>
          <w:tcPr>
            <w:tcW w:w="6521" w:type="dxa"/>
          </w:tcPr>
          <w:p w:rsidR="00903C6C" w:rsidRDefault="00903C6C" w:rsidP="008E77B7">
            <w:r>
              <w:t>Директор по производству ООО «Агрофирма «Тукса»</w:t>
            </w:r>
          </w:p>
        </w:tc>
      </w:tr>
      <w:tr w:rsidR="00903C6C" w:rsidTr="00903C6C">
        <w:tc>
          <w:tcPr>
            <w:tcW w:w="2518" w:type="dxa"/>
          </w:tcPr>
          <w:p w:rsidR="00903C6C" w:rsidRDefault="00903C6C" w:rsidP="008E77B7">
            <w:r>
              <w:t>Тараненко Андрей Алексеевич</w:t>
            </w:r>
          </w:p>
        </w:tc>
        <w:tc>
          <w:tcPr>
            <w:tcW w:w="6521" w:type="dxa"/>
          </w:tcPr>
          <w:p w:rsidR="00903C6C" w:rsidRDefault="00903C6C" w:rsidP="008E77B7">
            <w:r>
              <w:t>Заведующий РММ ООО «Агрофирма «Тукса»</w:t>
            </w:r>
          </w:p>
        </w:tc>
      </w:tr>
      <w:tr w:rsidR="00903C6C" w:rsidTr="00903C6C">
        <w:tc>
          <w:tcPr>
            <w:tcW w:w="2518" w:type="dxa"/>
          </w:tcPr>
          <w:p w:rsidR="00903C6C" w:rsidRDefault="00903C6C" w:rsidP="008E77B7">
            <w:r>
              <w:t>Кузнецов Василий Андреевич</w:t>
            </w:r>
          </w:p>
        </w:tc>
        <w:tc>
          <w:tcPr>
            <w:tcW w:w="6521" w:type="dxa"/>
          </w:tcPr>
          <w:p w:rsidR="00903C6C" w:rsidRDefault="00903C6C" w:rsidP="00903C6C">
            <w:r>
              <w:t>Инженер по механизации по трудоемким процессам ООО «Агрофирма «Тукса»</w:t>
            </w:r>
          </w:p>
        </w:tc>
      </w:tr>
    </w:tbl>
    <w:p w:rsidR="00267ADB" w:rsidRDefault="00267ADB">
      <w:pPr>
        <w:sectPr w:rsidR="00267ADB" w:rsidSect="00C308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7ADB" w:rsidRDefault="00267ADB" w:rsidP="00267ADB">
      <w:pPr>
        <w:ind w:left="4962"/>
        <w:jc w:val="both"/>
      </w:pPr>
      <w:r>
        <w:lastRenderedPageBreak/>
        <w:t>Приложение № 2</w:t>
      </w:r>
    </w:p>
    <w:p w:rsidR="00267ADB" w:rsidRDefault="00267ADB" w:rsidP="00267ADB">
      <w:pPr>
        <w:ind w:left="4962"/>
        <w:jc w:val="both"/>
      </w:pPr>
      <w:r>
        <w:t xml:space="preserve">к постановлению № 2 Главы Туксинского сельского поселения от </w:t>
      </w:r>
    </w:p>
    <w:p w:rsidR="00267ADB" w:rsidRDefault="00267ADB" w:rsidP="00267ADB">
      <w:pPr>
        <w:ind w:left="4962"/>
        <w:jc w:val="both"/>
      </w:pPr>
      <w:r>
        <w:t>15 марта 2012 года</w:t>
      </w:r>
    </w:p>
    <w:p w:rsidR="00267ADB" w:rsidRDefault="00267ADB" w:rsidP="00267ADB">
      <w:pPr>
        <w:ind w:left="4962"/>
        <w:jc w:val="both"/>
      </w:pPr>
    </w:p>
    <w:p w:rsidR="00267ADB" w:rsidRDefault="00267ADB" w:rsidP="00267ADB">
      <w:pPr>
        <w:jc w:val="center"/>
      </w:pPr>
      <w:r>
        <w:t xml:space="preserve">Места </w:t>
      </w:r>
    </w:p>
    <w:p w:rsidR="00267ADB" w:rsidRDefault="00267ADB" w:rsidP="00267ADB">
      <w:pPr>
        <w:jc w:val="center"/>
      </w:pPr>
      <w:r>
        <w:t xml:space="preserve">возможного </w:t>
      </w:r>
      <w:r w:rsidRPr="00267ADB">
        <w:t>захоронени</w:t>
      </w:r>
      <w:r>
        <w:t>я</w:t>
      </w:r>
      <w:r w:rsidRPr="00267ADB">
        <w:t xml:space="preserve">  трупов в военное время и в крупномасштабных чрезвычайных ситуациях, авариях, катастрофах  </w:t>
      </w:r>
      <w:r>
        <w:t xml:space="preserve">по </w:t>
      </w:r>
      <w:r w:rsidRPr="00267ADB">
        <w:t>поселени</w:t>
      </w:r>
      <w:r>
        <w:t>ю</w:t>
      </w:r>
    </w:p>
    <w:p w:rsidR="00267ADB" w:rsidRDefault="00267ADB" w:rsidP="00267ADB">
      <w:pPr>
        <w:jc w:val="center"/>
      </w:pPr>
    </w:p>
    <w:tbl>
      <w:tblPr>
        <w:tblStyle w:val="a4"/>
        <w:tblW w:w="9464" w:type="dxa"/>
        <w:tblLook w:val="04A0"/>
      </w:tblPr>
      <w:tblGrid>
        <w:gridCol w:w="675"/>
        <w:gridCol w:w="3828"/>
        <w:gridCol w:w="1701"/>
        <w:gridCol w:w="1701"/>
        <w:gridCol w:w="1559"/>
      </w:tblGrid>
      <w:tr w:rsidR="00267ADB" w:rsidTr="00267ADB">
        <w:tc>
          <w:tcPr>
            <w:tcW w:w="675" w:type="dxa"/>
          </w:tcPr>
          <w:p w:rsidR="00267ADB" w:rsidRDefault="00267ADB" w:rsidP="00267ADB">
            <w:pPr>
              <w:jc w:val="center"/>
            </w:pPr>
            <w:r>
              <w:t>№</w:t>
            </w:r>
          </w:p>
        </w:tc>
        <w:tc>
          <w:tcPr>
            <w:tcW w:w="3828" w:type="dxa"/>
          </w:tcPr>
          <w:p w:rsidR="00267ADB" w:rsidRDefault="00267ADB" w:rsidP="00267ADB">
            <w:pPr>
              <w:jc w:val="center"/>
            </w:pPr>
            <w:r>
              <w:t>Наименование мест захоронения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Кол-во участников*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Общая площадь, м. кв.</w:t>
            </w:r>
          </w:p>
        </w:tc>
        <w:tc>
          <w:tcPr>
            <w:tcW w:w="1559" w:type="dxa"/>
          </w:tcPr>
          <w:p w:rsidR="00267ADB" w:rsidRDefault="00267ADB" w:rsidP="00267ADB">
            <w:pPr>
              <w:jc w:val="center"/>
            </w:pPr>
            <w:r>
              <w:t>Резервная площадь, м. кв.</w:t>
            </w:r>
          </w:p>
        </w:tc>
      </w:tr>
      <w:tr w:rsidR="00267ADB" w:rsidTr="00267ADB">
        <w:tc>
          <w:tcPr>
            <w:tcW w:w="675" w:type="dxa"/>
          </w:tcPr>
          <w:p w:rsidR="00267ADB" w:rsidRDefault="00267ADB" w:rsidP="00267ADB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267ADB" w:rsidRDefault="00267ADB" w:rsidP="00267ADB">
            <w:pPr>
              <w:jc w:val="center"/>
            </w:pPr>
            <w:r>
              <w:t>Туксинское сельское поселение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267ADB" w:rsidRDefault="00267ADB" w:rsidP="00267ADB">
            <w:pPr>
              <w:jc w:val="center"/>
            </w:pPr>
            <w:r>
              <w:t>150</w:t>
            </w:r>
          </w:p>
        </w:tc>
      </w:tr>
      <w:tr w:rsidR="00267ADB" w:rsidTr="00D50698">
        <w:tc>
          <w:tcPr>
            <w:tcW w:w="4503" w:type="dxa"/>
            <w:gridSpan w:val="2"/>
          </w:tcPr>
          <w:p w:rsidR="00267ADB" w:rsidRDefault="00267ADB" w:rsidP="00267ADB">
            <w:pPr>
              <w:jc w:val="center"/>
            </w:pPr>
            <w:r>
              <w:t>ИТОГО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67ADB" w:rsidRDefault="00267ADB" w:rsidP="00267ADB">
            <w:pPr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267ADB" w:rsidRDefault="00267ADB" w:rsidP="00267ADB">
            <w:pPr>
              <w:jc w:val="center"/>
            </w:pPr>
            <w:r>
              <w:t>150</w:t>
            </w:r>
          </w:p>
        </w:tc>
      </w:tr>
    </w:tbl>
    <w:p w:rsidR="00267ADB" w:rsidRPr="00267ADB" w:rsidRDefault="00267ADB" w:rsidP="00267ADB">
      <w:pPr>
        <w:jc w:val="center"/>
      </w:pPr>
    </w:p>
    <w:p w:rsidR="00267ADB" w:rsidRDefault="00267ADB">
      <w:pPr>
        <w:sectPr w:rsidR="00267ADB" w:rsidSect="00C308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*Приложить схемы участков, согласованные с управлением экономического развития АОНМР.</w:t>
      </w:r>
    </w:p>
    <w:p w:rsidR="00267ADB" w:rsidRDefault="00267ADB" w:rsidP="00267ADB">
      <w:pPr>
        <w:ind w:left="4962"/>
        <w:jc w:val="both"/>
      </w:pPr>
      <w:r>
        <w:lastRenderedPageBreak/>
        <w:t>Приложение № 3</w:t>
      </w:r>
    </w:p>
    <w:p w:rsidR="00267ADB" w:rsidRDefault="00267ADB" w:rsidP="00267ADB">
      <w:pPr>
        <w:ind w:left="4962"/>
        <w:jc w:val="both"/>
      </w:pPr>
      <w:r>
        <w:t xml:space="preserve">к постановлению Главы Туксинского сельского поселения от </w:t>
      </w:r>
    </w:p>
    <w:p w:rsidR="00267ADB" w:rsidRDefault="00267ADB" w:rsidP="00267ADB">
      <w:pPr>
        <w:ind w:left="4962"/>
        <w:jc w:val="both"/>
      </w:pPr>
      <w:r>
        <w:t>15 марта 2012 года № 2</w:t>
      </w:r>
    </w:p>
    <w:p w:rsidR="00267ADB" w:rsidRDefault="00267ADB" w:rsidP="00267ADB">
      <w:pPr>
        <w:ind w:left="4962"/>
        <w:jc w:val="both"/>
      </w:pPr>
    </w:p>
    <w:p w:rsidR="00267ADB" w:rsidRDefault="00267ADB">
      <w:r>
        <w:t>Расчет</w:t>
      </w:r>
    </w:p>
    <w:p w:rsidR="00903C6C" w:rsidRDefault="00267ADB">
      <w:r w:rsidRPr="00903C6C">
        <w:t>сил и средств нештатных аварийно-спасательных формирований для обеспечения мероприятий по срочному захоронении трупов в военное время и в крупномасштабных чрезвычайных ситуациях, авариях, катастрофах на территории поселения</w:t>
      </w:r>
    </w:p>
    <w:p w:rsidR="00267ADB" w:rsidRDefault="00267ADB"/>
    <w:tbl>
      <w:tblPr>
        <w:tblStyle w:val="a4"/>
        <w:tblW w:w="10525" w:type="dxa"/>
        <w:tblInd w:w="-318" w:type="dxa"/>
        <w:tblLayout w:type="fixed"/>
        <w:tblLook w:val="04A0"/>
      </w:tblPr>
      <w:tblGrid>
        <w:gridCol w:w="407"/>
        <w:gridCol w:w="1718"/>
        <w:gridCol w:w="1221"/>
        <w:gridCol w:w="1385"/>
        <w:gridCol w:w="1189"/>
        <w:gridCol w:w="1469"/>
        <w:gridCol w:w="799"/>
        <w:gridCol w:w="1452"/>
        <w:gridCol w:w="885"/>
      </w:tblGrid>
      <w:tr w:rsidR="005D4A68" w:rsidTr="005D4A68">
        <w:tc>
          <w:tcPr>
            <w:tcW w:w="407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№</w:t>
            </w:r>
          </w:p>
        </w:tc>
        <w:tc>
          <w:tcPr>
            <w:tcW w:w="1718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21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Место дислокации</w:t>
            </w:r>
          </w:p>
        </w:tc>
        <w:tc>
          <w:tcPr>
            <w:tcW w:w="1385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Ф.И.О. руководителя (начальника)</w:t>
            </w:r>
          </w:p>
        </w:tc>
        <w:tc>
          <w:tcPr>
            <w:tcW w:w="1189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Номер телефона руководителя и дежурного</w:t>
            </w:r>
          </w:p>
        </w:tc>
        <w:tc>
          <w:tcPr>
            <w:tcW w:w="1469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Наименование выделяемого формирования и их количество</w:t>
            </w:r>
          </w:p>
        </w:tc>
        <w:tc>
          <w:tcPr>
            <w:tcW w:w="799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Общая численность выделяемого личного состава</w:t>
            </w:r>
          </w:p>
        </w:tc>
        <w:tc>
          <w:tcPr>
            <w:tcW w:w="1452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Оснащение (наименование и количество техники, оборудования и имущества)</w:t>
            </w:r>
          </w:p>
        </w:tc>
        <w:tc>
          <w:tcPr>
            <w:tcW w:w="885" w:type="dxa"/>
          </w:tcPr>
          <w:p w:rsidR="00267ADB" w:rsidRPr="005D4A68" w:rsidRDefault="00267ADB" w:rsidP="00267ADB">
            <w:pPr>
              <w:jc w:val="center"/>
              <w:rPr>
                <w:sz w:val="20"/>
                <w:szCs w:val="20"/>
              </w:rPr>
            </w:pPr>
            <w:r w:rsidRPr="005D4A68">
              <w:rPr>
                <w:sz w:val="20"/>
                <w:szCs w:val="20"/>
              </w:rPr>
              <w:t>Время готовности к применению Ч+</w:t>
            </w:r>
          </w:p>
        </w:tc>
      </w:tr>
      <w:tr w:rsidR="005D4A68" w:rsidTr="005D4A68">
        <w:tc>
          <w:tcPr>
            <w:tcW w:w="407" w:type="dxa"/>
          </w:tcPr>
          <w:p w:rsidR="00267ADB" w:rsidRDefault="00267ADB" w:rsidP="00267ADB">
            <w:pPr>
              <w:jc w:val="center"/>
            </w:pPr>
            <w:r>
              <w:t>1</w:t>
            </w:r>
          </w:p>
        </w:tc>
        <w:tc>
          <w:tcPr>
            <w:tcW w:w="1718" w:type="dxa"/>
          </w:tcPr>
          <w:p w:rsidR="00267ADB" w:rsidRDefault="00267ADB" w:rsidP="00267ADB">
            <w:pPr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267ADB" w:rsidRDefault="00267ADB" w:rsidP="00267ADB">
            <w:pPr>
              <w:jc w:val="center"/>
            </w:pPr>
            <w:r>
              <w:t>3</w:t>
            </w:r>
          </w:p>
        </w:tc>
        <w:tc>
          <w:tcPr>
            <w:tcW w:w="1385" w:type="dxa"/>
          </w:tcPr>
          <w:p w:rsidR="00267ADB" w:rsidRDefault="00267ADB" w:rsidP="00267ADB">
            <w:pPr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267ADB" w:rsidRDefault="00267ADB" w:rsidP="00267ADB">
            <w:pPr>
              <w:jc w:val="center"/>
            </w:pPr>
            <w:r>
              <w:t>5</w:t>
            </w:r>
          </w:p>
        </w:tc>
        <w:tc>
          <w:tcPr>
            <w:tcW w:w="1469" w:type="dxa"/>
          </w:tcPr>
          <w:p w:rsidR="00267ADB" w:rsidRDefault="00267ADB" w:rsidP="00267ADB">
            <w:pPr>
              <w:jc w:val="center"/>
            </w:pPr>
            <w:r>
              <w:t>6</w:t>
            </w:r>
          </w:p>
        </w:tc>
        <w:tc>
          <w:tcPr>
            <w:tcW w:w="799" w:type="dxa"/>
          </w:tcPr>
          <w:p w:rsidR="00267ADB" w:rsidRDefault="00267ADB" w:rsidP="00267ADB">
            <w:pPr>
              <w:jc w:val="center"/>
            </w:pPr>
            <w:r>
              <w:t>7</w:t>
            </w:r>
          </w:p>
        </w:tc>
        <w:tc>
          <w:tcPr>
            <w:tcW w:w="1452" w:type="dxa"/>
          </w:tcPr>
          <w:p w:rsidR="00267ADB" w:rsidRDefault="00267ADB" w:rsidP="00267ADB">
            <w:pPr>
              <w:jc w:val="center"/>
            </w:pPr>
            <w:r>
              <w:t>8</w:t>
            </w:r>
          </w:p>
        </w:tc>
        <w:tc>
          <w:tcPr>
            <w:tcW w:w="885" w:type="dxa"/>
          </w:tcPr>
          <w:p w:rsidR="00267ADB" w:rsidRDefault="00267ADB" w:rsidP="00267ADB">
            <w:pPr>
              <w:jc w:val="center"/>
            </w:pPr>
            <w:r>
              <w:t>9</w:t>
            </w:r>
          </w:p>
        </w:tc>
      </w:tr>
      <w:tr w:rsidR="005D4A68" w:rsidTr="005D4A68">
        <w:tc>
          <w:tcPr>
            <w:tcW w:w="407" w:type="dxa"/>
          </w:tcPr>
          <w:p w:rsidR="00267ADB" w:rsidRDefault="00267ADB" w:rsidP="00267ADB">
            <w:pPr>
              <w:jc w:val="center"/>
            </w:pPr>
            <w:r>
              <w:t>1</w:t>
            </w:r>
          </w:p>
        </w:tc>
        <w:tc>
          <w:tcPr>
            <w:tcW w:w="1718" w:type="dxa"/>
          </w:tcPr>
          <w:p w:rsidR="00267ADB" w:rsidRDefault="00267ADB" w:rsidP="00267ADB">
            <w:pPr>
              <w:jc w:val="center"/>
            </w:pPr>
            <w:r>
              <w:t>Администрация Туксинского сельского поселения</w:t>
            </w:r>
          </w:p>
        </w:tc>
        <w:tc>
          <w:tcPr>
            <w:tcW w:w="1221" w:type="dxa"/>
          </w:tcPr>
          <w:p w:rsidR="00267ADB" w:rsidRDefault="00267ADB" w:rsidP="00267ADB">
            <w:pPr>
              <w:jc w:val="center"/>
            </w:pPr>
            <w:r>
              <w:t>Дер. Тукса</w:t>
            </w:r>
          </w:p>
        </w:tc>
        <w:tc>
          <w:tcPr>
            <w:tcW w:w="1385" w:type="dxa"/>
          </w:tcPr>
          <w:p w:rsidR="00267ADB" w:rsidRDefault="00267ADB" w:rsidP="00267ADB">
            <w:pPr>
              <w:jc w:val="center"/>
            </w:pPr>
            <w:r>
              <w:t>Б.В. Никитин</w:t>
            </w:r>
          </w:p>
        </w:tc>
        <w:tc>
          <w:tcPr>
            <w:tcW w:w="1189" w:type="dxa"/>
          </w:tcPr>
          <w:p w:rsidR="005D4A68" w:rsidRDefault="00267ADB" w:rsidP="00267ADB">
            <w:pPr>
              <w:jc w:val="center"/>
            </w:pPr>
            <w:r>
              <w:t xml:space="preserve">+79216206584, </w:t>
            </w:r>
          </w:p>
          <w:p w:rsidR="00267ADB" w:rsidRDefault="00267ADB" w:rsidP="00267ADB">
            <w:pPr>
              <w:jc w:val="center"/>
            </w:pPr>
            <w:r>
              <w:t>4-64-37</w:t>
            </w:r>
          </w:p>
        </w:tc>
        <w:tc>
          <w:tcPr>
            <w:tcW w:w="1469" w:type="dxa"/>
          </w:tcPr>
          <w:p w:rsidR="00267ADB" w:rsidRDefault="00267ADB" w:rsidP="00267ADB">
            <w:pPr>
              <w:jc w:val="center"/>
            </w:pPr>
            <w:r>
              <w:t>Группа по сбору и захоронению трупов</w:t>
            </w:r>
          </w:p>
        </w:tc>
        <w:tc>
          <w:tcPr>
            <w:tcW w:w="799" w:type="dxa"/>
          </w:tcPr>
          <w:p w:rsidR="00267ADB" w:rsidRDefault="00267ADB" w:rsidP="00267ADB">
            <w:pPr>
              <w:jc w:val="center"/>
            </w:pPr>
            <w:r>
              <w:t>5 чел.</w:t>
            </w:r>
          </w:p>
        </w:tc>
        <w:tc>
          <w:tcPr>
            <w:tcW w:w="1452" w:type="dxa"/>
          </w:tcPr>
          <w:p w:rsidR="00267ADB" w:rsidRDefault="00267ADB" w:rsidP="00267ADB">
            <w:pPr>
              <w:jc w:val="center"/>
            </w:pPr>
            <w:r>
              <w:t>Экскаватор</w:t>
            </w:r>
            <w:r w:rsidR="005D4A68">
              <w:t>-</w:t>
            </w:r>
            <w:r>
              <w:t xml:space="preserve"> 1</w:t>
            </w:r>
          </w:p>
          <w:p w:rsidR="005D4A68" w:rsidRDefault="00267ADB" w:rsidP="00267ADB">
            <w:pPr>
              <w:jc w:val="center"/>
            </w:pPr>
            <w:r>
              <w:t>Бульдозер-</w:t>
            </w:r>
          </w:p>
          <w:p w:rsidR="00267ADB" w:rsidRDefault="00267ADB" w:rsidP="00267ADB">
            <w:pPr>
              <w:jc w:val="center"/>
            </w:pPr>
            <w:r>
              <w:t xml:space="preserve"> 1</w:t>
            </w:r>
          </w:p>
          <w:p w:rsidR="00267ADB" w:rsidRDefault="00267ADB" w:rsidP="00267ADB">
            <w:pPr>
              <w:jc w:val="center"/>
            </w:pPr>
            <w:r>
              <w:t>Автомашина-2</w:t>
            </w:r>
          </w:p>
        </w:tc>
        <w:tc>
          <w:tcPr>
            <w:tcW w:w="885" w:type="dxa"/>
          </w:tcPr>
          <w:p w:rsidR="00267ADB" w:rsidRDefault="00267ADB" w:rsidP="00267ADB">
            <w:pPr>
              <w:jc w:val="center"/>
            </w:pPr>
            <w:r>
              <w:t>Ч+6</w:t>
            </w:r>
          </w:p>
        </w:tc>
      </w:tr>
    </w:tbl>
    <w:p w:rsidR="00267ADB" w:rsidRPr="00903C6C" w:rsidRDefault="00267ADB"/>
    <w:sectPr w:rsidR="00267ADB" w:rsidRPr="00903C6C" w:rsidSect="00C3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41F2"/>
    <w:multiLevelType w:val="hybridMultilevel"/>
    <w:tmpl w:val="F1EA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B6F"/>
    <w:rsid w:val="00267ADB"/>
    <w:rsid w:val="005D4A68"/>
    <w:rsid w:val="007A4860"/>
    <w:rsid w:val="00903C6C"/>
    <w:rsid w:val="00BB6414"/>
    <w:rsid w:val="00C308BF"/>
    <w:rsid w:val="00CB50AB"/>
    <w:rsid w:val="00E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AB"/>
    <w:pPr>
      <w:ind w:left="720"/>
      <w:contextualSpacing/>
    </w:pPr>
  </w:style>
  <w:style w:type="table" w:styleId="a4">
    <w:name w:val="Table Grid"/>
    <w:basedOn w:val="a1"/>
    <w:uiPriority w:val="59"/>
    <w:rsid w:val="0090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2014-12-18T11:34:00Z</dcterms:created>
  <dcterms:modified xsi:type="dcterms:W3CDTF">2015-03-12T11:28:00Z</dcterms:modified>
</cp:coreProperties>
</file>