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B4" w:rsidRPr="006665B4" w:rsidRDefault="006665B4" w:rsidP="006665B4">
      <w:pPr>
        <w:pStyle w:val="1"/>
        <w:spacing w:before="0" w:after="0"/>
        <w:jc w:val="center"/>
        <w:rPr>
          <w:rFonts w:ascii="Times New Roman" w:hAnsi="Times New Roman"/>
          <w:noProof/>
          <w:sz w:val="24"/>
          <w:szCs w:val="24"/>
        </w:rPr>
      </w:pPr>
      <w:r w:rsidRPr="006665B4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5B4" w:rsidRPr="006665B4" w:rsidRDefault="006665B4" w:rsidP="00666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5B4" w:rsidRPr="006665B4" w:rsidRDefault="006665B4" w:rsidP="00666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5B4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6665B4" w:rsidRPr="006665B4" w:rsidRDefault="006665B4" w:rsidP="00666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5B4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6665B4" w:rsidRPr="006665B4" w:rsidRDefault="006665B4" w:rsidP="00666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5B4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6665B4" w:rsidRPr="006665B4" w:rsidRDefault="006665B4" w:rsidP="006665B4">
      <w:pPr>
        <w:tabs>
          <w:tab w:val="left" w:pos="11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5B4" w:rsidRDefault="006665B4" w:rsidP="006665B4">
      <w:pPr>
        <w:tabs>
          <w:tab w:val="left" w:pos="11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5B4" w:rsidRPr="006665B4" w:rsidRDefault="006665B4" w:rsidP="006665B4">
      <w:pPr>
        <w:tabs>
          <w:tab w:val="left" w:pos="11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65B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665B4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6665B4" w:rsidRPr="006665B4" w:rsidRDefault="006665B4" w:rsidP="006665B4">
      <w:pPr>
        <w:spacing w:line="24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6665B4" w:rsidRDefault="006665B4" w:rsidP="006665B4">
      <w:pPr>
        <w:spacing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6665B4">
        <w:rPr>
          <w:rFonts w:ascii="Times New Roman" w:hAnsi="Times New Roman" w:cs="Times New Roman"/>
          <w:sz w:val="24"/>
          <w:szCs w:val="24"/>
        </w:rPr>
        <w:t xml:space="preserve">от   </w:t>
      </w:r>
      <w:r>
        <w:rPr>
          <w:rFonts w:ascii="Times New Roman" w:hAnsi="Times New Roman" w:cs="Times New Roman"/>
          <w:sz w:val="24"/>
          <w:szCs w:val="24"/>
        </w:rPr>
        <w:t xml:space="preserve">10 апреля </w:t>
      </w:r>
      <w:r w:rsidRPr="006665B4">
        <w:rPr>
          <w:rFonts w:ascii="Times New Roman" w:hAnsi="Times New Roman" w:cs="Times New Roman"/>
          <w:sz w:val="24"/>
          <w:szCs w:val="24"/>
        </w:rPr>
        <w:t>2018 г</w:t>
      </w:r>
      <w:r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№  20</w:t>
      </w:r>
      <w:r w:rsidRPr="006665B4">
        <w:rPr>
          <w:rFonts w:ascii="Times New Roman" w:hAnsi="Times New Roman" w:cs="Times New Roman"/>
          <w:sz w:val="24"/>
          <w:szCs w:val="24"/>
        </w:rPr>
        <w:t xml:space="preserve">                                                 д. </w:t>
      </w:r>
      <w:proofErr w:type="spellStart"/>
      <w:r w:rsidRPr="006665B4">
        <w:rPr>
          <w:rFonts w:ascii="Times New Roman" w:hAnsi="Times New Roman" w:cs="Times New Roman"/>
          <w:sz w:val="24"/>
          <w:szCs w:val="24"/>
        </w:rPr>
        <w:t>Тукса</w:t>
      </w:r>
      <w:proofErr w:type="spellEnd"/>
    </w:p>
    <w:p w:rsidR="006665B4" w:rsidRDefault="006665B4" w:rsidP="006665B4">
      <w:pPr>
        <w:spacing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5034CE" w:rsidRDefault="005034CE" w:rsidP="00B0222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70182">
        <w:rPr>
          <w:rFonts w:ascii="Times New Roman" w:hAnsi="Times New Roman" w:cs="Times New Roman"/>
          <w:sz w:val="24"/>
          <w:szCs w:val="24"/>
        </w:rPr>
        <w:t xml:space="preserve">принятии участия в </w:t>
      </w:r>
      <w:r>
        <w:rPr>
          <w:rFonts w:ascii="Times New Roman" w:hAnsi="Times New Roman" w:cs="Times New Roman"/>
          <w:sz w:val="24"/>
          <w:szCs w:val="24"/>
        </w:rPr>
        <w:t>проведении Всероссийского</w:t>
      </w:r>
    </w:p>
    <w:p w:rsidR="005034CE" w:rsidRDefault="00E70182" w:rsidP="00B0222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5034CE">
        <w:rPr>
          <w:rFonts w:ascii="Times New Roman" w:hAnsi="Times New Roman" w:cs="Times New Roman"/>
          <w:sz w:val="24"/>
          <w:szCs w:val="24"/>
        </w:rPr>
        <w:t>кологического субботника «Зеленая Весна»</w:t>
      </w:r>
    </w:p>
    <w:p w:rsidR="00E70182" w:rsidRDefault="00E70182" w:rsidP="00B0222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70182" w:rsidRDefault="00E70182" w:rsidP="00E70182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70182" w:rsidRDefault="00E70182" w:rsidP="00E70182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70182" w:rsidRDefault="00E70182" w:rsidP="00E70182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Во исполнение запроса Министерства экономического развития и промышленности Республики Карелия и в целях развития экологической культуры и бережного отношения к природе</w:t>
      </w:r>
      <w:r w:rsidRPr="00E70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жителей Туксинского сельского поселения, администрация Туксинского сельского поселения</w:t>
      </w:r>
    </w:p>
    <w:p w:rsidR="00E70182" w:rsidRDefault="00E70182" w:rsidP="00E70182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70182" w:rsidRDefault="00E70182" w:rsidP="00E70182">
      <w:pPr>
        <w:pStyle w:val="a5"/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70182" w:rsidRDefault="00E70182" w:rsidP="00E70182">
      <w:pPr>
        <w:pStyle w:val="a5"/>
        <w:numPr>
          <w:ilvl w:val="0"/>
          <w:numId w:val="2"/>
        </w:num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на территории Туксинского сельского поселения Всероссийский экологический субботник «Зеленая Весна» в период с 21 апреля по 21 мая 2018 года. </w:t>
      </w:r>
    </w:p>
    <w:p w:rsidR="00E70182" w:rsidRDefault="00B02223" w:rsidP="00E70182">
      <w:pPr>
        <w:pStyle w:val="a5"/>
        <w:numPr>
          <w:ilvl w:val="0"/>
          <w:numId w:val="2"/>
        </w:num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руководителям учреждений, организаций всех форм собственности, расположенных на территории Туксинского сельского поселения, организовать массовые экологические мероприятия под флагом «Зеленой Весны». </w:t>
      </w:r>
    </w:p>
    <w:p w:rsidR="00B02223" w:rsidRDefault="00B02223" w:rsidP="00E70182">
      <w:pPr>
        <w:pStyle w:val="a5"/>
        <w:numPr>
          <w:ilvl w:val="0"/>
          <w:numId w:val="2"/>
        </w:num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жителям частных и многоквартирных домов принять участие в субботнике.</w:t>
      </w:r>
    </w:p>
    <w:p w:rsidR="00B02223" w:rsidRDefault="00B02223" w:rsidP="00E70182">
      <w:pPr>
        <w:pStyle w:val="a5"/>
        <w:numPr>
          <w:ilvl w:val="0"/>
          <w:numId w:val="2"/>
        </w:num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02223" w:rsidRDefault="00B02223" w:rsidP="00B0222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B02223" w:rsidRDefault="00B02223" w:rsidP="00B0222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B02223" w:rsidRDefault="00B02223" w:rsidP="00B0222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B02223" w:rsidRDefault="00B02223" w:rsidP="00B0222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B02223" w:rsidRDefault="00B02223" w:rsidP="00B0222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B02223" w:rsidRPr="00B02223" w:rsidRDefault="00B02223" w:rsidP="00B0222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И. Н. Корнилова</w:t>
      </w:r>
      <w:r w:rsidRPr="00B02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182" w:rsidRDefault="00E70182" w:rsidP="00E70182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E70182" w:rsidRDefault="00E70182" w:rsidP="00E70182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5034CE" w:rsidRPr="006665B4" w:rsidRDefault="005034CE" w:rsidP="00E70182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2C4D6E" w:rsidRDefault="002C4D6E"/>
    <w:sectPr w:rsidR="002C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029"/>
    <w:multiLevelType w:val="hybridMultilevel"/>
    <w:tmpl w:val="810C4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B6D4B"/>
    <w:multiLevelType w:val="hybridMultilevel"/>
    <w:tmpl w:val="2496D752"/>
    <w:lvl w:ilvl="0" w:tplc="0EA64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65B4"/>
    <w:rsid w:val="002C4D6E"/>
    <w:rsid w:val="005034CE"/>
    <w:rsid w:val="006665B4"/>
    <w:rsid w:val="00AE42B9"/>
    <w:rsid w:val="00B02223"/>
    <w:rsid w:val="00E7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665B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65B4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a3">
    <w:name w:val="Balloon Text"/>
    <w:basedOn w:val="a"/>
    <w:link w:val="a4"/>
    <w:uiPriority w:val="99"/>
    <w:semiHidden/>
    <w:unhideWhenUsed/>
    <w:rsid w:val="0066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5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2018-04-11T08:36:00Z</cp:lastPrinted>
  <dcterms:created xsi:type="dcterms:W3CDTF">2018-04-11T07:50:00Z</dcterms:created>
  <dcterms:modified xsi:type="dcterms:W3CDTF">2018-04-11T08:38:00Z</dcterms:modified>
</cp:coreProperties>
</file>