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83" w:rsidRDefault="00861383" w:rsidP="00861383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383" w:rsidRDefault="00861383" w:rsidP="00861383">
      <w:pPr>
        <w:jc w:val="center"/>
      </w:pPr>
      <w:r>
        <w:t>Республика Карелия</w:t>
      </w:r>
    </w:p>
    <w:p w:rsidR="00861383" w:rsidRDefault="00861383" w:rsidP="00861383">
      <w:pPr>
        <w:jc w:val="center"/>
      </w:pPr>
      <w:r>
        <w:t>Олонецкий национальный муниципальный район</w:t>
      </w:r>
    </w:p>
    <w:p w:rsidR="00861383" w:rsidRDefault="00861383" w:rsidP="00861383">
      <w:pPr>
        <w:jc w:val="center"/>
      </w:pPr>
      <w:r>
        <w:t>Администрация Туксинского сельского поселения</w:t>
      </w:r>
    </w:p>
    <w:p w:rsidR="00861383" w:rsidRDefault="00861383" w:rsidP="00861383"/>
    <w:p w:rsidR="00861383" w:rsidRDefault="00861383" w:rsidP="00861383">
      <w:pPr>
        <w:jc w:val="center"/>
      </w:pPr>
    </w:p>
    <w:p w:rsidR="00861383" w:rsidRDefault="00861383" w:rsidP="00861383">
      <w:pPr>
        <w:jc w:val="center"/>
      </w:pPr>
    </w:p>
    <w:p w:rsidR="00861383" w:rsidRDefault="00861383" w:rsidP="00861383">
      <w:pPr>
        <w:jc w:val="center"/>
      </w:pPr>
      <w:r>
        <w:t>ПОСТАНОВЛЕНИЕ</w:t>
      </w:r>
    </w:p>
    <w:p w:rsidR="00861383" w:rsidRDefault="00861383" w:rsidP="00861383">
      <w:pPr>
        <w:tabs>
          <w:tab w:val="left" w:pos="1125"/>
        </w:tabs>
        <w:spacing w:before="280"/>
        <w:ind w:right="-6"/>
        <w:jc w:val="center"/>
      </w:pPr>
    </w:p>
    <w:p w:rsidR="00861383" w:rsidRDefault="00EE1060" w:rsidP="00861383">
      <w:pPr>
        <w:spacing w:before="280"/>
        <w:ind w:right="-6"/>
      </w:pPr>
      <w:r w:rsidRPr="00EE1060">
        <w:t>от 09</w:t>
      </w:r>
      <w:r w:rsidR="00B716E4" w:rsidRPr="00EE1060">
        <w:t xml:space="preserve"> июня</w:t>
      </w:r>
      <w:r w:rsidR="00861383" w:rsidRPr="00EE1060">
        <w:t xml:space="preserve"> 2020 года  </w:t>
      </w:r>
      <w:r w:rsidR="003205BD" w:rsidRPr="00EE1060">
        <w:t xml:space="preserve">          </w:t>
      </w:r>
      <w:r w:rsidR="00B716E4" w:rsidRPr="00EE1060">
        <w:t xml:space="preserve">        </w:t>
      </w:r>
      <w:r w:rsidR="003205BD" w:rsidRPr="00EE1060">
        <w:t xml:space="preserve">                  </w:t>
      </w:r>
      <w:r w:rsidRPr="00EE1060">
        <w:t>№ 25</w:t>
      </w:r>
      <w:r w:rsidR="00861383" w:rsidRPr="00EE1060">
        <w:t xml:space="preserve">                                                          д. Тукса</w:t>
      </w:r>
    </w:p>
    <w:p w:rsidR="00861383" w:rsidRDefault="00861383" w:rsidP="00861383">
      <w:pPr>
        <w:spacing w:before="280"/>
        <w:ind w:right="-6"/>
        <w:rPr>
          <w:bCs/>
        </w:rPr>
      </w:pPr>
    </w:p>
    <w:p w:rsidR="00861383" w:rsidRPr="00C9738C" w:rsidRDefault="00C9738C" w:rsidP="00C9738C">
      <w:pPr>
        <w:shd w:val="clear" w:color="auto" w:fill="FFFFFF"/>
        <w:ind w:right="4819"/>
        <w:jc w:val="both"/>
        <w:rPr>
          <w:lang w:eastAsia="ru-RU"/>
        </w:rPr>
      </w:pPr>
      <w:r w:rsidRPr="00E84E60">
        <w:rPr>
          <w:bCs/>
          <w:lang w:eastAsia="ru-RU"/>
        </w:rPr>
        <w:t xml:space="preserve">Об утверждении </w:t>
      </w:r>
      <w:r w:rsidR="007C4FF3">
        <w:rPr>
          <w:bCs/>
          <w:lang w:eastAsia="ru-RU"/>
        </w:rPr>
        <w:t>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</w:p>
    <w:p w:rsidR="007C4FF3" w:rsidRDefault="007C4FF3" w:rsidP="00592161">
      <w:pPr>
        <w:ind w:firstLine="709"/>
        <w:jc w:val="both"/>
        <w:rPr>
          <w:rStyle w:val="a8"/>
          <w:rFonts w:ascii="Arial" w:hAnsi="Arial" w:cs="Arial"/>
          <w:color w:val="777777"/>
          <w:sz w:val="18"/>
          <w:szCs w:val="18"/>
          <w:bdr w:val="none" w:sz="0" w:space="0" w:color="auto" w:frame="1"/>
          <w:shd w:val="clear" w:color="auto" w:fill="F7F7F7"/>
        </w:rPr>
      </w:pPr>
    </w:p>
    <w:p w:rsidR="007C4FF3" w:rsidRDefault="007C4FF3" w:rsidP="00592161">
      <w:pPr>
        <w:ind w:firstLine="709"/>
        <w:jc w:val="both"/>
        <w:rPr>
          <w:rStyle w:val="a8"/>
          <w:rFonts w:ascii="Arial" w:hAnsi="Arial" w:cs="Arial"/>
          <w:color w:val="777777"/>
          <w:sz w:val="18"/>
          <w:szCs w:val="18"/>
          <w:bdr w:val="none" w:sz="0" w:space="0" w:color="auto" w:frame="1"/>
          <w:shd w:val="clear" w:color="auto" w:fill="F7F7F7"/>
        </w:rPr>
      </w:pPr>
    </w:p>
    <w:p w:rsidR="007C4FF3" w:rsidRDefault="007C4FF3" w:rsidP="00592161">
      <w:pPr>
        <w:ind w:firstLine="709"/>
        <w:jc w:val="both"/>
        <w:rPr>
          <w:rStyle w:val="a8"/>
          <w:rFonts w:ascii="Arial" w:hAnsi="Arial" w:cs="Arial"/>
          <w:color w:val="777777"/>
          <w:sz w:val="18"/>
          <w:szCs w:val="18"/>
          <w:bdr w:val="none" w:sz="0" w:space="0" w:color="auto" w:frame="1"/>
          <w:shd w:val="clear" w:color="auto" w:fill="F7F7F7"/>
        </w:rPr>
      </w:pPr>
    </w:p>
    <w:p w:rsidR="00592161" w:rsidRPr="00592161" w:rsidRDefault="000D3D96" w:rsidP="00592161">
      <w:pPr>
        <w:ind w:firstLine="709"/>
        <w:jc w:val="both"/>
      </w:pPr>
      <w:proofErr w:type="gramStart"/>
      <w:r>
        <w:t>На основании П</w:t>
      </w:r>
      <w:r w:rsidR="007C4FF3">
        <w:t>редставления</w:t>
      </w:r>
      <w:r w:rsidR="00592161" w:rsidRPr="00592161">
        <w:t xml:space="preserve"> прокур</w:t>
      </w:r>
      <w:r w:rsidR="007C4FF3">
        <w:t>атуры Олонецкого района от 29.05.2020</w:t>
      </w:r>
      <w:r w:rsidR="00592161" w:rsidRPr="00592161">
        <w:t xml:space="preserve"> № </w:t>
      </w:r>
      <w:r w:rsidR="00592161">
        <w:t>07</w:t>
      </w:r>
      <w:r w:rsidR="00592161" w:rsidRPr="00592161">
        <w:t>-</w:t>
      </w:r>
      <w:r w:rsidR="007C4FF3">
        <w:t>01-2020</w:t>
      </w:r>
      <w:r w:rsidR="00592161" w:rsidRPr="00592161">
        <w:t>, в соответствии</w:t>
      </w:r>
      <w:r>
        <w:t xml:space="preserve"> с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92161" w:rsidRPr="00592161">
        <w:t>, Федеральным законом от 27.07.2010</w:t>
      </w:r>
      <w:r>
        <w:t xml:space="preserve"> г.</w:t>
      </w:r>
      <w:r w:rsidR="00592161" w:rsidRPr="00592161">
        <w:t xml:space="preserve"> № 210-ФЗ «Об организации предоставления государственных и муниципальных услуг», </w:t>
      </w:r>
      <w:r w:rsidRPr="001F57A3">
        <w:t>Уставом муниципального образования «Туксинское сельское поселение»</w:t>
      </w:r>
      <w:r>
        <w:t xml:space="preserve">, </w:t>
      </w:r>
      <w:r w:rsidR="00592161" w:rsidRPr="00592161">
        <w:t>администрация Туксинского сельского поселения</w:t>
      </w:r>
      <w:r w:rsidR="00592161">
        <w:t xml:space="preserve"> постановляет</w:t>
      </w:r>
      <w:r w:rsidR="00592161" w:rsidRPr="00592161">
        <w:t>:</w:t>
      </w:r>
      <w:r w:rsidR="00861383" w:rsidRPr="00592161">
        <w:t>       </w:t>
      </w:r>
      <w:proofErr w:type="gramEnd"/>
    </w:p>
    <w:p w:rsidR="0014588C" w:rsidRDefault="0014588C" w:rsidP="00696E23">
      <w:pPr>
        <w:jc w:val="both"/>
      </w:pPr>
    </w:p>
    <w:p w:rsidR="008B3348" w:rsidRDefault="008B3348" w:rsidP="0014588C">
      <w:pPr>
        <w:pStyle w:val="a7"/>
        <w:numPr>
          <w:ilvl w:val="0"/>
          <w:numId w:val="3"/>
        </w:numPr>
        <w:tabs>
          <w:tab w:val="left" w:pos="426"/>
        </w:tabs>
        <w:spacing w:before="0" w:after="0"/>
        <w:ind w:left="0" w:firstLine="0"/>
        <w:jc w:val="both"/>
      </w:pPr>
      <w:r>
        <w:t xml:space="preserve">Утвердить </w:t>
      </w:r>
      <w:r w:rsidR="000D3D96">
        <w:t xml:space="preserve">Порядок оформления и содержания заданий на проведение мероприятий по контролю </w:t>
      </w:r>
      <w:r w:rsidR="000D3D96">
        <w:rPr>
          <w:bCs/>
          <w:lang w:eastAsia="ru-RU"/>
        </w:rPr>
        <w:t>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  <w:r w:rsidR="000D3D96">
        <w:t xml:space="preserve"> </w:t>
      </w:r>
      <w:r w:rsidR="001D2539">
        <w:t>(Приложение)</w:t>
      </w:r>
      <w:r>
        <w:t>.</w:t>
      </w:r>
    </w:p>
    <w:p w:rsidR="007B428B" w:rsidRPr="00F354F5" w:rsidRDefault="007B428B" w:rsidP="00694CBD">
      <w:pPr>
        <w:pStyle w:val="1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 w:rsidRPr="00F354F5">
        <w:t>Настоящее Постановление  подлежит обнародованию в установленном законом порядке и размещению в сети Интернет на официальном сайте Туксинско</w:t>
      </w:r>
      <w:r>
        <w:t>го</w:t>
      </w:r>
      <w:r w:rsidRPr="00F354F5">
        <w:t xml:space="preserve"> сельско</w:t>
      </w:r>
      <w:r>
        <w:t>го</w:t>
      </w:r>
      <w:r w:rsidRPr="00F354F5">
        <w:t xml:space="preserve"> поселени</w:t>
      </w:r>
      <w:r>
        <w:t>я</w:t>
      </w:r>
      <w:r w:rsidRPr="00F354F5">
        <w:t xml:space="preserve"> по адресу: </w:t>
      </w:r>
      <w:hyperlink r:id="rId6" w:history="1">
        <w:r w:rsidRPr="00BE6D88">
          <w:rPr>
            <w:rStyle w:val="a3"/>
          </w:rPr>
          <w:t>http://adm-tyksa.ru/</w:t>
        </w:r>
      </w:hyperlink>
      <w:r>
        <w:t xml:space="preserve"> .</w:t>
      </w:r>
    </w:p>
    <w:p w:rsidR="007B428B" w:rsidRPr="007B428B" w:rsidRDefault="007B428B" w:rsidP="00694CBD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before="0" w:after="0"/>
        <w:ind w:left="0" w:right="-39" w:firstLine="0"/>
        <w:jc w:val="both"/>
        <w:rPr>
          <w:color w:val="000000"/>
          <w:lang w:eastAsia="ru-RU"/>
        </w:rPr>
      </w:pPr>
      <w:proofErr w:type="gramStart"/>
      <w:r w:rsidRPr="007B428B">
        <w:rPr>
          <w:color w:val="000000"/>
          <w:lang w:eastAsia="ru-RU"/>
        </w:rPr>
        <w:t>Контроль за</w:t>
      </w:r>
      <w:proofErr w:type="gramEnd"/>
      <w:r w:rsidRPr="007B428B">
        <w:rPr>
          <w:color w:val="000000"/>
          <w:lang w:eastAsia="ru-RU"/>
        </w:rPr>
        <w:t xml:space="preserve"> выполнением настоящего постановления оставляю за собой.</w:t>
      </w:r>
    </w:p>
    <w:p w:rsidR="00861383" w:rsidRDefault="00861383" w:rsidP="00694CBD"/>
    <w:p w:rsidR="00694CBD" w:rsidRDefault="00694CBD" w:rsidP="00694CBD"/>
    <w:p w:rsidR="00694CBD" w:rsidRDefault="00694CBD" w:rsidP="00694CBD"/>
    <w:p w:rsidR="00861383" w:rsidRDefault="00CC1C78" w:rsidP="00861383">
      <w:r>
        <w:t>Глава</w:t>
      </w:r>
      <w:r w:rsidR="00861383">
        <w:t xml:space="preserve"> Туксинского </w:t>
      </w:r>
    </w:p>
    <w:p w:rsidR="00861383" w:rsidRDefault="00861383" w:rsidP="00861383">
      <w:r>
        <w:t xml:space="preserve">сельского поселения                                                               </w:t>
      </w:r>
      <w:r w:rsidR="00CC1C78">
        <w:t xml:space="preserve">                                  И.Н. Корнилова</w:t>
      </w:r>
    </w:p>
    <w:p w:rsidR="00312B7F" w:rsidRDefault="00312B7F">
      <w:pPr>
        <w:suppressAutoHyphens w:val="0"/>
        <w:spacing w:after="200" w:line="276" w:lineRule="auto"/>
      </w:pPr>
      <w:r>
        <w:br w:type="page"/>
      </w:r>
    </w:p>
    <w:p w:rsidR="00AB5482" w:rsidRPr="00AB020A" w:rsidRDefault="00AB5482" w:rsidP="00AB5482">
      <w:pPr>
        <w:shd w:val="clear" w:color="auto" w:fill="FFFFFF"/>
        <w:jc w:val="right"/>
        <w:rPr>
          <w:szCs w:val="20"/>
          <w:lang w:eastAsia="ru-RU"/>
        </w:rPr>
      </w:pPr>
      <w:r w:rsidRPr="00AB020A">
        <w:rPr>
          <w:szCs w:val="20"/>
          <w:lang w:eastAsia="ru-RU"/>
        </w:rPr>
        <w:lastRenderedPageBreak/>
        <w:t>Приложение к Постановлению</w:t>
      </w:r>
    </w:p>
    <w:p w:rsidR="00AB5482" w:rsidRPr="00AB020A" w:rsidRDefault="00AB5482" w:rsidP="00AB5482">
      <w:pPr>
        <w:shd w:val="clear" w:color="auto" w:fill="FFFFFF"/>
        <w:jc w:val="right"/>
        <w:rPr>
          <w:szCs w:val="20"/>
          <w:lang w:eastAsia="ru-RU"/>
        </w:rPr>
      </w:pPr>
      <w:r w:rsidRPr="00AB020A">
        <w:rPr>
          <w:szCs w:val="20"/>
          <w:lang w:eastAsia="ru-RU"/>
        </w:rPr>
        <w:t>администрации Туксинского сельского поселения</w:t>
      </w:r>
    </w:p>
    <w:p w:rsidR="00AB5482" w:rsidRPr="00AB020A" w:rsidRDefault="00AB5482" w:rsidP="00AB5482">
      <w:pPr>
        <w:shd w:val="clear" w:color="auto" w:fill="FFFFFF"/>
        <w:jc w:val="right"/>
        <w:rPr>
          <w:szCs w:val="20"/>
          <w:lang w:eastAsia="ru-RU"/>
        </w:rPr>
      </w:pPr>
      <w:r w:rsidRPr="00EE1060">
        <w:rPr>
          <w:szCs w:val="20"/>
          <w:lang w:eastAsia="ru-RU"/>
        </w:rPr>
        <w:t xml:space="preserve">от </w:t>
      </w:r>
      <w:r w:rsidR="00EE1060" w:rsidRPr="00EE1060">
        <w:rPr>
          <w:szCs w:val="20"/>
          <w:lang w:eastAsia="ru-RU"/>
        </w:rPr>
        <w:t>09.06.2020 года  № 25</w:t>
      </w:r>
      <w:r w:rsidRPr="00AB020A">
        <w:rPr>
          <w:szCs w:val="20"/>
          <w:lang w:eastAsia="ru-RU"/>
        </w:rPr>
        <w:t xml:space="preserve">  </w:t>
      </w:r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lang w:eastAsia="ru-RU"/>
        </w:rPr>
        <w:t> </w:t>
      </w:r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lang w:eastAsia="ru-RU"/>
        </w:rPr>
        <w:t> </w:t>
      </w:r>
    </w:p>
    <w:p w:rsidR="00AB5482" w:rsidRDefault="008A3D6D" w:rsidP="008A3D6D">
      <w:pPr>
        <w:shd w:val="clear" w:color="auto" w:fill="FFFFFF"/>
        <w:jc w:val="center"/>
        <w:rPr>
          <w:b/>
          <w:lang w:eastAsia="ru-RU"/>
        </w:rPr>
      </w:pPr>
      <w:r>
        <w:rPr>
          <w:b/>
          <w:bCs/>
          <w:lang w:eastAsia="ru-RU"/>
        </w:rPr>
        <w:t>Порядок</w:t>
      </w:r>
      <w:r w:rsidRPr="008A3D6D">
        <w:rPr>
          <w:b/>
          <w:bCs/>
          <w:lang w:eastAsia="ru-RU"/>
        </w:rPr>
        <w:t xml:space="preserve">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</w:p>
    <w:p w:rsidR="008A3D6D" w:rsidRDefault="008A3D6D" w:rsidP="008A3D6D">
      <w:pPr>
        <w:shd w:val="clear" w:color="auto" w:fill="FFFFFF"/>
        <w:jc w:val="center"/>
        <w:rPr>
          <w:b/>
          <w:lang w:eastAsia="ru-RU"/>
        </w:rPr>
      </w:pPr>
    </w:p>
    <w:p w:rsidR="008A3D6D" w:rsidRPr="008A3D6D" w:rsidRDefault="008A3D6D" w:rsidP="008A3D6D">
      <w:pPr>
        <w:shd w:val="clear" w:color="auto" w:fill="FFFFFF"/>
        <w:jc w:val="center"/>
        <w:rPr>
          <w:b/>
          <w:lang w:eastAsia="ru-RU"/>
        </w:rPr>
      </w:pPr>
    </w:p>
    <w:p w:rsidR="00AB5482" w:rsidRPr="00E84E60" w:rsidRDefault="00AB5482" w:rsidP="008A3D6D">
      <w:pPr>
        <w:shd w:val="clear" w:color="auto" w:fill="FFFFFF"/>
        <w:jc w:val="center"/>
        <w:rPr>
          <w:lang w:eastAsia="ru-RU"/>
        </w:rPr>
      </w:pPr>
      <w:r>
        <w:rPr>
          <w:b/>
          <w:bCs/>
          <w:lang w:eastAsia="ru-RU"/>
        </w:rPr>
        <w:t xml:space="preserve">Раздел </w:t>
      </w:r>
      <w:r w:rsidRPr="00E84E60">
        <w:rPr>
          <w:b/>
          <w:bCs/>
          <w:lang w:eastAsia="ru-RU"/>
        </w:rPr>
        <w:t>1. Общие положения</w:t>
      </w:r>
    </w:p>
    <w:p w:rsidR="008A3D6D" w:rsidRDefault="008A3D6D" w:rsidP="00AB5482">
      <w:pPr>
        <w:shd w:val="clear" w:color="auto" w:fill="FFFFFF"/>
        <w:ind w:firstLine="426"/>
        <w:jc w:val="both"/>
        <w:rPr>
          <w:lang w:eastAsia="ru-RU"/>
        </w:rPr>
      </w:pPr>
    </w:p>
    <w:p w:rsidR="008A3D6D" w:rsidRPr="008A3D6D" w:rsidRDefault="008A3D6D" w:rsidP="008A3D6D">
      <w:pPr>
        <w:suppressAutoHyphens w:val="0"/>
        <w:ind w:firstLine="851"/>
        <w:jc w:val="both"/>
        <w:textAlignment w:val="baseline"/>
        <w:rPr>
          <w:szCs w:val="18"/>
          <w:lang w:eastAsia="ru-RU"/>
        </w:rPr>
      </w:pPr>
      <w:r w:rsidRPr="008A3D6D">
        <w:rPr>
          <w:szCs w:val="18"/>
          <w:lang w:eastAsia="ru-RU"/>
        </w:rPr>
        <w:t>1.1. Настоящий Порядок устанавливает требования к оформлению и содержанию заданий на проведение муниципального контроля</w:t>
      </w:r>
      <w:r w:rsidR="008C3589">
        <w:rPr>
          <w:szCs w:val="18"/>
          <w:lang w:eastAsia="ru-RU"/>
        </w:rPr>
        <w:t xml:space="preserve"> администрацией</w:t>
      </w:r>
      <w:r w:rsidRPr="008A3D6D">
        <w:rPr>
          <w:szCs w:val="18"/>
          <w:lang w:eastAsia="ru-RU"/>
        </w:rPr>
        <w:t xml:space="preserve"> </w:t>
      </w:r>
      <w:r>
        <w:rPr>
          <w:szCs w:val="18"/>
          <w:lang w:eastAsia="ru-RU"/>
        </w:rPr>
        <w:t xml:space="preserve">Туксинского сельского поселения </w:t>
      </w:r>
      <w:r w:rsidRPr="008A3D6D">
        <w:rPr>
          <w:szCs w:val="18"/>
          <w:lang w:eastAsia="ru-RU"/>
        </w:rPr>
        <w:t xml:space="preserve">мероприятий по контролю без взаимодействия с юридическими лицами, индивидуальными предпринимателями, предусмотренных частью 1 статьи 8.3. </w:t>
      </w:r>
      <w:proofErr w:type="gramStart"/>
      <w:r w:rsidRPr="008A3D6D">
        <w:rPr>
          <w:szCs w:val="18"/>
          <w:lang w:eastAsia="ru-RU"/>
        </w:rPr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оформлению должностными лицами органов муниципального контроля </w:t>
      </w:r>
      <w:r>
        <w:rPr>
          <w:szCs w:val="18"/>
          <w:lang w:eastAsia="ru-RU"/>
        </w:rPr>
        <w:t>Туксинского сельского</w:t>
      </w:r>
      <w:r w:rsidRPr="008A3D6D">
        <w:rPr>
          <w:szCs w:val="18"/>
          <w:lang w:eastAsia="ru-RU"/>
        </w:rPr>
        <w:t xml:space="preserve"> поселения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наблюдений.</w:t>
      </w:r>
      <w:proofErr w:type="gramEnd"/>
    </w:p>
    <w:p w:rsidR="008A3D6D" w:rsidRPr="008A3D6D" w:rsidRDefault="008A3D6D" w:rsidP="008A3D6D">
      <w:pPr>
        <w:suppressAutoHyphens w:val="0"/>
        <w:ind w:firstLine="851"/>
        <w:jc w:val="both"/>
        <w:textAlignment w:val="baseline"/>
        <w:rPr>
          <w:szCs w:val="18"/>
          <w:lang w:eastAsia="ru-RU"/>
        </w:rPr>
      </w:pPr>
      <w:r w:rsidRPr="008A3D6D">
        <w:rPr>
          <w:szCs w:val="18"/>
          <w:lang w:eastAsia="ru-RU"/>
        </w:rPr>
        <w:t xml:space="preserve">1.2. 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администрации </w:t>
      </w:r>
      <w:r w:rsidR="005E0FD9">
        <w:rPr>
          <w:szCs w:val="18"/>
          <w:lang w:eastAsia="ru-RU"/>
        </w:rPr>
        <w:t>Туксинского сельского поселения</w:t>
      </w:r>
      <w:r w:rsidRPr="008A3D6D">
        <w:rPr>
          <w:szCs w:val="18"/>
          <w:lang w:eastAsia="ru-RU"/>
        </w:rPr>
        <w:t xml:space="preserve"> (далее – </w:t>
      </w:r>
      <w:r w:rsidR="008C3589">
        <w:rPr>
          <w:szCs w:val="18"/>
          <w:lang w:eastAsia="ru-RU"/>
        </w:rPr>
        <w:t>Администрация</w:t>
      </w:r>
      <w:r w:rsidRPr="008A3D6D">
        <w:rPr>
          <w:szCs w:val="18"/>
          <w:lang w:eastAsia="ru-RU"/>
        </w:rPr>
        <w:t>).</w:t>
      </w:r>
    </w:p>
    <w:p w:rsidR="008A3D6D" w:rsidRPr="008A3D6D" w:rsidRDefault="008A3D6D" w:rsidP="008A3D6D">
      <w:pPr>
        <w:suppressAutoHyphens w:val="0"/>
        <w:ind w:firstLine="851"/>
        <w:jc w:val="both"/>
        <w:textAlignment w:val="baseline"/>
        <w:rPr>
          <w:szCs w:val="18"/>
          <w:lang w:eastAsia="ru-RU"/>
        </w:rPr>
      </w:pPr>
      <w:r w:rsidRPr="008A3D6D">
        <w:rPr>
          <w:szCs w:val="18"/>
          <w:lang w:eastAsia="ru-RU"/>
        </w:rPr>
        <w:t>1.3.  При осуществлении деятельности, указанной в пункте 1.1 настоящего порядка, до</w:t>
      </w:r>
      <w:r w:rsidR="005E0FD9">
        <w:rPr>
          <w:szCs w:val="18"/>
          <w:lang w:eastAsia="ru-RU"/>
        </w:rPr>
        <w:t xml:space="preserve">лжностные лица </w:t>
      </w:r>
      <w:r w:rsidR="008C3589">
        <w:rPr>
          <w:szCs w:val="18"/>
          <w:lang w:eastAsia="ru-RU"/>
        </w:rPr>
        <w:t>Администрации</w:t>
      </w:r>
      <w:r w:rsidRPr="008A3D6D">
        <w:rPr>
          <w:szCs w:val="18"/>
          <w:lang w:eastAsia="ru-RU"/>
        </w:rPr>
        <w:t>, уполномоченные на осуществление муницип</w:t>
      </w:r>
      <w:r w:rsidR="005E0FD9">
        <w:rPr>
          <w:szCs w:val="18"/>
          <w:lang w:eastAsia="ru-RU"/>
        </w:rPr>
        <w:t>ального контроля, руководствуются</w:t>
      </w:r>
      <w:r w:rsidRPr="008A3D6D">
        <w:rPr>
          <w:szCs w:val="18"/>
          <w:lang w:eastAsia="ru-RU"/>
        </w:rPr>
        <w:t xml:space="preserve"> Конституцией Р</w:t>
      </w:r>
      <w:r w:rsidR="005E0FD9">
        <w:rPr>
          <w:szCs w:val="18"/>
          <w:lang w:eastAsia="ru-RU"/>
        </w:rPr>
        <w:t xml:space="preserve">оссийской </w:t>
      </w:r>
      <w:r w:rsidRPr="008A3D6D">
        <w:rPr>
          <w:szCs w:val="18"/>
          <w:lang w:eastAsia="ru-RU"/>
        </w:rPr>
        <w:t>Ф</w:t>
      </w:r>
      <w:r w:rsidR="005E0FD9">
        <w:rPr>
          <w:szCs w:val="18"/>
          <w:lang w:eastAsia="ru-RU"/>
        </w:rPr>
        <w:t>едерации</w:t>
      </w:r>
      <w:r w:rsidRPr="008A3D6D">
        <w:rPr>
          <w:szCs w:val="18"/>
          <w:lang w:eastAsia="ru-RU"/>
        </w:rPr>
        <w:t>, Федеральным законом от 26.12.2008</w:t>
      </w:r>
      <w:r w:rsidR="005E0FD9">
        <w:rPr>
          <w:szCs w:val="18"/>
          <w:lang w:eastAsia="ru-RU"/>
        </w:rPr>
        <w:t xml:space="preserve"> г.</w:t>
      </w:r>
      <w:r w:rsidRPr="008A3D6D">
        <w:rPr>
          <w:szCs w:val="18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муниципального контроля», иными законами и нормативными актами в указанной сфере.</w:t>
      </w:r>
    </w:p>
    <w:p w:rsidR="008A3D6D" w:rsidRPr="008A3D6D" w:rsidRDefault="008A3D6D" w:rsidP="008A3D6D">
      <w:pPr>
        <w:suppressAutoHyphens w:val="0"/>
        <w:ind w:firstLine="851"/>
        <w:jc w:val="both"/>
        <w:textAlignment w:val="baseline"/>
        <w:rPr>
          <w:szCs w:val="18"/>
          <w:lang w:eastAsia="ru-RU"/>
        </w:rPr>
      </w:pPr>
      <w:r w:rsidRPr="008A3D6D">
        <w:rPr>
          <w:szCs w:val="18"/>
          <w:lang w:eastAsia="ru-RU"/>
        </w:rPr>
        <w:t> </w:t>
      </w:r>
    </w:p>
    <w:p w:rsidR="007A7C7B" w:rsidRDefault="007A7C7B" w:rsidP="007A7C7B">
      <w:pPr>
        <w:suppressAutoHyphens w:val="0"/>
        <w:jc w:val="center"/>
        <w:textAlignment w:val="baseline"/>
        <w:rPr>
          <w:b/>
          <w:szCs w:val="18"/>
          <w:lang w:eastAsia="ru-RU"/>
        </w:rPr>
      </w:pPr>
      <w:r w:rsidRPr="007A7C7B">
        <w:rPr>
          <w:b/>
          <w:szCs w:val="18"/>
          <w:lang w:eastAsia="ru-RU"/>
        </w:rPr>
        <w:t xml:space="preserve">2. Порядок </w:t>
      </w:r>
      <w:r>
        <w:rPr>
          <w:b/>
          <w:szCs w:val="18"/>
          <w:lang w:eastAsia="ru-RU"/>
        </w:rPr>
        <w:t>оформления и содержание заданий</w:t>
      </w:r>
    </w:p>
    <w:p w:rsidR="007A7C7B" w:rsidRPr="007A7C7B" w:rsidRDefault="007A7C7B" w:rsidP="007A7C7B">
      <w:pPr>
        <w:suppressAutoHyphens w:val="0"/>
        <w:jc w:val="center"/>
        <w:textAlignment w:val="baseline"/>
        <w:rPr>
          <w:b/>
          <w:szCs w:val="18"/>
          <w:lang w:eastAsia="ru-RU"/>
        </w:rPr>
      </w:pPr>
    </w:p>
    <w:p w:rsidR="00EE6BC4" w:rsidRPr="00DE3D04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>
        <w:rPr>
          <w:szCs w:val="18"/>
        </w:rPr>
        <w:t xml:space="preserve">2.1. </w:t>
      </w:r>
      <w:hyperlink w:anchor="P92" w:history="1">
        <w:r w:rsidRPr="00DE3D04">
          <w:rPr>
            <w:rFonts w:ascii="Times New Roman" w:hAnsi="Times New Roman"/>
            <w:szCs w:val="24"/>
          </w:rPr>
          <w:t>Задание</w:t>
        </w:r>
      </w:hyperlink>
      <w:r>
        <w:t xml:space="preserve"> </w:t>
      </w:r>
      <w:r w:rsidRPr="00DE3D04">
        <w:rPr>
          <w:rFonts w:ascii="Times New Roman" w:hAnsi="Times New Roman"/>
          <w:szCs w:val="24"/>
        </w:rPr>
        <w:t>готовится должностными лицами, уполномоченными на осуществление муниципального контроля</w:t>
      </w:r>
      <w:r>
        <w:rPr>
          <w:rFonts w:ascii="Times New Roman" w:hAnsi="Times New Roman"/>
          <w:szCs w:val="24"/>
        </w:rPr>
        <w:t>,</w:t>
      </w:r>
      <w:r w:rsidRPr="00DE3D04">
        <w:rPr>
          <w:rFonts w:ascii="Times New Roman" w:hAnsi="Times New Roman"/>
          <w:szCs w:val="24"/>
        </w:rPr>
        <w:t xml:space="preserve"> согласно </w:t>
      </w:r>
      <w:r>
        <w:rPr>
          <w:rFonts w:ascii="Times New Roman" w:hAnsi="Times New Roman"/>
          <w:szCs w:val="24"/>
        </w:rPr>
        <w:t>приложению 1.</w:t>
      </w:r>
    </w:p>
    <w:p w:rsidR="00EE6BC4" w:rsidRPr="00DE3D04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2.2. </w:t>
      </w:r>
      <w:r w:rsidRPr="00DE3D04">
        <w:rPr>
          <w:rFonts w:ascii="Times New Roman" w:hAnsi="Times New Roman"/>
          <w:szCs w:val="24"/>
        </w:rPr>
        <w:t xml:space="preserve">Задание утверждается </w:t>
      </w:r>
      <w:r>
        <w:rPr>
          <w:rFonts w:ascii="Times New Roman" w:hAnsi="Times New Roman"/>
          <w:szCs w:val="24"/>
        </w:rPr>
        <w:t>Главой Туксинского сельского поселения</w:t>
      </w:r>
      <w:r w:rsidRPr="00DE3D04">
        <w:rPr>
          <w:rFonts w:ascii="Times New Roman" w:hAnsi="Times New Roman"/>
          <w:szCs w:val="24"/>
        </w:rPr>
        <w:t>.</w:t>
      </w:r>
    </w:p>
    <w:p w:rsidR="00EE6BC4" w:rsidRPr="00DE3D04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</w:t>
      </w:r>
      <w:r w:rsidRPr="00DE3D0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  </w:t>
      </w:r>
      <w:r w:rsidRPr="00DE3D04">
        <w:rPr>
          <w:rFonts w:ascii="Times New Roman" w:hAnsi="Times New Roman"/>
          <w:szCs w:val="24"/>
        </w:rPr>
        <w:t>Задание должно содержать:</w:t>
      </w:r>
    </w:p>
    <w:p w:rsidR="00EE6BC4" w:rsidRPr="00FB42A1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 w:rsidRPr="00FB42A1">
        <w:rPr>
          <w:rFonts w:ascii="Times New Roman" w:hAnsi="Times New Roman"/>
          <w:szCs w:val="24"/>
        </w:rPr>
        <w:t>1)</w:t>
      </w:r>
      <w:r>
        <w:rPr>
          <w:rFonts w:ascii="Times New Roman" w:hAnsi="Times New Roman"/>
          <w:szCs w:val="24"/>
        </w:rPr>
        <w:t> </w:t>
      </w:r>
      <w:r w:rsidRPr="00FB42A1">
        <w:rPr>
          <w:rFonts w:ascii="Times New Roman" w:hAnsi="Times New Roman"/>
          <w:szCs w:val="24"/>
        </w:rPr>
        <w:t>наименование мероприятий по контролю без взаимодействия с юридическими лицами, индивидуальными предпринимателями;</w:t>
      </w:r>
    </w:p>
    <w:p w:rsidR="00EE6BC4" w:rsidRPr="00FB42A1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 w:rsidRPr="00FB42A1">
        <w:rPr>
          <w:rFonts w:ascii="Times New Roman" w:hAnsi="Times New Roman"/>
          <w:szCs w:val="24"/>
        </w:rPr>
        <w:t>2) цели и задачи проведения мероприятий по контролю без взаимодействия</w:t>
      </w:r>
      <w:r>
        <w:rPr>
          <w:rFonts w:ascii="Times New Roman" w:hAnsi="Times New Roman"/>
          <w:szCs w:val="24"/>
        </w:rPr>
        <w:br/>
      </w:r>
      <w:r w:rsidRPr="00FB42A1">
        <w:rPr>
          <w:rFonts w:ascii="Times New Roman" w:hAnsi="Times New Roman"/>
          <w:szCs w:val="24"/>
        </w:rPr>
        <w:t xml:space="preserve"> с юридическими лицами, индивидуальными предпринимателями;</w:t>
      </w:r>
    </w:p>
    <w:p w:rsidR="00EE6BC4" w:rsidRPr="00FB42A1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 w:rsidRPr="00FB42A1">
        <w:rPr>
          <w:rFonts w:ascii="Times New Roman" w:hAnsi="Times New Roman"/>
          <w:szCs w:val="24"/>
        </w:rPr>
        <w:t>3)</w:t>
      </w:r>
      <w:r>
        <w:rPr>
          <w:rFonts w:ascii="Times New Roman" w:hAnsi="Times New Roman"/>
          <w:szCs w:val="24"/>
        </w:rPr>
        <w:t> </w:t>
      </w:r>
      <w:r w:rsidRPr="00FB42A1">
        <w:rPr>
          <w:rFonts w:ascii="Times New Roman" w:hAnsi="Times New Roman"/>
          <w:szCs w:val="24"/>
        </w:rPr>
        <w:t xml:space="preserve">вид и наименование территории с указанием </w:t>
      </w:r>
      <w:r>
        <w:rPr>
          <w:rFonts w:ascii="Times New Roman" w:hAnsi="Times New Roman"/>
          <w:szCs w:val="24"/>
        </w:rPr>
        <w:t xml:space="preserve">ориентиров, </w:t>
      </w:r>
      <w:r w:rsidRPr="00FB42A1">
        <w:rPr>
          <w:rFonts w:ascii="Times New Roman" w:hAnsi="Times New Roman"/>
          <w:szCs w:val="24"/>
        </w:rPr>
        <w:t xml:space="preserve">кадастрового номера </w:t>
      </w:r>
      <w:r>
        <w:rPr>
          <w:rFonts w:ascii="Times New Roman" w:hAnsi="Times New Roman"/>
          <w:szCs w:val="24"/>
        </w:rPr>
        <w:t xml:space="preserve">объекта </w:t>
      </w:r>
      <w:r w:rsidRPr="00FB42A1">
        <w:rPr>
          <w:rFonts w:ascii="Times New Roman" w:hAnsi="Times New Roman"/>
          <w:szCs w:val="24"/>
        </w:rPr>
        <w:t>(последнее при наличии), места проведения мероприятий по контролю без взаимодействия</w:t>
      </w:r>
      <w:r>
        <w:rPr>
          <w:rFonts w:ascii="Times New Roman" w:hAnsi="Times New Roman"/>
          <w:szCs w:val="24"/>
        </w:rPr>
        <w:t xml:space="preserve"> </w:t>
      </w:r>
      <w:r w:rsidRPr="00FB42A1">
        <w:rPr>
          <w:rFonts w:ascii="Times New Roman" w:hAnsi="Times New Roman"/>
          <w:szCs w:val="24"/>
        </w:rPr>
        <w:t xml:space="preserve"> с юридическими лицами, индивидуальными предпринимателями (маршрут, территория);</w:t>
      </w:r>
    </w:p>
    <w:p w:rsidR="00EE6BC4" w:rsidRPr="00FB42A1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 w:rsidRPr="00FB42A1">
        <w:rPr>
          <w:rFonts w:ascii="Times New Roman" w:hAnsi="Times New Roman"/>
          <w:szCs w:val="24"/>
        </w:rPr>
        <w:t>4)</w:t>
      </w:r>
      <w:r>
        <w:rPr>
          <w:rFonts w:ascii="Times New Roman" w:hAnsi="Times New Roman"/>
          <w:szCs w:val="24"/>
        </w:rPr>
        <w:t> </w:t>
      </w:r>
      <w:r w:rsidRPr="00FB42A1">
        <w:rPr>
          <w:rFonts w:ascii="Times New Roman" w:hAnsi="Times New Roman"/>
          <w:szCs w:val="24"/>
        </w:rPr>
        <w:t xml:space="preserve">сведения о должностных лицах, уполномоченных на проведение мероприятий </w:t>
      </w:r>
      <w:r>
        <w:rPr>
          <w:rFonts w:ascii="Times New Roman" w:hAnsi="Times New Roman"/>
          <w:szCs w:val="24"/>
        </w:rPr>
        <w:br/>
      </w:r>
      <w:r w:rsidRPr="00FB42A1">
        <w:rPr>
          <w:rFonts w:ascii="Times New Roman" w:hAnsi="Times New Roman"/>
          <w:szCs w:val="24"/>
        </w:rPr>
        <w:t>по контролю без взаимодействия с юридическими лицами, индивидуальными предпринимателями (фамилия, имя, отчество (последнее при наличии), должность);</w:t>
      </w:r>
    </w:p>
    <w:p w:rsidR="00EE6BC4" w:rsidRPr="00FB42A1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 w:rsidRPr="00FB42A1">
        <w:rPr>
          <w:rFonts w:ascii="Times New Roman" w:hAnsi="Times New Roman"/>
          <w:szCs w:val="24"/>
        </w:rPr>
        <w:t>5)</w:t>
      </w:r>
      <w:r>
        <w:rPr>
          <w:rFonts w:ascii="Times New Roman" w:hAnsi="Times New Roman"/>
          <w:szCs w:val="24"/>
        </w:rPr>
        <w:t> </w:t>
      </w:r>
      <w:r w:rsidRPr="00FB42A1">
        <w:rPr>
          <w:rFonts w:ascii="Times New Roman" w:hAnsi="Times New Roman"/>
          <w:szCs w:val="24"/>
        </w:rPr>
        <w:t>даты начала и окончания проведения мероприятий по контролю без взаимодействия с юридическими лицами, индивидуальными предпринимателями;</w:t>
      </w:r>
    </w:p>
    <w:p w:rsidR="00EE6BC4" w:rsidRPr="00FB42A1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 w:rsidRPr="00FB42A1">
        <w:rPr>
          <w:rFonts w:ascii="Times New Roman" w:hAnsi="Times New Roman"/>
          <w:szCs w:val="24"/>
        </w:rPr>
        <w:t>6)</w:t>
      </w:r>
      <w:r>
        <w:rPr>
          <w:rFonts w:ascii="Times New Roman" w:hAnsi="Times New Roman"/>
          <w:szCs w:val="24"/>
        </w:rPr>
        <w:t> </w:t>
      </w:r>
      <w:r w:rsidRPr="00FB42A1">
        <w:rPr>
          <w:rFonts w:ascii="Times New Roman" w:hAnsi="Times New Roman"/>
          <w:szCs w:val="24"/>
        </w:rPr>
        <w:t>перечень мероприятий, необходимых для достижения целей и задач проведения мероприятий по контролю без взаимодействия с юридическими лицами, индивидуальными предпринимателями.</w:t>
      </w:r>
    </w:p>
    <w:p w:rsidR="00EE6BC4" w:rsidRPr="00DE3D04" w:rsidRDefault="00EE6BC4" w:rsidP="00EE6BC4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2.4</w:t>
      </w:r>
      <w:r w:rsidRPr="00F4036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F4036D">
        <w:rPr>
          <w:rFonts w:ascii="Times New Roman" w:hAnsi="Times New Roman"/>
          <w:szCs w:val="24"/>
        </w:rPr>
        <w:t xml:space="preserve"> На </w:t>
      </w:r>
      <w:r w:rsidRPr="00DE3D04">
        <w:rPr>
          <w:rFonts w:ascii="Times New Roman" w:hAnsi="Times New Roman"/>
          <w:szCs w:val="24"/>
        </w:rPr>
        <w:t xml:space="preserve">основании задания должностные лица проводят мероприятия по контролю без взаимодействия с юридическими лицами, индивидуальными предпринимателями </w:t>
      </w:r>
      <w:r>
        <w:rPr>
          <w:rFonts w:ascii="Times New Roman" w:hAnsi="Times New Roman"/>
          <w:szCs w:val="24"/>
        </w:rPr>
        <w:br/>
      </w:r>
      <w:r w:rsidRPr="00DE3D04">
        <w:rPr>
          <w:rFonts w:ascii="Times New Roman" w:hAnsi="Times New Roman"/>
          <w:szCs w:val="24"/>
        </w:rPr>
        <w:t>в установленные в задании сроки.</w:t>
      </w:r>
    </w:p>
    <w:p w:rsidR="008A3D6D" w:rsidRDefault="008A3D6D" w:rsidP="00EE6BC4">
      <w:pPr>
        <w:suppressAutoHyphens w:val="0"/>
        <w:ind w:firstLine="851"/>
        <w:jc w:val="both"/>
        <w:textAlignment w:val="baseline"/>
        <w:rPr>
          <w:lang w:eastAsia="ru-RU"/>
        </w:rPr>
      </w:pPr>
    </w:p>
    <w:p w:rsidR="007A7C7B" w:rsidRPr="007A7C7B" w:rsidRDefault="007A7C7B" w:rsidP="007A7C7B">
      <w:pPr>
        <w:pStyle w:val="a7"/>
        <w:numPr>
          <w:ilvl w:val="0"/>
          <w:numId w:val="21"/>
        </w:numPr>
        <w:spacing w:before="0" w:after="0"/>
        <w:jc w:val="center"/>
        <w:textAlignment w:val="baseline"/>
        <w:rPr>
          <w:b/>
          <w:szCs w:val="18"/>
          <w:lang w:eastAsia="ru-RU"/>
        </w:rPr>
      </w:pPr>
      <w:r w:rsidRPr="007A7C7B">
        <w:rPr>
          <w:b/>
          <w:szCs w:val="18"/>
          <w:lang w:eastAsia="ru-RU"/>
        </w:rPr>
        <w:t>Оформление результатов мероприятия</w:t>
      </w:r>
    </w:p>
    <w:p w:rsidR="007A7C7B" w:rsidRPr="007A7C7B" w:rsidRDefault="007A7C7B" w:rsidP="007A7C7B">
      <w:pPr>
        <w:suppressAutoHyphens w:val="0"/>
        <w:ind w:left="851"/>
        <w:textAlignment w:val="baseline"/>
        <w:rPr>
          <w:b/>
          <w:szCs w:val="18"/>
          <w:lang w:eastAsia="ru-RU"/>
        </w:rPr>
      </w:pPr>
    </w:p>
    <w:p w:rsidR="0056659A" w:rsidRPr="0056659A" w:rsidRDefault="0056659A" w:rsidP="0056659A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18"/>
        </w:rPr>
        <w:t xml:space="preserve">3.1. </w:t>
      </w:r>
      <w:r w:rsidRPr="0056659A">
        <w:rPr>
          <w:rFonts w:ascii="Times New Roman" w:hAnsi="Times New Roman"/>
          <w:szCs w:val="24"/>
        </w:rPr>
        <w:t> </w:t>
      </w:r>
      <w:proofErr w:type="gramStart"/>
      <w:r w:rsidRPr="0056659A">
        <w:rPr>
          <w:rFonts w:ascii="Times New Roman" w:hAnsi="Times New Roman"/>
          <w:szCs w:val="24"/>
        </w:rPr>
        <w:t xml:space="preserve">По результатам проведения мероприятий по контролю без взаимодействия </w:t>
      </w:r>
      <w:r w:rsidRPr="0056659A">
        <w:rPr>
          <w:rFonts w:ascii="Times New Roman" w:hAnsi="Times New Roman"/>
          <w:szCs w:val="24"/>
        </w:rPr>
        <w:br/>
        <w:t xml:space="preserve">с юридическими лицами, индивидуальными предпринимателями должностным лицом в срок 5 рабочих дней со дня окончания проведения мероприятий по контролю без взаимодействия </w:t>
      </w:r>
      <w:r w:rsidRPr="0056659A">
        <w:rPr>
          <w:rFonts w:ascii="Times New Roman" w:hAnsi="Times New Roman"/>
          <w:szCs w:val="24"/>
        </w:rPr>
        <w:br/>
        <w:t xml:space="preserve">с юридическими лицами, индивидуальными предпринимателями составляется </w:t>
      </w:r>
      <w:hyperlink w:anchor="P143" w:history="1">
        <w:r w:rsidRPr="0056659A">
          <w:rPr>
            <w:rFonts w:ascii="Times New Roman" w:hAnsi="Times New Roman"/>
            <w:szCs w:val="24"/>
          </w:rPr>
          <w:t>акт</w:t>
        </w:r>
      </w:hyperlink>
      <w:r w:rsidRPr="0056659A">
        <w:rPr>
          <w:rFonts w:ascii="Times New Roman" w:hAnsi="Times New Roman"/>
          <w:szCs w:val="24"/>
        </w:rPr>
        <w:t xml:space="preserve"> проведения мероприятий по контролю без взаимодействия с юридическими лицами, индивидуальными предпринимателями (далее - акт) </w:t>
      </w:r>
      <w:r>
        <w:rPr>
          <w:rFonts w:ascii="Times New Roman" w:hAnsi="Times New Roman"/>
          <w:szCs w:val="24"/>
        </w:rPr>
        <w:t>согласно приложению</w:t>
      </w:r>
      <w:r w:rsidRPr="0056659A">
        <w:rPr>
          <w:rFonts w:ascii="Times New Roman" w:hAnsi="Times New Roman"/>
          <w:szCs w:val="24"/>
        </w:rPr>
        <w:t xml:space="preserve"> 2.</w:t>
      </w:r>
      <w:proofErr w:type="gramEnd"/>
    </w:p>
    <w:p w:rsidR="0056659A" w:rsidRPr="0056659A" w:rsidRDefault="0056659A" w:rsidP="0056659A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</w:t>
      </w:r>
      <w:r w:rsidRPr="0056659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56659A">
        <w:rPr>
          <w:rFonts w:ascii="Times New Roman" w:hAnsi="Times New Roman"/>
          <w:szCs w:val="24"/>
        </w:rPr>
        <w:t> В акте указываются:</w:t>
      </w:r>
    </w:p>
    <w:p w:rsidR="0056659A" w:rsidRPr="0056659A" w:rsidRDefault="0056659A" w:rsidP="0056659A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59A">
        <w:rPr>
          <w:rFonts w:ascii="Times New Roman" w:hAnsi="Times New Roman" w:cs="Times New Roman"/>
          <w:sz w:val="24"/>
          <w:szCs w:val="24"/>
          <w:lang w:bidi="ru-RU"/>
        </w:rPr>
        <w:t>1) дата, время и место составления акта;</w:t>
      </w:r>
    </w:p>
    <w:p w:rsidR="0056659A" w:rsidRPr="0056659A" w:rsidRDefault="0056659A" w:rsidP="0056659A">
      <w:pPr>
        <w:pStyle w:val="12"/>
        <w:shd w:val="clear" w:color="auto" w:fill="auto"/>
        <w:tabs>
          <w:tab w:val="center" w:pos="2964"/>
          <w:tab w:val="left" w:pos="377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59A">
        <w:rPr>
          <w:rFonts w:ascii="Times New Roman" w:hAnsi="Times New Roman" w:cs="Times New Roman"/>
          <w:sz w:val="24"/>
          <w:szCs w:val="24"/>
          <w:lang w:bidi="ru-RU"/>
        </w:rPr>
        <w:t xml:space="preserve">2) основание проведения мероприятия по контролю </w:t>
      </w:r>
      <w:r w:rsidRPr="0056659A">
        <w:rPr>
          <w:rStyle w:val="115pt0pt"/>
          <w:rFonts w:eastAsiaTheme="minorHAnsi"/>
          <w:color w:val="auto"/>
          <w:sz w:val="24"/>
          <w:szCs w:val="24"/>
        </w:rPr>
        <w:t xml:space="preserve">без взаимодействия </w:t>
      </w:r>
      <w:r w:rsidRPr="0056659A">
        <w:rPr>
          <w:rStyle w:val="115pt0pt"/>
          <w:rFonts w:eastAsiaTheme="minorHAnsi"/>
          <w:color w:val="auto"/>
          <w:sz w:val="24"/>
          <w:szCs w:val="24"/>
        </w:rPr>
        <w:br/>
        <w:t xml:space="preserve">с  </w:t>
      </w:r>
      <w:r w:rsidRPr="0056659A">
        <w:rPr>
          <w:rFonts w:ascii="Times New Roman" w:hAnsi="Times New Roman" w:cs="Times New Roman"/>
          <w:sz w:val="24"/>
          <w:szCs w:val="24"/>
          <w:lang w:bidi="ru-RU"/>
        </w:rPr>
        <w:t>юридическими лицами, индивидуальными предпринимателями (реквизиты задания);</w:t>
      </w:r>
    </w:p>
    <w:p w:rsidR="0056659A" w:rsidRPr="0056659A" w:rsidRDefault="0056659A" w:rsidP="0056659A">
      <w:pPr>
        <w:pStyle w:val="12"/>
        <w:shd w:val="clear" w:color="auto" w:fill="auto"/>
        <w:tabs>
          <w:tab w:val="center" w:pos="2964"/>
          <w:tab w:val="left" w:pos="4492"/>
          <w:tab w:val="right" w:pos="995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59A">
        <w:rPr>
          <w:rFonts w:ascii="Times New Roman" w:hAnsi="Times New Roman" w:cs="Times New Roman"/>
          <w:sz w:val="24"/>
          <w:szCs w:val="24"/>
          <w:lang w:bidi="ru-RU"/>
        </w:rPr>
        <w:t>3) фамилия, имя, отчество (последнее при наличии), наименование должности должностного лица или должностных лиц, проводивших мероприятие по контролю без взаимодействия с юридическими лицами, индивидуальными предпринимателями;</w:t>
      </w:r>
    </w:p>
    <w:p w:rsidR="0056659A" w:rsidRPr="0056659A" w:rsidRDefault="0056659A" w:rsidP="0056659A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 w:rsidRPr="0056659A">
        <w:rPr>
          <w:rFonts w:ascii="Times New Roman" w:hAnsi="Times New Roman"/>
          <w:szCs w:val="24"/>
        </w:rPr>
        <w:t>4)</w:t>
      </w:r>
      <w:r w:rsidRPr="0056659A">
        <w:rPr>
          <w:rFonts w:ascii="Times New Roman" w:hAnsi="Times New Roman"/>
          <w:szCs w:val="24"/>
          <w:lang w:val="en-US"/>
        </w:rPr>
        <w:t> </w:t>
      </w:r>
      <w:r w:rsidRPr="00B9492D">
        <w:rPr>
          <w:rFonts w:ascii="Times New Roman" w:hAnsi="Times New Roman"/>
          <w:szCs w:val="24"/>
        </w:rPr>
        <w:t>краткая характеристика осматриваемого объекта (</w:t>
      </w:r>
      <w:r w:rsidR="00B9492D" w:rsidRPr="00B9492D">
        <w:rPr>
          <w:rFonts w:ascii="Times New Roman" w:hAnsi="Times New Roman"/>
          <w:szCs w:val="24"/>
        </w:rPr>
        <w:t>вид, местоположение объекта, в том числе его адрес и кадастровый (реестровый) номер (при наличии), сведения о принадлежности объекта и праве, на котором объект принадлежит правообладателю (при наличии)</w:t>
      </w:r>
      <w:r w:rsidRPr="00B9492D">
        <w:rPr>
          <w:rFonts w:ascii="Times New Roman" w:hAnsi="Times New Roman"/>
          <w:szCs w:val="24"/>
        </w:rPr>
        <w:t>;</w:t>
      </w:r>
    </w:p>
    <w:p w:rsidR="0056659A" w:rsidRPr="0056659A" w:rsidRDefault="0056659A" w:rsidP="0056659A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6659A">
        <w:rPr>
          <w:rFonts w:ascii="Times New Roman" w:hAnsi="Times New Roman" w:cs="Times New Roman"/>
          <w:sz w:val="24"/>
          <w:szCs w:val="24"/>
          <w:lang w:bidi="ru-RU"/>
        </w:rPr>
        <w:t xml:space="preserve">5) дата, время (период) проведения мероприятия по контролю без </w:t>
      </w:r>
      <w:r w:rsidRPr="0056659A">
        <w:rPr>
          <w:rStyle w:val="115pt0pt"/>
          <w:rFonts w:eastAsiaTheme="minorHAnsi"/>
          <w:color w:val="auto"/>
          <w:sz w:val="24"/>
          <w:szCs w:val="24"/>
        </w:rPr>
        <w:t>взаимодействия</w:t>
      </w:r>
      <w:r w:rsidRPr="0056659A">
        <w:rPr>
          <w:rStyle w:val="115pt0pt"/>
          <w:rFonts w:eastAsiaTheme="minorHAnsi"/>
          <w:color w:val="auto"/>
          <w:sz w:val="24"/>
          <w:szCs w:val="24"/>
        </w:rPr>
        <w:br/>
        <w:t xml:space="preserve"> </w:t>
      </w:r>
      <w:r w:rsidRPr="0056659A">
        <w:rPr>
          <w:rFonts w:ascii="Times New Roman" w:hAnsi="Times New Roman" w:cs="Times New Roman"/>
          <w:sz w:val="24"/>
          <w:szCs w:val="24"/>
          <w:lang w:bidi="ru-RU"/>
        </w:rPr>
        <w:t>с юридическими лицами</w:t>
      </w:r>
      <w:r w:rsidRPr="0056659A">
        <w:rPr>
          <w:rStyle w:val="115pt0pt"/>
          <w:rFonts w:eastAsiaTheme="minorHAnsi"/>
          <w:color w:val="auto"/>
          <w:sz w:val="24"/>
          <w:szCs w:val="24"/>
        </w:rPr>
        <w:t xml:space="preserve">, </w:t>
      </w:r>
      <w:r w:rsidRPr="0056659A">
        <w:rPr>
          <w:rFonts w:ascii="Times New Roman" w:hAnsi="Times New Roman" w:cs="Times New Roman"/>
          <w:sz w:val="24"/>
          <w:szCs w:val="24"/>
          <w:lang w:bidi="ru-RU"/>
        </w:rPr>
        <w:t>индивидуальными предпринимателями;</w:t>
      </w:r>
    </w:p>
    <w:p w:rsidR="0056659A" w:rsidRPr="0056659A" w:rsidRDefault="0056659A" w:rsidP="0056659A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 w:rsidRPr="0056659A">
        <w:rPr>
          <w:rFonts w:ascii="Times New Roman" w:hAnsi="Times New Roman"/>
          <w:szCs w:val="24"/>
        </w:rPr>
        <w:t>6)</w:t>
      </w:r>
      <w:r w:rsidRPr="0056659A">
        <w:rPr>
          <w:rFonts w:ascii="Times New Roman" w:hAnsi="Times New Roman"/>
          <w:szCs w:val="24"/>
          <w:lang w:val="en-US"/>
        </w:rPr>
        <w:t> </w:t>
      </w:r>
      <w:r w:rsidRPr="0056659A">
        <w:rPr>
          <w:rFonts w:ascii="Times New Roman" w:hAnsi="Times New Roman"/>
          <w:szCs w:val="24"/>
        </w:rPr>
        <w:t>информация о проводимых мероприятиях: осмотр, обследование земельного участка (визуальный осмотр участка, фотосъемка территории (объекта) с указанием вида, марки технических средств, использованных при проведении мероприятий по контролю без взаимодействия с юридическими лицами, индивидуальными предпринимателями);</w:t>
      </w:r>
    </w:p>
    <w:p w:rsidR="0056659A" w:rsidRPr="0056659A" w:rsidRDefault="0056659A" w:rsidP="0056659A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59A">
        <w:rPr>
          <w:rFonts w:ascii="Times New Roman" w:hAnsi="Times New Roman" w:cs="Times New Roman"/>
          <w:sz w:val="24"/>
          <w:szCs w:val="24"/>
          <w:lang w:bidi="ru-RU"/>
        </w:rPr>
        <w:t xml:space="preserve">7) обстоятельства, установленные в ходе мероприятия по контролю без взаимодействия с юридическими лицами, индивидуальными предпринимателями, в том числе сведения о </w:t>
      </w:r>
      <w:r w:rsidRPr="00B9492D">
        <w:rPr>
          <w:rFonts w:ascii="Times New Roman" w:hAnsi="Times New Roman" w:cs="Times New Roman"/>
          <w:sz w:val="24"/>
          <w:szCs w:val="24"/>
          <w:lang w:bidi="ru-RU"/>
        </w:rPr>
        <w:t xml:space="preserve">выявленных нарушениях </w:t>
      </w:r>
      <w:r w:rsidRPr="00B9492D">
        <w:rPr>
          <w:rFonts w:ascii="Times New Roman" w:hAnsi="Times New Roman" w:cs="Times New Roman"/>
          <w:sz w:val="24"/>
          <w:szCs w:val="24"/>
        </w:rPr>
        <w:t xml:space="preserve">юридическими лицами и индивидуальными предпринимателями обязательных требований, требований, установленных </w:t>
      </w:r>
      <w:r w:rsidRPr="00B9492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9492D" w:rsidRPr="00B949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9492D" w:rsidRPr="00B9492D">
        <w:rPr>
          <w:rFonts w:ascii="Times New Roman" w:hAnsi="Times New Roman" w:cs="Times New Roman"/>
          <w:sz w:val="24"/>
          <w:szCs w:val="24"/>
        </w:rPr>
        <w:t xml:space="preserve"> муниципальных правовых акта</w:t>
      </w:r>
      <w:r w:rsidRPr="00B9492D">
        <w:rPr>
          <w:rFonts w:ascii="Times New Roman" w:hAnsi="Times New Roman" w:cs="Times New Roman"/>
          <w:sz w:val="24"/>
          <w:szCs w:val="24"/>
        </w:rPr>
        <w:t>;</w:t>
      </w:r>
    </w:p>
    <w:p w:rsidR="0056659A" w:rsidRPr="0056659A" w:rsidRDefault="0056659A" w:rsidP="0056659A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6659A">
        <w:rPr>
          <w:rFonts w:ascii="Times New Roman" w:hAnsi="Times New Roman" w:cs="Times New Roman"/>
          <w:sz w:val="24"/>
          <w:szCs w:val="24"/>
          <w:lang w:bidi="ru-RU"/>
        </w:rPr>
        <w:t>8) перечень прилагаемых документов по результатам мероприятия по контролю без взаимодействия с юридическими лицами, индивидуальными предпринимателями;</w:t>
      </w:r>
    </w:p>
    <w:p w:rsidR="0056659A" w:rsidRPr="0056659A" w:rsidRDefault="0056659A" w:rsidP="0056659A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59A">
        <w:rPr>
          <w:rFonts w:ascii="Times New Roman" w:hAnsi="Times New Roman" w:cs="Times New Roman"/>
          <w:sz w:val="24"/>
          <w:szCs w:val="24"/>
        </w:rPr>
        <w:t>9)</w:t>
      </w:r>
      <w:r w:rsidRPr="0056659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659A">
        <w:rPr>
          <w:rFonts w:ascii="Times New Roman" w:hAnsi="Times New Roman" w:cs="Times New Roman"/>
          <w:sz w:val="24"/>
          <w:szCs w:val="24"/>
        </w:rPr>
        <w:t>подписи должностных лиц, проводивших мероприятие по контролю без взаимодействия с юридическими лицами, индивидуальными предпринимателями.</w:t>
      </w:r>
    </w:p>
    <w:p w:rsidR="0056659A" w:rsidRPr="0056659A" w:rsidRDefault="0056659A" w:rsidP="0056659A">
      <w:pPr>
        <w:autoSpaceDE w:val="0"/>
        <w:autoSpaceDN w:val="0"/>
        <w:adjustRightInd w:val="0"/>
        <w:ind w:firstLine="709"/>
        <w:jc w:val="both"/>
      </w:pPr>
      <w:r>
        <w:t>3.3</w:t>
      </w:r>
      <w:r w:rsidRPr="0056659A">
        <w:t>.</w:t>
      </w:r>
      <w:r>
        <w:t xml:space="preserve"> </w:t>
      </w:r>
      <w:proofErr w:type="gramStart"/>
      <w:r w:rsidRPr="0056659A">
        <w:t>В случае выявления при проведении мероприятий по контролю, указанных</w:t>
      </w:r>
      <w:r w:rsidRPr="0056659A">
        <w:br/>
        <w:t xml:space="preserve"> в </w:t>
      </w:r>
      <w:hyperlink r:id="rId7" w:history="1">
        <w:r w:rsidRPr="0056659A">
          <w:t>части 1</w:t>
        </w:r>
      </w:hyperlink>
      <w:r w:rsidRPr="0056659A">
        <w:t xml:space="preserve"> статьи 8.3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от 26 декабря 2008 года № 294-ФЗ), нарушений обязательных требов</w:t>
      </w:r>
      <w:r w:rsidRPr="00B9492D">
        <w:t>аний, требований, установленных муниципальными правовыми актами</w:t>
      </w:r>
      <w:r w:rsidR="00B9492D" w:rsidRPr="00B9492D">
        <w:t xml:space="preserve"> администрации Туксинского сельского поселения</w:t>
      </w:r>
      <w:r w:rsidRPr="00B9492D">
        <w:t>,</w:t>
      </w:r>
      <w:r w:rsidRPr="0056659A">
        <w:t xml:space="preserve"> должностное</w:t>
      </w:r>
      <w:proofErr w:type="gramEnd"/>
      <w:r w:rsidRPr="0056659A">
        <w:t xml:space="preserve"> </w:t>
      </w:r>
      <w:proofErr w:type="gramStart"/>
      <w:r w:rsidRPr="0056659A">
        <w:t xml:space="preserve">лицо в срок не позднее 5 рабочих дней  принимает в пределах своей компетенции меры по пресечению таких нарушений, а также направляет в письменной форме </w:t>
      </w:r>
      <w:r w:rsidR="00B9492D">
        <w:t>главе Туксинского сельского поселения</w:t>
      </w:r>
      <w:r w:rsidRPr="0056659A">
        <w:t xml:space="preserve"> мотивированное представление </w:t>
      </w:r>
      <w:r w:rsidRPr="0056659A">
        <w:br/>
        <w:t xml:space="preserve">с информацией о выявленных нарушениях для принятия при необходимости решения </w:t>
      </w:r>
      <w:r w:rsidRPr="0056659A">
        <w:br/>
        <w:t xml:space="preserve">о назначении внеплановой проверки юридического лица, индивидуального предпринимателя по основаниям, указанным в </w:t>
      </w:r>
      <w:hyperlink r:id="rId8" w:history="1">
        <w:r w:rsidRPr="0056659A">
          <w:t>пункте 2 части 2 статьи 10</w:t>
        </w:r>
      </w:hyperlink>
      <w:r w:rsidRPr="0056659A">
        <w:t xml:space="preserve"> Федерального закона</w:t>
      </w:r>
      <w:proofErr w:type="gramEnd"/>
      <w:r w:rsidRPr="0056659A">
        <w:t xml:space="preserve"> от 26 декабря 2008 года № 294-ФЗ.</w:t>
      </w:r>
    </w:p>
    <w:p w:rsidR="0056659A" w:rsidRPr="0056659A" w:rsidRDefault="0056659A" w:rsidP="0056659A">
      <w:pPr>
        <w:pStyle w:val="ConsPlusNormal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proofErr w:type="gramStart"/>
      <w:r w:rsidRPr="0056659A">
        <w:rPr>
          <w:rFonts w:ascii="Times New Roman" w:hAnsi="Times New Roman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указанных в </w:t>
      </w:r>
      <w:hyperlink w:anchor="Par427" w:tooltip="5. При условии, что иное не установлено федеральным законом, при наличии у органа государственного контроля (надзора), органа муниципального контроля сведений о готовящихся нарушениях или о признаках нарушений обязательных требований, требований, установленных" w:history="1">
        <w:r w:rsidRPr="0056659A">
          <w:rPr>
            <w:rFonts w:ascii="Times New Roman" w:hAnsi="Times New Roman"/>
          </w:rPr>
          <w:t>части 5</w:t>
        </w:r>
      </w:hyperlink>
      <w:r w:rsidRPr="0056659A">
        <w:rPr>
          <w:rFonts w:ascii="Times New Roman" w:hAnsi="Times New Roman"/>
        </w:rPr>
        <w:t xml:space="preserve"> </w:t>
      </w:r>
      <w:hyperlink w:anchor="Par431" w:tooltip="7. Порядок составления и направления предостережения о недопустимости нарушения обязательных требований,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" w:history="1">
        <w:r w:rsidRPr="0056659A">
          <w:rPr>
            <w:rFonts w:ascii="Times New Roman" w:hAnsi="Times New Roman"/>
          </w:rPr>
          <w:t>статьи 8.2</w:t>
        </w:r>
      </w:hyperlink>
      <w:r w:rsidRPr="0056659A">
        <w:rPr>
          <w:rFonts w:ascii="Times New Roman" w:hAnsi="Times New Roman"/>
        </w:rPr>
        <w:t xml:space="preserve"> Федерального закона </w:t>
      </w:r>
      <w:r w:rsidRPr="0056659A">
        <w:rPr>
          <w:rFonts w:ascii="Times New Roman" w:hAnsi="Times New Roman"/>
          <w:szCs w:val="24"/>
        </w:rPr>
        <w:t xml:space="preserve">от 26.12.2008 № 294-ФЗ </w:t>
      </w:r>
      <w:r w:rsidRPr="0056659A">
        <w:rPr>
          <w:rFonts w:ascii="Times New Roman" w:hAnsi="Times New Roman"/>
        </w:rPr>
        <w:t xml:space="preserve">сведений </w:t>
      </w:r>
      <w:r w:rsidRPr="0056659A">
        <w:rPr>
          <w:rFonts w:ascii="Times New Roman" w:hAnsi="Times New Roman"/>
        </w:rPr>
        <w:br/>
        <w:t xml:space="preserve">о готовящихся нарушениях или признаках нарушения обязательных требований, требований, установленных муниципальными правовыми актами, </w:t>
      </w:r>
      <w:r w:rsidR="008C3589">
        <w:rPr>
          <w:rFonts w:ascii="Times New Roman" w:hAnsi="Times New Roman"/>
        </w:rPr>
        <w:t>администрация Туксинского сельского поселения</w:t>
      </w:r>
      <w:r w:rsidRPr="0056659A">
        <w:rPr>
          <w:rFonts w:ascii="Times New Roman" w:hAnsi="Times New Roman"/>
        </w:rPr>
        <w:t xml:space="preserve"> направляет юридическому лицу, индивидуальному предпринимателю предостережение</w:t>
      </w:r>
      <w:r w:rsidR="008C3589">
        <w:rPr>
          <w:rFonts w:ascii="Times New Roman" w:hAnsi="Times New Roman"/>
        </w:rPr>
        <w:t xml:space="preserve"> </w:t>
      </w:r>
      <w:r w:rsidRPr="0056659A">
        <w:rPr>
          <w:rFonts w:ascii="Times New Roman" w:hAnsi="Times New Roman"/>
        </w:rPr>
        <w:t>о недопустимости нарушения обязательных требований, требований, установленных муниципальными</w:t>
      </w:r>
      <w:r w:rsidR="001F6641">
        <w:rPr>
          <w:rFonts w:ascii="Times New Roman" w:hAnsi="Times New Roman"/>
        </w:rPr>
        <w:t xml:space="preserve"> правовыми</w:t>
      </w:r>
      <w:proofErr w:type="gramEnd"/>
      <w:r w:rsidR="001F6641">
        <w:rPr>
          <w:rFonts w:ascii="Times New Roman" w:hAnsi="Times New Roman"/>
        </w:rPr>
        <w:t xml:space="preserve"> актами согласно приложению</w:t>
      </w:r>
      <w:r w:rsidRPr="0056659A">
        <w:rPr>
          <w:rFonts w:ascii="Times New Roman" w:hAnsi="Times New Roman"/>
        </w:rPr>
        <w:t xml:space="preserve"> 3.</w:t>
      </w:r>
    </w:p>
    <w:p w:rsidR="007A7C7B" w:rsidRDefault="007A7C7B" w:rsidP="0056659A">
      <w:pPr>
        <w:suppressAutoHyphens w:val="0"/>
        <w:ind w:firstLine="851"/>
        <w:jc w:val="both"/>
        <w:textAlignment w:val="baseline"/>
        <w:rPr>
          <w:lang w:eastAsia="ru-RU"/>
        </w:rPr>
      </w:pPr>
    </w:p>
    <w:p w:rsidR="008A3D6D" w:rsidRDefault="008A3D6D" w:rsidP="00AB5482">
      <w:pPr>
        <w:shd w:val="clear" w:color="auto" w:fill="FFFFFF"/>
        <w:ind w:firstLine="426"/>
        <w:jc w:val="both"/>
        <w:rPr>
          <w:lang w:eastAsia="ru-RU"/>
        </w:rPr>
      </w:pPr>
    </w:p>
    <w:p w:rsidR="00886ECB" w:rsidRDefault="00886ECB" w:rsidP="00AB5482">
      <w:pPr>
        <w:shd w:val="clear" w:color="auto" w:fill="FFFFFF"/>
        <w:ind w:firstLine="426"/>
        <w:jc w:val="both"/>
        <w:rPr>
          <w:lang w:eastAsia="ru-RU"/>
        </w:rPr>
      </w:pPr>
    </w:p>
    <w:p w:rsidR="00886ECB" w:rsidRDefault="00886ECB">
      <w:pPr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886ECB" w:rsidRDefault="00886ECB" w:rsidP="00886ECB">
      <w:pPr>
        <w:pStyle w:val="ConsPlusNonformat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86ECB" w:rsidRDefault="00886ECB" w:rsidP="00886ECB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886ECB" w:rsidRDefault="00886ECB" w:rsidP="00886ECB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886ECB" w:rsidRDefault="00886ECB" w:rsidP="00886ECB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DE3D04">
        <w:rPr>
          <w:rFonts w:ascii="Times New Roman" w:hAnsi="Times New Roman" w:cs="Times New Roman"/>
          <w:sz w:val="24"/>
          <w:szCs w:val="24"/>
        </w:rPr>
        <w:t>УТВЕРЖДАЮ</w:t>
      </w:r>
    </w:p>
    <w:p w:rsidR="00886ECB" w:rsidRDefault="00886ECB" w:rsidP="00886ECB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DE3D0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6ECB" w:rsidRPr="00DE3D04" w:rsidRDefault="00886ECB" w:rsidP="00886ECB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DE3D04"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86ECB" w:rsidRDefault="00886ECB" w:rsidP="00886ECB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DE3D0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E3D04">
        <w:rPr>
          <w:rFonts w:ascii="Times New Roman" w:hAnsi="Times New Roman" w:cs="Times New Roman"/>
          <w:sz w:val="24"/>
          <w:szCs w:val="24"/>
        </w:rPr>
        <w:t>__</w:t>
      </w:r>
    </w:p>
    <w:p w:rsidR="00886ECB" w:rsidRDefault="00886ECB" w:rsidP="00886ECB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3D0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подпись, </w:t>
      </w:r>
      <w:r w:rsidRPr="00DE3D04">
        <w:rPr>
          <w:rFonts w:ascii="Times New Roman" w:hAnsi="Times New Roman" w:cs="Times New Roman"/>
          <w:sz w:val="24"/>
          <w:szCs w:val="24"/>
          <w:vertAlign w:val="superscript"/>
        </w:rPr>
        <w:t>Ф.И.О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E3D0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86ECB" w:rsidRDefault="00886ECB" w:rsidP="00886ECB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E3D0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E3D0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E3D0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86ECB" w:rsidRDefault="00886ECB" w:rsidP="00886ECB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3D0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  <w:r w:rsidRPr="00DE3D0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86ECB" w:rsidRDefault="00886ECB" w:rsidP="00886ECB">
      <w:pPr>
        <w:pStyle w:val="12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  <w:lang w:bidi="ru-RU"/>
        </w:rPr>
      </w:pPr>
    </w:p>
    <w:p w:rsidR="00886ECB" w:rsidRDefault="00886ECB" w:rsidP="00886ECB">
      <w:pPr>
        <w:pStyle w:val="FR2"/>
        <w:spacing w:before="0" w:line="240" w:lineRule="auto"/>
        <w:ind w:firstLine="709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886ECB" w:rsidRPr="00A95625" w:rsidRDefault="00886ECB" w:rsidP="00886ECB">
      <w:pPr>
        <w:pStyle w:val="FR2"/>
        <w:spacing w:before="0" w:line="240" w:lineRule="auto"/>
        <w:ind w:firstLine="709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95625">
        <w:rPr>
          <w:rFonts w:ascii="Times New Roman" w:hAnsi="Times New Roman"/>
          <w:b w:val="0"/>
          <w:bCs/>
          <w:sz w:val="24"/>
          <w:szCs w:val="24"/>
        </w:rPr>
        <w:t>ЗАДАНИЕ</w:t>
      </w:r>
    </w:p>
    <w:p w:rsidR="00886ECB" w:rsidRPr="00A95625" w:rsidRDefault="00886ECB" w:rsidP="00886ECB">
      <w:pPr>
        <w:pStyle w:val="FR2"/>
        <w:spacing w:before="0" w:line="240" w:lineRule="auto"/>
        <w:ind w:firstLine="709"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A95625">
        <w:rPr>
          <w:rFonts w:ascii="Times New Roman" w:hAnsi="Times New Roman"/>
          <w:b w:val="0"/>
          <w:sz w:val="24"/>
          <w:szCs w:val="24"/>
        </w:rPr>
        <w:t>на проведение</w:t>
      </w:r>
      <w:r w:rsidRPr="00A9562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 мероприятия </w:t>
      </w:r>
      <w:r w:rsidRPr="00A95625">
        <w:rPr>
          <w:rStyle w:val="0pt"/>
          <w:rFonts w:ascii="Times New Roman" w:hAnsi="Times New Roman"/>
          <w:b w:val="0"/>
          <w:sz w:val="24"/>
          <w:szCs w:val="24"/>
        </w:rPr>
        <w:t xml:space="preserve">по </w:t>
      </w:r>
      <w:r w:rsidRPr="00A9562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контролю </w:t>
      </w:r>
      <w:r w:rsidRPr="00A95625">
        <w:rPr>
          <w:rStyle w:val="0pt"/>
          <w:rFonts w:ascii="Times New Roman" w:hAnsi="Times New Roman"/>
          <w:b w:val="0"/>
          <w:sz w:val="24"/>
          <w:szCs w:val="24"/>
        </w:rPr>
        <w:t xml:space="preserve">без </w:t>
      </w:r>
      <w:r w:rsidRPr="00A9562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 xml:space="preserve">взаимодействия </w:t>
      </w:r>
      <w:r w:rsidRPr="00A95625">
        <w:rPr>
          <w:rStyle w:val="0pt"/>
          <w:rFonts w:ascii="Times New Roman" w:hAnsi="Times New Roman"/>
          <w:b w:val="0"/>
          <w:sz w:val="24"/>
          <w:szCs w:val="24"/>
        </w:rPr>
        <w:t xml:space="preserve">с юридическими </w:t>
      </w:r>
      <w:r w:rsidRPr="00A95625">
        <w:rPr>
          <w:rFonts w:ascii="Times New Roman" w:hAnsi="Times New Roman"/>
          <w:b w:val="0"/>
          <w:color w:val="000000"/>
          <w:sz w:val="24"/>
          <w:szCs w:val="24"/>
          <w:lang w:bidi="ru-RU"/>
        </w:rPr>
        <w:t>лицами, индивидуальными предпринимателями</w:t>
      </w:r>
    </w:p>
    <w:p w:rsidR="00886ECB" w:rsidRPr="00A95625" w:rsidRDefault="00886ECB" w:rsidP="00886E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ECB" w:rsidRPr="00CD3C9E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04E">
        <w:rPr>
          <w:rFonts w:ascii="Times New Roman" w:hAnsi="Times New Roman" w:cs="Times New Roman"/>
          <w:sz w:val="24"/>
          <w:szCs w:val="24"/>
        </w:rPr>
        <w:t>«___» __________ 20__ г.</w:t>
      </w:r>
      <w:r w:rsidRPr="00C7504E">
        <w:rPr>
          <w:rFonts w:ascii="Times New Roman" w:hAnsi="Times New Roman" w:cs="Times New Roman"/>
          <w:sz w:val="24"/>
          <w:szCs w:val="24"/>
        </w:rPr>
        <w:tab/>
      </w:r>
      <w:r w:rsidRPr="00C7504E">
        <w:rPr>
          <w:rFonts w:ascii="Times New Roman" w:hAnsi="Times New Roman" w:cs="Times New Roman"/>
          <w:sz w:val="24"/>
          <w:szCs w:val="24"/>
        </w:rPr>
        <w:tab/>
      </w:r>
      <w:r w:rsidRPr="00C7504E">
        <w:rPr>
          <w:rFonts w:ascii="Times New Roman" w:hAnsi="Times New Roman" w:cs="Times New Roman"/>
          <w:sz w:val="24"/>
          <w:szCs w:val="24"/>
        </w:rPr>
        <w:tab/>
      </w:r>
      <w:r w:rsidRPr="00C7504E">
        <w:rPr>
          <w:rFonts w:ascii="Times New Roman" w:hAnsi="Times New Roman" w:cs="Times New Roman"/>
          <w:sz w:val="24"/>
          <w:szCs w:val="24"/>
        </w:rPr>
        <w:tab/>
      </w:r>
      <w:r w:rsidRPr="00C7504E">
        <w:rPr>
          <w:rFonts w:ascii="Times New Roman" w:hAnsi="Times New Roman" w:cs="Times New Roman"/>
          <w:sz w:val="24"/>
          <w:szCs w:val="24"/>
        </w:rPr>
        <w:tab/>
      </w:r>
      <w:r w:rsidRPr="00C7504E">
        <w:rPr>
          <w:rFonts w:ascii="Times New Roman" w:hAnsi="Times New Roman" w:cs="Times New Roman"/>
          <w:sz w:val="24"/>
          <w:szCs w:val="24"/>
        </w:rPr>
        <w:tab/>
      </w:r>
      <w:r w:rsidRPr="00C7504E">
        <w:rPr>
          <w:rFonts w:ascii="Times New Roman" w:hAnsi="Times New Roman" w:cs="Times New Roman"/>
          <w:sz w:val="24"/>
          <w:szCs w:val="24"/>
        </w:rPr>
        <w:tab/>
      </w:r>
      <w:r w:rsidRPr="00C7504E">
        <w:rPr>
          <w:rFonts w:ascii="Times New Roman" w:hAnsi="Times New Roman" w:cs="Times New Roman"/>
          <w:sz w:val="24"/>
          <w:szCs w:val="24"/>
        </w:rPr>
        <w:tab/>
      </w:r>
      <w:r w:rsidRPr="00CD3C9E">
        <w:rPr>
          <w:rFonts w:ascii="Times New Roman" w:hAnsi="Times New Roman" w:cs="Times New Roman"/>
          <w:sz w:val="24"/>
          <w:szCs w:val="24"/>
        </w:rPr>
        <w:tab/>
        <w:t>№ _____</w:t>
      </w:r>
    </w:p>
    <w:p w:rsidR="00886ECB" w:rsidRPr="00CD3C9E" w:rsidRDefault="00886ECB" w:rsidP="00886E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34F7">
        <w:rPr>
          <w:rFonts w:ascii="Times New Roman" w:hAnsi="Times New Roman" w:cs="Times New Roman"/>
          <w:sz w:val="24"/>
          <w:szCs w:val="24"/>
        </w:rPr>
        <w:t>1. Наименовани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134F7">
        <w:rPr>
          <w:rFonts w:ascii="Times New Roman" w:hAnsi="Times New Roman" w:cs="Times New Roman"/>
          <w:sz w:val="24"/>
          <w:szCs w:val="24"/>
        </w:rPr>
        <w:t>проводим</w:t>
      </w:r>
      <w:r>
        <w:rPr>
          <w:rFonts w:ascii="Times New Roman" w:hAnsi="Times New Roman" w:cs="Times New Roman"/>
          <w:sz w:val="24"/>
          <w:szCs w:val="24"/>
        </w:rPr>
        <w:t>ых мероприятий</w:t>
      </w:r>
      <w:r w:rsidRPr="005134F7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134F7">
        <w:rPr>
          <w:rFonts w:ascii="Times New Roman" w:hAnsi="Times New Roman" w:cs="Times New Roman"/>
          <w:sz w:val="24"/>
          <w:szCs w:val="24"/>
        </w:rPr>
        <w:t>____</w:t>
      </w: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34F7">
        <w:rPr>
          <w:rFonts w:ascii="Times New Roman" w:hAnsi="Times New Roman" w:cs="Times New Roman"/>
          <w:sz w:val="24"/>
          <w:szCs w:val="24"/>
        </w:rPr>
        <w:t>2. Цели и задачи проведения мероприятий по контролю без взаимодействия                                   с юридическими лицами, индивидуальными предпринимателями:</w:t>
      </w: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3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134F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134F7">
        <w:rPr>
          <w:rFonts w:ascii="Times New Roman" w:hAnsi="Times New Roman" w:cs="Times New Roman"/>
          <w:sz w:val="24"/>
          <w:szCs w:val="24"/>
        </w:rPr>
        <w:t>__</w:t>
      </w: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34F7">
        <w:rPr>
          <w:rFonts w:ascii="Times New Roman" w:hAnsi="Times New Roman" w:cs="Times New Roman"/>
          <w:sz w:val="24"/>
          <w:szCs w:val="24"/>
        </w:rPr>
        <w:t>3. Вид и наименование территории (объекта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134F7">
        <w:rPr>
          <w:rFonts w:ascii="Times New Roman" w:hAnsi="Times New Roman" w:cs="Times New Roman"/>
          <w:sz w:val="24"/>
          <w:szCs w:val="24"/>
        </w:rPr>
        <w:t xml:space="preserve"> с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4F7">
        <w:rPr>
          <w:rFonts w:ascii="Times New Roman" w:hAnsi="Times New Roman" w:cs="Times New Roman"/>
          <w:sz w:val="24"/>
          <w:szCs w:val="24"/>
        </w:rPr>
        <w:t>его (последнее  при  наличии), места проведения мероприятий по контролю без взаимодействия с юридическими лицами, индивидуальными предпринимателями (маршрут, территория)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134F7">
        <w:rPr>
          <w:rFonts w:ascii="Times New Roman" w:hAnsi="Times New Roman" w:cs="Times New Roman"/>
          <w:sz w:val="24"/>
          <w:szCs w:val="24"/>
        </w:rPr>
        <w:t>_____</w:t>
      </w: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34F7">
        <w:rPr>
          <w:rFonts w:ascii="Times New Roman" w:hAnsi="Times New Roman" w:cs="Times New Roman"/>
          <w:sz w:val="24"/>
          <w:szCs w:val="24"/>
        </w:rPr>
        <w:t>4. Назначить лицо</w:t>
      </w:r>
      <w:proofErr w:type="gramStart"/>
      <w:r w:rsidRPr="005134F7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5134F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34F7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5134F7">
        <w:rPr>
          <w:rFonts w:ascii="Times New Roman" w:hAnsi="Times New Roman" w:cs="Times New Roman"/>
          <w:sz w:val="24"/>
          <w:szCs w:val="24"/>
        </w:rPr>
        <w:t xml:space="preserve">), уполномоченным(-ми) на проведение мероприятий                           по контролю </w:t>
      </w:r>
      <w:r w:rsidRPr="00340873">
        <w:rPr>
          <w:rFonts w:ascii="Times New Roman" w:hAnsi="Times New Roman" w:cs="Times New Roman"/>
          <w:sz w:val="24"/>
          <w:szCs w:val="24"/>
        </w:rPr>
        <w:t xml:space="preserve">без взаимодействия с юридическими лицами, индивидуальными предпринимателями </w:t>
      </w:r>
      <w:r w:rsidRPr="005134F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134F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134F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134F7">
        <w:rPr>
          <w:rFonts w:ascii="Times New Roman" w:hAnsi="Times New Roman" w:cs="Times New Roman"/>
          <w:sz w:val="24"/>
          <w:szCs w:val="24"/>
        </w:rPr>
        <w:t>_</w:t>
      </w:r>
    </w:p>
    <w:p w:rsidR="00886ECB" w:rsidRPr="00391B05" w:rsidRDefault="00886ECB" w:rsidP="00886EC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391B05">
        <w:rPr>
          <w:rFonts w:ascii="Times New Roman" w:hAnsi="Times New Roman" w:cs="Times New Roman"/>
          <w:sz w:val="16"/>
          <w:szCs w:val="16"/>
        </w:rPr>
        <w:t>(Ф.И.О.  (последнее  при  наличии)  и  должности уполномоченных  лиц)</w:t>
      </w: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34F7">
        <w:rPr>
          <w:rFonts w:ascii="Times New Roman" w:hAnsi="Times New Roman" w:cs="Times New Roman"/>
          <w:sz w:val="24"/>
          <w:szCs w:val="24"/>
        </w:rPr>
        <w:t>5. </w:t>
      </w:r>
      <w:r>
        <w:rPr>
          <w:rFonts w:ascii="Times New Roman" w:hAnsi="Times New Roman" w:cs="Times New Roman"/>
          <w:sz w:val="24"/>
          <w:szCs w:val="24"/>
        </w:rPr>
        <w:t>Срок</w:t>
      </w:r>
      <w:r w:rsidRPr="005134F7">
        <w:rPr>
          <w:rFonts w:ascii="Times New Roman" w:hAnsi="Times New Roman" w:cs="Times New Roman"/>
          <w:sz w:val="24"/>
          <w:szCs w:val="24"/>
        </w:rPr>
        <w:t xml:space="preserve"> проведения мероприятий по контролю без взаимодействия с юридическими лицами, индивидуальными предпринимателями:</w:t>
      </w: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134F7">
        <w:rPr>
          <w:rFonts w:ascii="Times New Roman" w:hAnsi="Times New Roman" w:cs="Times New Roman"/>
          <w:sz w:val="24"/>
          <w:szCs w:val="24"/>
        </w:rPr>
        <w:t xml:space="preserve"> период с «__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134F7">
        <w:rPr>
          <w:rFonts w:ascii="Times New Roman" w:hAnsi="Times New Roman" w:cs="Times New Roman"/>
          <w:sz w:val="24"/>
          <w:szCs w:val="24"/>
        </w:rPr>
        <w:t>»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134F7">
        <w:rPr>
          <w:rFonts w:ascii="Times New Roman" w:hAnsi="Times New Roman" w:cs="Times New Roman"/>
          <w:sz w:val="24"/>
          <w:szCs w:val="24"/>
        </w:rPr>
        <w:t xml:space="preserve">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134F7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134F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134F7">
        <w:rPr>
          <w:rFonts w:ascii="Times New Roman" w:hAnsi="Times New Roman" w:cs="Times New Roman"/>
          <w:sz w:val="24"/>
          <w:szCs w:val="24"/>
        </w:rPr>
        <w:t xml:space="preserve">__»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34F7">
        <w:rPr>
          <w:rFonts w:ascii="Times New Roman" w:hAnsi="Times New Roman" w:cs="Times New Roman"/>
          <w:sz w:val="24"/>
          <w:szCs w:val="24"/>
        </w:rPr>
        <w:t>__________ 20___ г.</w:t>
      </w: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34F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34F7">
        <w:rPr>
          <w:rFonts w:ascii="Times New Roman" w:hAnsi="Times New Roman" w:cs="Times New Roman"/>
          <w:sz w:val="24"/>
          <w:szCs w:val="24"/>
        </w:rPr>
        <w:t>Перечень мероприятий, необходимых для достижения целей и задач проведения  мероприятий  по  контролю  без взаимодействия с юридическими лицами, индивидуальными предпринимателями</w:t>
      </w:r>
    </w:p>
    <w:p w:rsidR="00886ECB" w:rsidRPr="005134F7" w:rsidRDefault="00886ECB" w:rsidP="00886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34F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34F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134F7">
        <w:rPr>
          <w:rFonts w:ascii="Times New Roman" w:hAnsi="Times New Roman" w:cs="Times New Roman"/>
          <w:sz w:val="24"/>
          <w:szCs w:val="24"/>
        </w:rPr>
        <w:t>______</w:t>
      </w:r>
    </w:p>
    <w:p w:rsidR="00886ECB" w:rsidRPr="00391B05" w:rsidRDefault="00886ECB" w:rsidP="00886EC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391B05">
        <w:rPr>
          <w:sz w:val="16"/>
          <w:szCs w:val="16"/>
        </w:rPr>
        <w:t>(виз</w:t>
      </w:r>
      <w:r>
        <w:rPr>
          <w:sz w:val="16"/>
          <w:szCs w:val="16"/>
        </w:rPr>
        <w:t>уальный осмотр, применение фот</w:t>
      </w:r>
      <w:proofErr w:type="gramStart"/>
      <w:r>
        <w:rPr>
          <w:sz w:val="16"/>
          <w:szCs w:val="16"/>
        </w:rPr>
        <w:t>о-</w:t>
      </w:r>
      <w:proofErr w:type="gram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видеофиксации</w:t>
      </w:r>
      <w:proofErr w:type="spellEnd"/>
      <w:r w:rsidRPr="00391B05">
        <w:rPr>
          <w:sz w:val="16"/>
          <w:szCs w:val="16"/>
        </w:rPr>
        <w:t>, иные мероприятия, проводимые должностными лицами, при осуществлении которых не требуется их взаимодействие с юридическими лицами, инд</w:t>
      </w:r>
      <w:r>
        <w:rPr>
          <w:sz w:val="16"/>
          <w:szCs w:val="16"/>
        </w:rPr>
        <w:t>ивидуальными предпринимателями)</w:t>
      </w:r>
    </w:p>
    <w:p w:rsidR="00D279A6" w:rsidRDefault="00D279A6" w:rsidP="00AB5482">
      <w:pPr>
        <w:shd w:val="clear" w:color="auto" w:fill="FFFFFF"/>
        <w:ind w:firstLine="426"/>
        <w:jc w:val="both"/>
        <w:rPr>
          <w:lang w:eastAsia="ru-RU"/>
        </w:rPr>
      </w:pPr>
    </w:p>
    <w:p w:rsidR="00D279A6" w:rsidRDefault="00D279A6">
      <w:pPr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594840" w:rsidRDefault="00D279A6" w:rsidP="00D279A6">
      <w:pPr>
        <w:shd w:val="clear" w:color="auto" w:fill="FFFFFF"/>
        <w:ind w:firstLine="426"/>
        <w:jc w:val="right"/>
        <w:rPr>
          <w:lang w:eastAsia="ru-RU"/>
        </w:rPr>
      </w:pPr>
      <w:r>
        <w:rPr>
          <w:lang w:eastAsia="ru-RU"/>
        </w:rPr>
        <w:t>Приложение 2</w:t>
      </w:r>
    </w:p>
    <w:p w:rsidR="00D279A6" w:rsidRDefault="00D279A6" w:rsidP="00D279A6">
      <w:pPr>
        <w:shd w:val="clear" w:color="auto" w:fill="FFFFFF"/>
        <w:ind w:firstLine="426"/>
        <w:jc w:val="right"/>
        <w:rPr>
          <w:lang w:eastAsia="ru-RU"/>
        </w:rPr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  <w:lang w:bidi="ru-RU"/>
        </w:rPr>
        <w:t>АКТ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D279A6">
        <w:rPr>
          <w:rFonts w:ascii="Times New Roman" w:hAnsi="Times New Roman" w:cs="Times New Roman"/>
          <w:sz w:val="24"/>
          <w:szCs w:val="24"/>
          <w:lang w:bidi="ru-RU"/>
        </w:rPr>
        <w:t>мероприятия по контролю без взаимодействия с юридическими лицами, индивидуальными предпринимателями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tabs>
          <w:tab w:val="right" w:leader="underscore" w:pos="2776"/>
          <w:tab w:val="left" w:leader="underscore" w:pos="3045"/>
          <w:tab w:val="left" w:pos="6976"/>
          <w:tab w:val="left" w:leader="underscore" w:pos="92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  <w:lang w:bidi="ru-RU"/>
        </w:rPr>
        <w:tab/>
        <w:t>20</w:t>
      </w:r>
      <w:r w:rsidRPr="00D279A6">
        <w:rPr>
          <w:rFonts w:ascii="Times New Roman" w:hAnsi="Times New Roman" w:cs="Times New Roman"/>
          <w:sz w:val="24"/>
          <w:szCs w:val="24"/>
          <w:lang w:bidi="ru-RU"/>
        </w:rPr>
        <w:tab/>
        <w:t>г.</w:t>
      </w:r>
      <w:r w:rsidRPr="00D279A6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D279A6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D279A6" w:rsidRPr="00D279A6" w:rsidRDefault="00D279A6" w:rsidP="00D279A6">
      <w:pPr>
        <w:pStyle w:val="40"/>
        <w:shd w:val="clear" w:color="auto" w:fill="auto"/>
        <w:tabs>
          <w:tab w:val="center" w:pos="7332"/>
          <w:tab w:val="right" w:pos="8839"/>
          <w:tab w:val="right" w:pos="9367"/>
        </w:tabs>
        <w:spacing w:line="240" w:lineRule="auto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24"/>
          <w:lang w:bidi="ru-RU"/>
        </w:rPr>
        <w:t xml:space="preserve">       </w:t>
      </w:r>
      <w:r w:rsidRPr="00D279A6">
        <w:rPr>
          <w:rFonts w:ascii="Times New Roman" w:hAnsi="Times New Roman" w:cs="Times New Roman"/>
          <w:b w:val="0"/>
          <w:sz w:val="16"/>
          <w:szCs w:val="24"/>
          <w:lang w:bidi="ru-RU"/>
        </w:rPr>
        <w:t>(дата и время составления акта)</w:t>
      </w:r>
      <w:r w:rsidRPr="00D279A6">
        <w:rPr>
          <w:rFonts w:ascii="Times New Roman" w:hAnsi="Times New Roman" w:cs="Times New Roman"/>
          <w:b w:val="0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</w:t>
      </w:r>
      <w:r w:rsidRPr="00D279A6">
        <w:rPr>
          <w:rFonts w:ascii="Times New Roman" w:hAnsi="Times New Roman" w:cs="Times New Roman"/>
          <w:b w:val="0"/>
          <w:sz w:val="16"/>
          <w:szCs w:val="16"/>
          <w:lang w:bidi="ru-RU"/>
        </w:rPr>
        <w:t xml:space="preserve">(место </w:t>
      </w:r>
      <w:r>
        <w:rPr>
          <w:rFonts w:ascii="Times New Roman" w:hAnsi="Times New Roman" w:cs="Times New Roman"/>
          <w:b w:val="0"/>
          <w:sz w:val="16"/>
          <w:szCs w:val="16"/>
          <w:lang w:bidi="ru-RU"/>
        </w:rPr>
        <w:t>составления</w:t>
      </w:r>
      <w:r w:rsidRPr="00D279A6">
        <w:rPr>
          <w:rFonts w:ascii="Times New Roman" w:hAnsi="Times New Roman" w:cs="Times New Roman"/>
          <w:b w:val="0"/>
          <w:sz w:val="16"/>
          <w:szCs w:val="16"/>
          <w:lang w:bidi="ru-RU"/>
        </w:rPr>
        <w:t xml:space="preserve"> акта)</w:t>
      </w:r>
    </w:p>
    <w:p w:rsidR="00D279A6" w:rsidRPr="00D279A6" w:rsidRDefault="00D279A6" w:rsidP="00D279A6">
      <w:pPr>
        <w:ind w:firstLine="709"/>
        <w:jc w:val="both"/>
      </w:pP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1. Основания проведения мероприятий по контролю без взаимодействия с юридическими лицами, индивидуальными предпринимателями (дата, номер задания на проведение  мероприятий по контролю без взаимодействия с юридическими лицами, индивидуальными предпринимателями):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2. Лица, проводившие осмотр, обследование территории (объекта):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279A6" w:rsidRPr="00D279A6" w:rsidRDefault="00D279A6" w:rsidP="00D279A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279A6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.И.О. (последнее  при  наличии) и должности</w:t>
      </w:r>
      <w:r w:rsidRPr="00D279A6">
        <w:rPr>
          <w:rFonts w:ascii="Times New Roman" w:hAnsi="Times New Roman" w:cs="Times New Roman"/>
          <w:sz w:val="16"/>
          <w:szCs w:val="16"/>
        </w:rPr>
        <w:t xml:space="preserve"> лиц, уполномоченных на проведение мероприятий)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3. Проведен (о) осмотр, обследование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279A6" w:rsidRPr="008C3589" w:rsidRDefault="00D279A6" w:rsidP="008C3589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8C3589">
        <w:rPr>
          <w:rFonts w:ascii="Times New Roman" w:hAnsi="Times New Roman"/>
          <w:sz w:val="16"/>
          <w:szCs w:val="16"/>
        </w:rPr>
        <w:t xml:space="preserve">(краткая характеристика осматриваемого объекта </w:t>
      </w:r>
      <w:r w:rsidR="008C3589">
        <w:rPr>
          <w:rFonts w:ascii="Times New Roman" w:hAnsi="Times New Roman"/>
          <w:sz w:val="16"/>
          <w:szCs w:val="16"/>
        </w:rPr>
        <w:t>(</w:t>
      </w:r>
      <w:r w:rsidR="008C3589" w:rsidRPr="008C3589">
        <w:rPr>
          <w:rFonts w:ascii="Times New Roman" w:hAnsi="Times New Roman"/>
          <w:sz w:val="16"/>
          <w:szCs w:val="16"/>
        </w:rPr>
        <w:t>вид, местоположение объекта, в том числе его адрес и кадастровый (реестровый) номер (при наличии), сведения о принадлежности объекта и праве, на котором объект принадлежит правообладателю (при наличии</w:t>
      </w:r>
      <w:r w:rsidRPr="008C3589">
        <w:rPr>
          <w:rFonts w:ascii="Times New Roman" w:hAnsi="Times New Roman"/>
          <w:sz w:val="16"/>
          <w:szCs w:val="16"/>
        </w:rPr>
        <w:t>)</w:t>
      </w:r>
      <w:proofErr w:type="gramEnd"/>
    </w:p>
    <w:p w:rsidR="00D279A6" w:rsidRPr="00D279A6" w:rsidRDefault="00D279A6" w:rsidP="00D279A6">
      <w:pPr>
        <w:pStyle w:val="ConsPlusNormal"/>
        <w:jc w:val="both"/>
        <w:rPr>
          <w:rFonts w:ascii="Times New Roman" w:hAnsi="Times New Roman"/>
          <w:szCs w:val="24"/>
        </w:rPr>
      </w:pP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4. Дата, время  (период) проведения мероприятия по контролю: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5. В ходе проведения мероприятий по контролю без взаимодействия с юридическими  лицами, индивидуальными предпринимателями произведе</w:t>
      </w:r>
      <w:proofErr w:type="gramStart"/>
      <w:r w:rsidRPr="00D279A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279A6">
        <w:rPr>
          <w:rFonts w:ascii="Times New Roman" w:hAnsi="Times New Roman" w:cs="Times New Roman"/>
          <w:sz w:val="24"/>
          <w:szCs w:val="24"/>
        </w:rPr>
        <w:t>а):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279A6" w:rsidRPr="00D279A6" w:rsidRDefault="00D279A6" w:rsidP="00D279A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279A6">
        <w:rPr>
          <w:rFonts w:ascii="Times New Roman" w:hAnsi="Times New Roman" w:cs="Times New Roman"/>
          <w:sz w:val="16"/>
          <w:szCs w:val="16"/>
        </w:rPr>
        <w:t>(визуальный осмотр объекта, фотосъемка объекта с указанием вида, марки использованных технических средств)</w:t>
      </w:r>
    </w:p>
    <w:p w:rsidR="00D279A6" w:rsidRPr="00D279A6" w:rsidRDefault="00D279A6" w:rsidP="00D279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6. В ходе осмотра, обследования установлено: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279A6" w:rsidRPr="00D279A6" w:rsidRDefault="00D279A6" w:rsidP="00D279A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279A6">
        <w:rPr>
          <w:rFonts w:ascii="Times New Roman" w:hAnsi="Times New Roman" w:cs="Times New Roman"/>
          <w:sz w:val="16"/>
          <w:szCs w:val="16"/>
        </w:rPr>
        <w:t>(сведения о результатах проведенных мероприятий,</w:t>
      </w:r>
      <w:r w:rsidRPr="00D279A6">
        <w:rPr>
          <w:rFonts w:ascii="Times New Roman" w:hAnsi="Times New Roman" w:cs="Times New Roman"/>
          <w:sz w:val="16"/>
          <w:szCs w:val="16"/>
          <w:lang w:bidi="ru-RU"/>
        </w:rPr>
        <w:t xml:space="preserve"> о выявленных нарушениях </w:t>
      </w:r>
      <w:r w:rsidRPr="00D279A6">
        <w:rPr>
          <w:rFonts w:ascii="Times New Roman" w:hAnsi="Times New Roman" w:cs="Times New Roman"/>
          <w:sz w:val="16"/>
          <w:szCs w:val="16"/>
        </w:rPr>
        <w:t>юридическими лицами и индивидуальными предпринимателями обязательных требований, требований, установленных в муниципальных правовых актах)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7. Прилагаемые документы и материалы: (схемы, фотографии):_________________________</w:t>
      </w:r>
    </w:p>
    <w:p w:rsidR="00D279A6" w:rsidRPr="00D279A6" w:rsidRDefault="00D279A6" w:rsidP="00D2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79A6" w:rsidRPr="00D279A6" w:rsidRDefault="00D279A6" w:rsidP="00D279A6"/>
    <w:p w:rsidR="00D279A6" w:rsidRPr="00D279A6" w:rsidRDefault="00D279A6" w:rsidP="00D279A6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A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279A6">
        <w:rPr>
          <w:rFonts w:ascii="Times New Roman" w:hAnsi="Times New Roman" w:cs="Times New Roman"/>
          <w:sz w:val="24"/>
          <w:szCs w:val="24"/>
        </w:rPr>
        <w:tab/>
      </w:r>
      <w:r w:rsidRPr="00D279A6">
        <w:rPr>
          <w:rFonts w:ascii="Times New Roman" w:hAnsi="Times New Roman" w:cs="Times New Roman"/>
          <w:sz w:val="24"/>
          <w:szCs w:val="24"/>
        </w:rPr>
        <w:tab/>
      </w:r>
      <w:r w:rsidRPr="00D279A6">
        <w:rPr>
          <w:rFonts w:ascii="Times New Roman" w:hAnsi="Times New Roman" w:cs="Times New Roman"/>
          <w:sz w:val="24"/>
          <w:szCs w:val="24"/>
        </w:rPr>
        <w:tab/>
      </w:r>
      <w:r w:rsidRPr="00D279A6">
        <w:rPr>
          <w:rFonts w:ascii="Times New Roman" w:hAnsi="Times New Roman" w:cs="Times New Roman"/>
          <w:sz w:val="24"/>
          <w:szCs w:val="24"/>
        </w:rPr>
        <w:tab/>
      </w:r>
      <w:r w:rsidRPr="00D279A6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D279A6" w:rsidRPr="00D279A6" w:rsidRDefault="00D279A6" w:rsidP="00D279A6">
      <w:pPr>
        <w:pStyle w:val="40"/>
        <w:shd w:val="clear" w:color="auto" w:fill="auto"/>
        <w:tabs>
          <w:tab w:val="right" w:pos="8531"/>
        </w:tabs>
        <w:spacing w:line="240" w:lineRule="auto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  <w:lang w:bidi="ru-RU"/>
        </w:rPr>
        <w:t xml:space="preserve">                  </w:t>
      </w:r>
      <w:proofErr w:type="gramStart"/>
      <w:r w:rsidRPr="00D279A6">
        <w:rPr>
          <w:rFonts w:ascii="Times New Roman" w:hAnsi="Times New Roman" w:cs="Times New Roman"/>
          <w:b w:val="0"/>
          <w:sz w:val="16"/>
          <w:szCs w:val="16"/>
          <w:lang w:bidi="ru-RU"/>
        </w:rPr>
        <w:t>(фамилия</w:t>
      </w:r>
      <w:r>
        <w:rPr>
          <w:rFonts w:ascii="Times New Roman" w:hAnsi="Times New Roman" w:cs="Times New Roman"/>
          <w:b w:val="0"/>
          <w:sz w:val="16"/>
          <w:szCs w:val="16"/>
          <w:lang w:bidi="ru-RU"/>
        </w:rPr>
        <w:t>, имя и отчество (при наличии)</w:t>
      </w:r>
      <w:r w:rsidRPr="00D279A6">
        <w:rPr>
          <w:rFonts w:ascii="Times New Roman" w:hAnsi="Times New Roman" w:cs="Times New Roman"/>
          <w:b w:val="0"/>
          <w:sz w:val="16"/>
          <w:szCs w:val="16"/>
          <w:lang w:bidi="ru-RU"/>
        </w:rPr>
        <w:tab/>
      </w:r>
      <w:r>
        <w:rPr>
          <w:rFonts w:ascii="Times New Roman" w:hAnsi="Times New Roman" w:cs="Times New Roman"/>
          <w:b w:val="0"/>
          <w:sz w:val="16"/>
          <w:szCs w:val="16"/>
          <w:lang w:bidi="ru-RU"/>
        </w:rPr>
        <w:t xml:space="preserve">   </w:t>
      </w:r>
      <w:r w:rsidRPr="00D279A6">
        <w:rPr>
          <w:rFonts w:ascii="Times New Roman" w:hAnsi="Times New Roman" w:cs="Times New Roman"/>
          <w:b w:val="0"/>
          <w:sz w:val="16"/>
          <w:szCs w:val="16"/>
          <w:lang w:bidi="ru-RU"/>
        </w:rPr>
        <w:t>(подпись)</w:t>
      </w:r>
      <w:proofErr w:type="gramEnd"/>
    </w:p>
    <w:p w:rsidR="00D279A6" w:rsidRPr="00D279A6" w:rsidRDefault="008C3589" w:rsidP="008C3589">
      <w:pPr>
        <w:pStyle w:val="40"/>
        <w:shd w:val="clear" w:color="auto" w:fill="auto"/>
        <w:spacing w:line="240" w:lineRule="auto"/>
        <w:ind w:left="709" w:right="5953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  <w:lang w:bidi="ru-RU"/>
        </w:rPr>
        <w:t xml:space="preserve">должность уполномоченного </w:t>
      </w:r>
      <w:r w:rsidR="00D279A6" w:rsidRPr="00D279A6">
        <w:rPr>
          <w:rFonts w:ascii="Times New Roman" w:hAnsi="Times New Roman" w:cs="Times New Roman"/>
          <w:b w:val="0"/>
          <w:sz w:val="16"/>
          <w:szCs w:val="16"/>
          <w:lang w:bidi="ru-RU"/>
        </w:rPr>
        <w:t>лица, проводившего мероприятие по контролю</w:t>
      </w:r>
    </w:p>
    <w:p w:rsidR="00D279A6" w:rsidRPr="00D279A6" w:rsidRDefault="00D279A6" w:rsidP="008C3589">
      <w:pPr>
        <w:pStyle w:val="40"/>
        <w:shd w:val="clear" w:color="auto" w:fill="auto"/>
        <w:spacing w:line="240" w:lineRule="auto"/>
        <w:ind w:left="709" w:right="5953"/>
        <w:rPr>
          <w:rFonts w:ascii="Times New Roman" w:hAnsi="Times New Roman" w:cs="Times New Roman"/>
          <w:b w:val="0"/>
          <w:sz w:val="16"/>
          <w:szCs w:val="16"/>
        </w:rPr>
      </w:pPr>
      <w:r w:rsidRPr="00D279A6">
        <w:rPr>
          <w:rFonts w:ascii="Times New Roman" w:hAnsi="Times New Roman" w:cs="Times New Roman"/>
          <w:b w:val="0"/>
          <w:sz w:val="16"/>
          <w:szCs w:val="16"/>
          <w:lang w:bidi="ru-RU"/>
        </w:rPr>
        <w:t xml:space="preserve"> без взаимодействия с юридическими лицами и индивидуальными предпринимателями)</w:t>
      </w:r>
    </w:p>
    <w:p w:rsidR="00D279A6" w:rsidRDefault="00D279A6" w:rsidP="00D279A6">
      <w:pPr>
        <w:jc w:val="right"/>
      </w:pPr>
      <w:r>
        <w:br w:type="page"/>
        <w:t>Приложение 3</w:t>
      </w:r>
    </w:p>
    <w:p w:rsidR="00D279A6" w:rsidRDefault="00D279A6" w:rsidP="00D279A6">
      <w:pPr>
        <w:jc w:val="right"/>
      </w:pPr>
    </w:p>
    <w:p w:rsidR="00D279A6" w:rsidRDefault="00D279A6" w:rsidP="00D279A6">
      <w:pPr>
        <w:jc w:val="right"/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Style w:val="0pt"/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D279A6">
        <w:rPr>
          <w:rStyle w:val="0pt"/>
          <w:rFonts w:ascii="Times New Roman" w:hAnsi="Times New Roman" w:cs="Times New Roman"/>
          <w:color w:val="auto"/>
          <w:spacing w:val="0"/>
          <w:sz w:val="24"/>
          <w:szCs w:val="24"/>
        </w:rPr>
        <w:t>ПРЕДОСТЕРЕЖЕНИЕ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</w:pP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>о недопустимости нарушения обязательных требований,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>требований, установленных муниципальными правовыми актами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 xml:space="preserve">от </w:t>
      </w:r>
      <w:r w:rsidRPr="00D279A6">
        <w:rPr>
          <w:rStyle w:val="9pt0pt"/>
          <w:rFonts w:eastAsiaTheme="minorHAnsi"/>
          <w:b/>
          <w:color w:val="auto"/>
          <w:spacing w:val="0"/>
          <w:sz w:val="24"/>
          <w:szCs w:val="24"/>
        </w:rPr>
        <w:t>« _____» _________</w:t>
      </w:r>
      <w:r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>20__ года</w:t>
      </w: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 xml:space="preserve"> </w:t>
      </w:r>
      <w:r w:rsidRPr="00D279A6">
        <w:rPr>
          <w:rStyle w:val="9pt0pt"/>
          <w:rFonts w:eastAsiaTheme="minorHAnsi"/>
          <w:color w:val="auto"/>
          <w:spacing w:val="0"/>
          <w:sz w:val="24"/>
          <w:szCs w:val="24"/>
        </w:rPr>
        <w:t>№________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rPr>
          <w:rStyle w:val="115pt0pt"/>
          <w:rFonts w:eastAsiaTheme="minorHAnsi"/>
          <w:color w:val="auto"/>
          <w:spacing w:val="0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D279A6">
        <w:rPr>
          <w:rStyle w:val="115pt0pt"/>
          <w:rFonts w:eastAsiaTheme="minorHAnsi"/>
          <w:color w:val="auto"/>
          <w:spacing w:val="0"/>
          <w:sz w:val="24"/>
          <w:szCs w:val="24"/>
        </w:rPr>
        <w:t>Мною, _________________________________________________________________________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16"/>
          <w:szCs w:val="16"/>
        </w:rPr>
      </w:pPr>
      <w:r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 xml:space="preserve">                    </w:t>
      </w:r>
      <w:r w:rsidR="008C3589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 xml:space="preserve">       </w:t>
      </w:r>
      <w:r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 xml:space="preserve">  </w:t>
      </w:r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>(должность, фамилия, имя и отчество (при наличии) уполномоченного лица, составившего предостережение)</w:t>
      </w:r>
    </w:p>
    <w:p w:rsidR="00AE4259" w:rsidRDefault="00AE4259" w:rsidP="00D279A6">
      <w:pPr>
        <w:pStyle w:val="12"/>
        <w:shd w:val="clear" w:color="auto" w:fill="auto"/>
        <w:spacing w:line="240" w:lineRule="auto"/>
        <w:rPr>
          <w:rStyle w:val="115pt0pt"/>
          <w:rFonts w:eastAsiaTheme="minorHAnsi"/>
          <w:color w:val="auto"/>
          <w:spacing w:val="0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rPr>
          <w:rStyle w:val="115pt0pt"/>
          <w:rFonts w:eastAsiaTheme="minorHAnsi"/>
          <w:color w:val="auto"/>
          <w:spacing w:val="0"/>
          <w:sz w:val="24"/>
          <w:szCs w:val="24"/>
        </w:rPr>
      </w:pPr>
      <w:r w:rsidRPr="00D279A6">
        <w:rPr>
          <w:rStyle w:val="115pt0pt"/>
          <w:rFonts w:eastAsiaTheme="minorHAnsi"/>
          <w:color w:val="auto"/>
          <w:spacing w:val="0"/>
          <w:sz w:val="24"/>
          <w:szCs w:val="24"/>
        </w:rPr>
        <w:t>В период (дата, время)____________________________________________________________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D279A6">
        <w:rPr>
          <w:rStyle w:val="115pt0pt"/>
          <w:rFonts w:eastAsiaTheme="minorHAnsi"/>
          <w:color w:val="auto"/>
          <w:spacing w:val="0"/>
          <w:sz w:val="24"/>
          <w:szCs w:val="24"/>
        </w:rPr>
        <w:t>проведена ______________________________________________________________________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ind w:left="1134"/>
        <w:jc w:val="center"/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</w:pPr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>(предварительная проверка поступившей информации, мероприятие по контролю без взаимодействия с юридическими лицами и индивидуальными предпринимателями)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ind w:left="1134"/>
        <w:rPr>
          <w:rFonts w:ascii="Times New Roman" w:hAnsi="Times New Roman" w:cs="Times New Roman"/>
          <w:spacing w:val="0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D279A6">
        <w:rPr>
          <w:rStyle w:val="115pt0pt"/>
          <w:rFonts w:eastAsiaTheme="minorHAnsi"/>
          <w:color w:val="auto"/>
          <w:spacing w:val="0"/>
          <w:sz w:val="24"/>
          <w:szCs w:val="24"/>
        </w:rPr>
        <w:t>в отношении:____________________________________________________________________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ind w:left="284"/>
        <w:jc w:val="center"/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</w:pPr>
      <w:proofErr w:type="gramStart"/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 xml:space="preserve">(наименование юридического лица, </w:t>
      </w:r>
      <w:r w:rsidRPr="00D279A6">
        <w:rPr>
          <w:rStyle w:val="9pt0pt"/>
          <w:rFonts w:eastAsiaTheme="minorHAnsi"/>
          <w:color w:val="auto"/>
          <w:spacing w:val="0"/>
          <w:sz w:val="16"/>
          <w:szCs w:val="16"/>
        </w:rPr>
        <w:t xml:space="preserve">ИНН (ОГРН), </w:t>
      </w:r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 xml:space="preserve">фамилия, имя и отчество (при наличии) индивидуального предпринимателя, </w:t>
      </w:r>
      <w:r w:rsidRPr="00D279A6">
        <w:rPr>
          <w:rStyle w:val="9pt0pt"/>
          <w:rFonts w:eastAsiaTheme="minorHAnsi"/>
          <w:color w:val="auto"/>
          <w:spacing w:val="0"/>
          <w:sz w:val="16"/>
          <w:szCs w:val="16"/>
        </w:rPr>
        <w:t xml:space="preserve">ИНН (ОГРН), </w:t>
      </w:r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>местонахождение: (юридический, фактический адрес)</w:t>
      </w:r>
      <w:proofErr w:type="gramEnd"/>
    </w:p>
    <w:p w:rsidR="00D279A6" w:rsidRPr="00D279A6" w:rsidRDefault="00D279A6" w:rsidP="00D279A6">
      <w:pPr>
        <w:pStyle w:val="12"/>
        <w:shd w:val="clear" w:color="auto" w:fill="auto"/>
        <w:spacing w:line="240" w:lineRule="auto"/>
        <w:ind w:left="1134"/>
        <w:rPr>
          <w:rFonts w:ascii="Times New Roman" w:hAnsi="Times New Roman" w:cs="Times New Roman"/>
          <w:spacing w:val="0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D279A6">
        <w:rPr>
          <w:rStyle w:val="115pt0pt"/>
          <w:rFonts w:eastAsiaTheme="minorHAnsi"/>
          <w:color w:val="auto"/>
          <w:spacing w:val="0"/>
          <w:sz w:val="24"/>
          <w:szCs w:val="24"/>
        </w:rPr>
        <w:t>установлено, что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pacing w:val="0"/>
          <w:sz w:val="16"/>
          <w:szCs w:val="16"/>
        </w:rPr>
      </w:pPr>
      <w:r w:rsidRPr="00D279A6">
        <w:rPr>
          <w:rStyle w:val="0pt"/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 xml:space="preserve">(выявленные нарушения обязательных требований, </w:t>
      </w:r>
      <w:r w:rsidRPr="00D279A6">
        <w:rPr>
          <w:rStyle w:val="115pt"/>
          <w:rFonts w:eastAsiaTheme="minorHAnsi"/>
          <w:b w:val="0"/>
          <w:color w:val="auto"/>
          <w:spacing w:val="0"/>
          <w:sz w:val="16"/>
          <w:szCs w:val="16"/>
        </w:rPr>
        <w:t>требований, установленных муниципальными правовыми актами, н</w:t>
      </w:r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>аступившие</w:t>
      </w:r>
      <w:r w:rsidRPr="00D279A6">
        <w:rPr>
          <w:rStyle w:val="0pt"/>
          <w:rFonts w:ascii="Times New Roman" w:hAnsi="Times New Roman" w:cs="Times New Roman"/>
          <w:b/>
          <w:color w:val="auto"/>
          <w:spacing w:val="0"/>
          <w:sz w:val="16"/>
          <w:szCs w:val="16"/>
        </w:rPr>
        <w:t xml:space="preserve"> </w:t>
      </w:r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>и возможные последствия с указанием правовых актов)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both"/>
        <w:rPr>
          <w:rStyle w:val="115pt0pt"/>
          <w:rFonts w:eastAsiaTheme="minorHAnsi"/>
          <w:color w:val="auto"/>
          <w:spacing w:val="0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D279A6">
        <w:rPr>
          <w:rStyle w:val="115pt0pt"/>
          <w:rFonts w:eastAsiaTheme="minorHAnsi"/>
          <w:color w:val="auto"/>
          <w:spacing w:val="0"/>
          <w:sz w:val="24"/>
          <w:szCs w:val="24"/>
        </w:rPr>
        <w:t xml:space="preserve">На основании изложенного, </w:t>
      </w: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 xml:space="preserve">руководствуясь статьей 8.2 Федерального закона от 26 </w:t>
      </w:r>
      <w:r w:rsidRPr="00D279A6">
        <w:rPr>
          <w:rStyle w:val="115pt0pt"/>
          <w:rFonts w:eastAsiaTheme="minorHAnsi"/>
          <w:color w:val="auto"/>
          <w:spacing w:val="0"/>
          <w:sz w:val="24"/>
          <w:szCs w:val="24"/>
        </w:rPr>
        <w:t>декабря</w:t>
      </w:r>
      <w:r w:rsidRPr="00D279A6">
        <w:rPr>
          <w:rStyle w:val="115pt0pt"/>
          <w:rFonts w:eastAsiaTheme="minorHAnsi"/>
          <w:b/>
          <w:color w:val="auto"/>
          <w:spacing w:val="0"/>
          <w:sz w:val="24"/>
          <w:szCs w:val="24"/>
        </w:rPr>
        <w:t xml:space="preserve"> </w:t>
      </w: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 xml:space="preserve">2008 года </w:t>
      </w:r>
      <w:r w:rsidRPr="00D279A6">
        <w:rPr>
          <w:rStyle w:val="9pt0pt"/>
          <w:rFonts w:eastAsiaTheme="minorHAnsi"/>
          <w:color w:val="auto"/>
          <w:spacing w:val="0"/>
          <w:sz w:val="24"/>
          <w:szCs w:val="24"/>
        </w:rPr>
        <w:t>№</w:t>
      </w:r>
      <w:r w:rsidRPr="00D279A6">
        <w:rPr>
          <w:rStyle w:val="9pt0pt"/>
          <w:rFonts w:eastAsiaTheme="minorHAnsi"/>
          <w:b/>
          <w:color w:val="auto"/>
          <w:spacing w:val="0"/>
          <w:sz w:val="24"/>
          <w:szCs w:val="24"/>
        </w:rPr>
        <w:t xml:space="preserve"> </w:t>
      </w: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>294-ФЗ «О защите прав юридических лиц и индивидуальных</w:t>
      </w:r>
      <w:r w:rsidRPr="00D279A6">
        <w:rPr>
          <w:rStyle w:val="115pt"/>
          <w:rFonts w:eastAsiaTheme="minorHAnsi"/>
          <w:color w:val="auto"/>
          <w:spacing w:val="0"/>
          <w:sz w:val="24"/>
          <w:szCs w:val="24"/>
        </w:rPr>
        <w:t xml:space="preserve"> </w:t>
      </w:r>
      <w:r w:rsidRPr="00D279A6">
        <w:rPr>
          <w:rStyle w:val="115pt0pt"/>
          <w:rFonts w:eastAsiaTheme="minorHAnsi"/>
          <w:color w:val="auto"/>
          <w:spacing w:val="0"/>
          <w:sz w:val="24"/>
          <w:szCs w:val="24"/>
        </w:rPr>
        <w:t xml:space="preserve">предпринимателей при </w:t>
      </w: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>осуществлении государственного контроля (надзора)</w:t>
      </w:r>
      <w:r w:rsidRPr="00D279A6">
        <w:rPr>
          <w:rStyle w:val="115pt"/>
          <w:rFonts w:eastAsiaTheme="minorHAnsi"/>
          <w:color w:val="auto"/>
          <w:spacing w:val="0"/>
          <w:sz w:val="24"/>
          <w:szCs w:val="24"/>
        </w:rPr>
        <w:t xml:space="preserve"> </w:t>
      </w:r>
      <w:r w:rsidRPr="00D279A6">
        <w:rPr>
          <w:rStyle w:val="115pt0pt"/>
          <w:rFonts w:eastAsiaTheme="minorHAnsi"/>
          <w:color w:val="auto"/>
          <w:spacing w:val="0"/>
          <w:sz w:val="24"/>
          <w:szCs w:val="24"/>
        </w:rPr>
        <w:t xml:space="preserve">муниципального контроля», 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</w:pP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>ПРЕДЛАГАЮ: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D279A6">
        <w:rPr>
          <w:rStyle w:val="115pt"/>
          <w:rFonts w:eastAsiaTheme="minorHAnsi"/>
          <w:color w:val="auto"/>
          <w:spacing w:val="0"/>
          <w:sz w:val="24"/>
          <w:szCs w:val="24"/>
        </w:rPr>
        <w:t>________________________________________________________________________________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pacing w:val="0"/>
          <w:sz w:val="16"/>
          <w:szCs w:val="16"/>
        </w:rPr>
      </w:pPr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>(наименование юридического лица, фамилия, имя и отчество (при наличии) индивидуально предпринимателя, должностного лица, занимаемая должность и место работы)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rPr>
          <w:rStyle w:val="9pt0pt"/>
          <w:rFonts w:eastAsiaTheme="minorHAnsi"/>
          <w:color w:val="auto"/>
          <w:spacing w:val="0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both"/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</w:pPr>
      <w:r w:rsidRPr="00D279A6">
        <w:rPr>
          <w:rStyle w:val="9pt0pt"/>
          <w:rFonts w:eastAsiaTheme="minorHAnsi"/>
          <w:color w:val="auto"/>
          <w:spacing w:val="0"/>
          <w:sz w:val="24"/>
          <w:szCs w:val="24"/>
        </w:rPr>
        <w:t>1</w:t>
      </w:r>
      <w:r w:rsidRPr="00D279A6">
        <w:rPr>
          <w:rStyle w:val="115pt"/>
          <w:rFonts w:eastAsiaTheme="minorHAnsi"/>
          <w:color w:val="auto"/>
          <w:spacing w:val="0"/>
          <w:sz w:val="24"/>
          <w:szCs w:val="24"/>
        </w:rPr>
        <w:t xml:space="preserve">. </w:t>
      </w: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>Принять</w:t>
      </w:r>
      <w:r w:rsidRPr="00D279A6">
        <w:rPr>
          <w:rStyle w:val="115pt"/>
          <w:rFonts w:eastAsiaTheme="minorHAnsi"/>
          <w:color w:val="auto"/>
          <w:spacing w:val="0"/>
          <w:sz w:val="24"/>
          <w:szCs w:val="24"/>
        </w:rPr>
        <w:t xml:space="preserve"> </w:t>
      </w:r>
      <w:r w:rsidRPr="00D279A6">
        <w:rPr>
          <w:rStyle w:val="0pt"/>
          <w:rFonts w:ascii="Times New Roman" w:hAnsi="Times New Roman" w:cs="Times New Roman"/>
          <w:color w:val="auto"/>
          <w:spacing w:val="0"/>
          <w:sz w:val="24"/>
          <w:szCs w:val="24"/>
        </w:rPr>
        <w:t xml:space="preserve">следующие меры </w:t>
      </w: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>по обеспечению соблюдения обязательных требований, требований, установленных муниципальными правовыми актами:</w:t>
      </w:r>
      <w:r w:rsidRPr="00D279A6">
        <w:rPr>
          <w:rStyle w:val="115pt"/>
          <w:rFonts w:eastAsiaTheme="minorHAnsi"/>
          <w:color w:val="auto"/>
          <w:spacing w:val="0"/>
          <w:sz w:val="24"/>
          <w:szCs w:val="24"/>
        </w:rPr>
        <w:t xml:space="preserve"> </w:t>
      </w:r>
    </w:p>
    <w:p w:rsidR="00D279A6" w:rsidRPr="00D279A6" w:rsidRDefault="00D279A6" w:rsidP="00D279A6">
      <w:r w:rsidRPr="00D279A6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Style w:val="115pt"/>
          <w:rFonts w:eastAsiaTheme="minorHAnsi"/>
          <w:b w:val="0"/>
          <w:color w:val="auto"/>
          <w:spacing w:val="0"/>
          <w:sz w:val="16"/>
          <w:szCs w:val="16"/>
        </w:rPr>
      </w:pPr>
      <w:r w:rsidRPr="00D279A6">
        <w:rPr>
          <w:rStyle w:val="0pt"/>
          <w:rFonts w:ascii="Times New Roman" w:hAnsi="Times New Roman" w:cs="Times New Roman"/>
          <w:color w:val="auto"/>
          <w:spacing w:val="0"/>
          <w:sz w:val="16"/>
          <w:szCs w:val="16"/>
        </w:rPr>
        <w:t xml:space="preserve">(описание конкретных мероприятий с разъяснением возможной административной (уголовной) ответственности за продолжение нарушения обязательных требований, </w:t>
      </w:r>
      <w:r w:rsidRPr="00D279A6">
        <w:rPr>
          <w:rStyle w:val="115pt"/>
          <w:rFonts w:eastAsiaTheme="minorHAnsi"/>
          <w:b w:val="0"/>
          <w:color w:val="auto"/>
          <w:spacing w:val="0"/>
          <w:sz w:val="16"/>
          <w:szCs w:val="16"/>
        </w:rPr>
        <w:t>требований, установленных муниципальными правовыми актами)</w:t>
      </w:r>
    </w:p>
    <w:p w:rsidR="00D279A6" w:rsidRPr="00D279A6" w:rsidRDefault="00D279A6" w:rsidP="00D279A6">
      <w:pPr>
        <w:pStyle w:val="12"/>
        <w:shd w:val="clear" w:color="auto" w:fill="auto"/>
        <w:spacing w:line="240" w:lineRule="auto"/>
        <w:jc w:val="center"/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</w:pPr>
    </w:p>
    <w:p w:rsidR="00D279A6" w:rsidRPr="004C4F32" w:rsidRDefault="00D279A6" w:rsidP="00D279A6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bookmark0"/>
      <w:r w:rsidRPr="00D279A6">
        <w:rPr>
          <w:rFonts w:ascii="Times New Roman" w:hAnsi="Times New Roman" w:cs="Times New Roman"/>
          <w:sz w:val="24"/>
          <w:szCs w:val="24"/>
          <w:lang w:bidi="ru-RU"/>
        </w:rPr>
        <w:t xml:space="preserve">2. В срок до «___»______20__г. направить в </w:t>
      </w:r>
      <w:bookmarkStart w:id="1" w:name="bookmark1"/>
      <w:bookmarkEnd w:id="0"/>
      <w:r w:rsidR="008C3589">
        <w:rPr>
          <w:rFonts w:ascii="Times New Roman" w:hAnsi="Times New Roman" w:cs="Times New Roman"/>
          <w:sz w:val="24"/>
          <w:szCs w:val="24"/>
          <w:lang w:bidi="ru-RU"/>
        </w:rPr>
        <w:t>администрацию Туксинского сельского поселения</w:t>
      </w:r>
      <w:r w:rsidRPr="00D279A6">
        <w:rPr>
          <w:rFonts w:ascii="Times New Roman" w:hAnsi="Times New Roman" w:cs="Times New Roman"/>
          <w:sz w:val="24"/>
          <w:szCs w:val="24"/>
          <w:lang w:bidi="ru-RU"/>
        </w:rPr>
        <w:t xml:space="preserve"> уведомление о принятии мер по обеспечению соблюдения обязательных требований, </w:t>
      </w:r>
      <w:r w:rsidRPr="00D279A6">
        <w:rPr>
          <w:rStyle w:val="115pt"/>
          <w:rFonts w:eastAsiaTheme="minorHAnsi"/>
          <w:b w:val="0"/>
          <w:color w:val="auto"/>
          <w:spacing w:val="0"/>
          <w:sz w:val="24"/>
          <w:szCs w:val="24"/>
        </w:rPr>
        <w:t>требований, установленных муниципальными правовыми актами</w:t>
      </w:r>
      <w:r w:rsidRPr="004C4F32">
        <w:rPr>
          <w:rFonts w:ascii="Times New Roman" w:hAnsi="Times New Roman" w:cs="Times New Roman"/>
          <w:sz w:val="24"/>
          <w:szCs w:val="24"/>
          <w:lang w:bidi="ru-RU"/>
        </w:rPr>
        <w:t>.</w:t>
      </w:r>
      <w:bookmarkEnd w:id="1"/>
    </w:p>
    <w:p w:rsidR="004C4F32" w:rsidRPr="00D279A6" w:rsidRDefault="004C4F32" w:rsidP="00D279A6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9A6" w:rsidRPr="00D279A6" w:rsidRDefault="00D279A6" w:rsidP="00D279A6">
      <w:pPr>
        <w:pStyle w:val="12"/>
        <w:shd w:val="clear" w:color="auto" w:fill="auto"/>
        <w:tabs>
          <w:tab w:val="right" w:pos="7790"/>
        </w:tabs>
        <w:rPr>
          <w:rFonts w:ascii="Times New Roman" w:hAnsi="Times New Roman" w:cs="Times New Roman"/>
          <w:sz w:val="24"/>
          <w:szCs w:val="24"/>
          <w:lang w:bidi="ru-RU"/>
        </w:rPr>
      </w:pPr>
      <w:r w:rsidRPr="00D279A6">
        <w:rPr>
          <w:rFonts w:ascii="Times New Roman" w:hAnsi="Times New Roman" w:cs="Times New Roman"/>
          <w:sz w:val="24"/>
          <w:szCs w:val="24"/>
          <w:lang w:bidi="ru-RU"/>
        </w:rPr>
        <w:t>_____________</w:t>
      </w:r>
      <w:r w:rsidR="004C4F32">
        <w:rPr>
          <w:rFonts w:ascii="Times New Roman" w:hAnsi="Times New Roman" w:cs="Times New Roman"/>
          <w:sz w:val="24"/>
          <w:szCs w:val="24"/>
          <w:lang w:bidi="ru-RU"/>
        </w:rPr>
        <w:t>_____________________</w:t>
      </w:r>
      <w:r w:rsidRPr="00D279A6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________________________</w:t>
      </w:r>
      <w:r w:rsidR="004C4F32">
        <w:rPr>
          <w:rFonts w:ascii="Times New Roman" w:hAnsi="Times New Roman" w:cs="Times New Roman"/>
          <w:sz w:val="24"/>
          <w:szCs w:val="24"/>
          <w:lang w:bidi="ru-RU"/>
        </w:rPr>
        <w:t>__________</w:t>
      </w:r>
    </w:p>
    <w:p w:rsidR="00D279A6" w:rsidRPr="00D279A6" w:rsidRDefault="004C4F32" w:rsidP="00D279A6">
      <w:pPr>
        <w:pStyle w:val="12"/>
        <w:shd w:val="clear" w:color="auto" w:fill="auto"/>
        <w:tabs>
          <w:tab w:val="right" w:pos="7790"/>
        </w:tabs>
        <w:spacing w:line="240" w:lineRule="auto"/>
        <w:rPr>
          <w:rFonts w:ascii="Times New Roman" w:hAnsi="Times New Roman" w:cs="Times New Roman"/>
          <w:sz w:val="16"/>
          <w:szCs w:val="16"/>
          <w:lang w:bidi="ru-RU"/>
        </w:rPr>
      </w:pPr>
      <w:r>
        <w:rPr>
          <w:rFonts w:ascii="Times New Roman" w:hAnsi="Times New Roman" w:cs="Times New Roman"/>
          <w:sz w:val="16"/>
          <w:szCs w:val="16"/>
          <w:lang w:bidi="ru-RU"/>
        </w:rPr>
        <w:t xml:space="preserve">      </w:t>
      </w:r>
      <w:r w:rsidR="00D279A6" w:rsidRPr="00D279A6">
        <w:rPr>
          <w:rFonts w:ascii="Times New Roman" w:hAnsi="Times New Roman" w:cs="Times New Roman"/>
          <w:sz w:val="16"/>
          <w:szCs w:val="16"/>
          <w:lang w:bidi="ru-RU"/>
        </w:rPr>
        <w:t>(должность, фамилия и инициалы руководителя</w:t>
      </w:r>
      <w:r w:rsidR="008C3589">
        <w:rPr>
          <w:rFonts w:ascii="Times New Roman" w:hAnsi="Times New Roman" w:cs="Times New Roman"/>
          <w:sz w:val="16"/>
          <w:szCs w:val="16"/>
          <w:lang w:bidi="ru-RU"/>
        </w:rPr>
        <w:t>)</w:t>
      </w:r>
    </w:p>
    <w:p w:rsidR="00D279A6" w:rsidRPr="00D279A6" w:rsidRDefault="004C4F32" w:rsidP="00D279A6">
      <w:pPr>
        <w:pStyle w:val="12"/>
        <w:shd w:val="clear" w:color="auto" w:fill="auto"/>
        <w:tabs>
          <w:tab w:val="right" w:pos="779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bidi="ru-RU"/>
        </w:rPr>
        <w:t xml:space="preserve">                    </w:t>
      </w:r>
      <w:r w:rsidR="00D279A6" w:rsidRPr="00D279A6">
        <w:rPr>
          <w:rFonts w:ascii="Times New Roman" w:hAnsi="Times New Roman" w:cs="Times New Roman"/>
          <w:sz w:val="16"/>
          <w:szCs w:val="16"/>
          <w:lang w:bidi="ru-RU"/>
        </w:rPr>
        <w:t xml:space="preserve"> </w:t>
      </w:r>
      <w:r w:rsidR="00D279A6" w:rsidRPr="00D279A6">
        <w:rPr>
          <w:rFonts w:ascii="Times New Roman" w:hAnsi="Times New Roman" w:cs="Times New Roman"/>
          <w:sz w:val="16"/>
          <w:szCs w:val="16"/>
          <w:lang w:bidi="ru-RU"/>
        </w:rPr>
        <w:tab/>
      </w:r>
      <w:r w:rsidR="00D279A6" w:rsidRPr="00D279A6">
        <w:rPr>
          <w:rFonts w:ascii="Times New Roman" w:hAnsi="Times New Roman" w:cs="Times New Roman"/>
          <w:sz w:val="16"/>
          <w:szCs w:val="16"/>
          <w:lang w:bidi="ru-RU"/>
        </w:rPr>
        <w:tab/>
        <w:t>(подпись)</w:t>
      </w:r>
    </w:p>
    <w:p w:rsidR="004C4F32" w:rsidRDefault="004C4F32" w:rsidP="00D279A6">
      <w:pPr>
        <w:pStyle w:val="12"/>
        <w:shd w:val="clear" w:color="auto" w:fill="auto"/>
        <w:spacing w:line="250" w:lineRule="exact"/>
        <w:rPr>
          <w:rFonts w:ascii="Times New Roman" w:hAnsi="Times New Roman" w:cs="Times New Roman"/>
          <w:sz w:val="24"/>
          <w:szCs w:val="24"/>
          <w:lang w:bidi="ru-RU"/>
        </w:rPr>
      </w:pPr>
    </w:p>
    <w:p w:rsidR="004C4F32" w:rsidRDefault="004C4F32" w:rsidP="00D279A6">
      <w:pPr>
        <w:pStyle w:val="12"/>
        <w:shd w:val="clear" w:color="auto" w:fill="auto"/>
        <w:spacing w:line="250" w:lineRule="exact"/>
        <w:rPr>
          <w:rFonts w:ascii="Times New Roman" w:hAnsi="Times New Roman" w:cs="Times New Roman"/>
          <w:sz w:val="24"/>
          <w:szCs w:val="24"/>
          <w:lang w:bidi="ru-RU"/>
        </w:rPr>
      </w:pPr>
    </w:p>
    <w:p w:rsidR="004C4F32" w:rsidRDefault="004C4F32" w:rsidP="00D279A6">
      <w:pPr>
        <w:pStyle w:val="12"/>
        <w:shd w:val="clear" w:color="auto" w:fill="auto"/>
        <w:spacing w:line="250" w:lineRule="exact"/>
        <w:rPr>
          <w:rFonts w:ascii="Times New Roman" w:hAnsi="Times New Roman" w:cs="Times New Roman"/>
          <w:sz w:val="24"/>
          <w:szCs w:val="24"/>
          <w:lang w:bidi="ru-RU"/>
        </w:rPr>
      </w:pPr>
    </w:p>
    <w:p w:rsidR="00D279A6" w:rsidRPr="00D279A6" w:rsidRDefault="00D279A6" w:rsidP="00D279A6">
      <w:pPr>
        <w:pStyle w:val="12"/>
        <w:shd w:val="clear" w:color="auto" w:fill="auto"/>
        <w:spacing w:line="250" w:lineRule="exact"/>
        <w:rPr>
          <w:rFonts w:ascii="Times New Roman" w:hAnsi="Times New Roman" w:cs="Times New Roman"/>
          <w:sz w:val="24"/>
          <w:szCs w:val="24"/>
          <w:lang w:bidi="ru-RU"/>
        </w:rPr>
      </w:pPr>
      <w:r w:rsidRPr="00D279A6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</w:t>
      </w:r>
      <w:r w:rsidR="008C3589">
        <w:rPr>
          <w:rFonts w:ascii="Times New Roman" w:hAnsi="Times New Roman" w:cs="Times New Roman"/>
          <w:sz w:val="24"/>
          <w:szCs w:val="24"/>
          <w:lang w:bidi="ru-RU"/>
        </w:rPr>
        <w:t>______________________________________</w:t>
      </w:r>
    </w:p>
    <w:p w:rsidR="00D279A6" w:rsidRPr="00D279A6" w:rsidRDefault="00D279A6" w:rsidP="008C3589">
      <w:pPr>
        <w:pStyle w:val="12"/>
        <w:shd w:val="clear" w:color="auto" w:fill="auto"/>
        <w:spacing w:line="25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D279A6">
        <w:rPr>
          <w:rFonts w:ascii="Times New Roman" w:hAnsi="Times New Roman" w:cs="Times New Roman"/>
          <w:sz w:val="16"/>
          <w:szCs w:val="16"/>
          <w:lang w:bidi="ru-RU"/>
        </w:rPr>
        <w:t>(должность, фамилия, имя и отчество (при наличии),</w:t>
      </w:r>
      <w:r w:rsidR="008C3589">
        <w:rPr>
          <w:rFonts w:ascii="Times New Roman" w:hAnsi="Times New Roman" w:cs="Times New Roman"/>
          <w:sz w:val="16"/>
          <w:szCs w:val="16"/>
          <w:lang w:bidi="ru-RU"/>
        </w:rPr>
        <w:t xml:space="preserve"> </w:t>
      </w:r>
      <w:r w:rsidRPr="00D279A6">
        <w:rPr>
          <w:rFonts w:ascii="Times New Roman" w:hAnsi="Times New Roman" w:cs="Times New Roman"/>
          <w:sz w:val="16"/>
          <w:szCs w:val="16"/>
          <w:lang w:bidi="ru-RU"/>
        </w:rPr>
        <w:t xml:space="preserve">уполномоченного должностного лица, составившего предостережение, контактный телефон, адрес электронной почты, почтовый адрес </w:t>
      </w:r>
      <w:r w:rsidR="008C3589">
        <w:rPr>
          <w:rFonts w:ascii="Times New Roman" w:hAnsi="Times New Roman" w:cs="Times New Roman"/>
          <w:sz w:val="16"/>
          <w:szCs w:val="16"/>
          <w:lang w:bidi="ru-RU"/>
        </w:rPr>
        <w:t>администрации</w:t>
      </w:r>
      <w:r w:rsidRPr="00D279A6">
        <w:rPr>
          <w:rFonts w:ascii="Times New Roman" w:hAnsi="Times New Roman" w:cs="Times New Roman"/>
          <w:sz w:val="16"/>
          <w:szCs w:val="16"/>
          <w:lang w:bidi="ru-RU"/>
        </w:rPr>
        <w:t>)</w:t>
      </w:r>
    </w:p>
    <w:sectPr w:rsidR="00D279A6" w:rsidRPr="00D279A6" w:rsidSect="00886ECB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E5D46"/>
    <w:multiLevelType w:val="hybridMultilevel"/>
    <w:tmpl w:val="2424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38FB"/>
    <w:multiLevelType w:val="multilevel"/>
    <w:tmpl w:val="02502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912C99"/>
    <w:multiLevelType w:val="multilevel"/>
    <w:tmpl w:val="968283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9D7343"/>
    <w:multiLevelType w:val="multilevel"/>
    <w:tmpl w:val="69A0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823A9C"/>
    <w:multiLevelType w:val="multilevel"/>
    <w:tmpl w:val="346A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55E1A"/>
    <w:multiLevelType w:val="multilevel"/>
    <w:tmpl w:val="9B4C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A4711"/>
    <w:multiLevelType w:val="multilevel"/>
    <w:tmpl w:val="2406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E3CF0"/>
    <w:multiLevelType w:val="multilevel"/>
    <w:tmpl w:val="007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D4FBF"/>
    <w:multiLevelType w:val="multilevel"/>
    <w:tmpl w:val="4D46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8087C"/>
    <w:multiLevelType w:val="multilevel"/>
    <w:tmpl w:val="572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FA6FEB"/>
    <w:multiLevelType w:val="hybridMultilevel"/>
    <w:tmpl w:val="B396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661B6A"/>
    <w:multiLevelType w:val="multilevel"/>
    <w:tmpl w:val="D06A0A7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57EA0639"/>
    <w:multiLevelType w:val="hybridMultilevel"/>
    <w:tmpl w:val="102E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26E8D"/>
    <w:multiLevelType w:val="multilevel"/>
    <w:tmpl w:val="DD6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C31961"/>
    <w:multiLevelType w:val="multilevel"/>
    <w:tmpl w:val="FFF868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421A4E"/>
    <w:multiLevelType w:val="multilevel"/>
    <w:tmpl w:val="8C98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7C785E"/>
    <w:multiLevelType w:val="multilevel"/>
    <w:tmpl w:val="F04E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5F1354"/>
    <w:multiLevelType w:val="multilevel"/>
    <w:tmpl w:val="C99E5CB2"/>
    <w:lvl w:ilvl="0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1AA54BB"/>
    <w:multiLevelType w:val="multilevel"/>
    <w:tmpl w:val="D8F247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75B579BC"/>
    <w:multiLevelType w:val="multilevel"/>
    <w:tmpl w:val="E28213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>
    <w:nsid w:val="78A80FCF"/>
    <w:multiLevelType w:val="multilevel"/>
    <w:tmpl w:val="517E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17"/>
  </w:num>
  <w:num w:numId="8">
    <w:abstractNumId w:val="20"/>
  </w:num>
  <w:num w:numId="9">
    <w:abstractNumId w:val="9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2"/>
  </w:num>
  <w:num w:numId="15">
    <w:abstractNumId w:val="11"/>
  </w:num>
  <w:num w:numId="16">
    <w:abstractNumId w:val="13"/>
  </w:num>
  <w:num w:numId="17">
    <w:abstractNumId w:val="12"/>
  </w:num>
  <w:num w:numId="18">
    <w:abstractNumId w:val="18"/>
  </w:num>
  <w:num w:numId="19">
    <w:abstractNumId w:val="21"/>
  </w:num>
  <w:num w:numId="20">
    <w:abstractNumId w:val="6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383"/>
    <w:rsid w:val="00044BAB"/>
    <w:rsid w:val="00055EE6"/>
    <w:rsid w:val="00066948"/>
    <w:rsid w:val="00066D75"/>
    <w:rsid w:val="000A1647"/>
    <w:rsid w:val="000D3D96"/>
    <w:rsid w:val="000F0737"/>
    <w:rsid w:val="000F23A8"/>
    <w:rsid w:val="001168B3"/>
    <w:rsid w:val="0014588C"/>
    <w:rsid w:val="001B3FC8"/>
    <w:rsid w:val="001D2539"/>
    <w:rsid w:val="001E327E"/>
    <w:rsid w:val="001E6D82"/>
    <w:rsid w:val="001F6641"/>
    <w:rsid w:val="002622F8"/>
    <w:rsid w:val="00262953"/>
    <w:rsid w:val="0029214B"/>
    <w:rsid w:val="002944DB"/>
    <w:rsid w:val="00312B7F"/>
    <w:rsid w:val="003205BD"/>
    <w:rsid w:val="003415B2"/>
    <w:rsid w:val="00355487"/>
    <w:rsid w:val="003A6FFC"/>
    <w:rsid w:val="003E13D5"/>
    <w:rsid w:val="003F3F21"/>
    <w:rsid w:val="00430F39"/>
    <w:rsid w:val="004346F0"/>
    <w:rsid w:val="004714F5"/>
    <w:rsid w:val="00475233"/>
    <w:rsid w:val="004C4F32"/>
    <w:rsid w:val="005272F3"/>
    <w:rsid w:val="005515C4"/>
    <w:rsid w:val="00556811"/>
    <w:rsid w:val="00563D56"/>
    <w:rsid w:val="0056659A"/>
    <w:rsid w:val="00592161"/>
    <w:rsid w:val="00594840"/>
    <w:rsid w:val="005C6E29"/>
    <w:rsid w:val="005D2A2A"/>
    <w:rsid w:val="005E0FD9"/>
    <w:rsid w:val="005F47B9"/>
    <w:rsid w:val="005F47ED"/>
    <w:rsid w:val="006566C9"/>
    <w:rsid w:val="006922D5"/>
    <w:rsid w:val="006942F6"/>
    <w:rsid w:val="00694CBD"/>
    <w:rsid w:val="00696E23"/>
    <w:rsid w:val="00716CAE"/>
    <w:rsid w:val="007346AD"/>
    <w:rsid w:val="00744EE2"/>
    <w:rsid w:val="00797DAC"/>
    <w:rsid w:val="007A7C7B"/>
    <w:rsid w:val="007B428B"/>
    <w:rsid w:val="007C4D50"/>
    <w:rsid w:val="007C4FF3"/>
    <w:rsid w:val="00844AA0"/>
    <w:rsid w:val="00861383"/>
    <w:rsid w:val="00886ECB"/>
    <w:rsid w:val="008A3D6D"/>
    <w:rsid w:val="008B3348"/>
    <w:rsid w:val="008B5ADE"/>
    <w:rsid w:val="008C3589"/>
    <w:rsid w:val="00995CA6"/>
    <w:rsid w:val="009B1357"/>
    <w:rsid w:val="009E1710"/>
    <w:rsid w:val="009E2718"/>
    <w:rsid w:val="009F1F36"/>
    <w:rsid w:val="00A05828"/>
    <w:rsid w:val="00A34F49"/>
    <w:rsid w:val="00AB020A"/>
    <w:rsid w:val="00AB5482"/>
    <w:rsid w:val="00AE3C16"/>
    <w:rsid w:val="00AE4259"/>
    <w:rsid w:val="00AF3392"/>
    <w:rsid w:val="00B0002D"/>
    <w:rsid w:val="00B204F3"/>
    <w:rsid w:val="00B716E4"/>
    <w:rsid w:val="00B812FD"/>
    <w:rsid w:val="00B9492D"/>
    <w:rsid w:val="00BD6000"/>
    <w:rsid w:val="00BE3298"/>
    <w:rsid w:val="00BF6F13"/>
    <w:rsid w:val="00C26EA7"/>
    <w:rsid w:val="00C63EC3"/>
    <w:rsid w:val="00C71C27"/>
    <w:rsid w:val="00C958E7"/>
    <w:rsid w:val="00C9738C"/>
    <w:rsid w:val="00CC1C78"/>
    <w:rsid w:val="00D2624C"/>
    <w:rsid w:val="00D279A6"/>
    <w:rsid w:val="00D4179F"/>
    <w:rsid w:val="00D42752"/>
    <w:rsid w:val="00D45EFF"/>
    <w:rsid w:val="00DE79B8"/>
    <w:rsid w:val="00E20409"/>
    <w:rsid w:val="00E97901"/>
    <w:rsid w:val="00ED2EF0"/>
    <w:rsid w:val="00EE1060"/>
    <w:rsid w:val="00EE6BC4"/>
    <w:rsid w:val="00F01FE4"/>
    <w:rsid w:val="00F14ED9"/>
    <w:rsid w:val="00F56947"/>
    <w:rsid w:val="00FE3B00"/>
    <w:rsid w:val="00FF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C4FF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613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1383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861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38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7B428B"/>
    <w:pPr>
      <w:suppressAutoHyphens w:val="0"/>
      <w:spacing w:before="240" w:after="240"/>
      <w:ind w:left="720"/>
      <w:contextualSpacing/>
    </w:pPr>
    <w:rPr>
      <w:rFonts w:eastAsia="Calibri"/>
      <w:lang w:eastAsia="en-US"/>
    </w:rPr>
  </w:style>
  <w:style w:type="paragraph" w:customStyle="1" w:styleId="11">
    <w:name w:val="Цитата1"/>
    <w:basedOn w:val="a"/>
    <w:rsid w:val="007B428B"/>
    <w:pPr>
      <w:widowControl w:val="0"/>
      <w:ind w:left="567" w:right="509" w:firstLine="851"/>
    </w:pPr>
    <w:rPr>
      <w:kern w:val="1"/>
      <w:lang w:eastAsia="hi-IN" w:bidi="hi-IN"/>
    </w:rPr>
  </w:style>
  <w:style w:type="paragraph" w:customStyle="1" w:styleId="ConsPlusNonformat">
    <w:name w:val="ConsPlusNonformat"/>
    <w:rsid w:val="00AB54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B5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AB548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uiPriority w:val="99"/>
    <w:rsid w:val="00AB5482"/>
    <w:pPr>
      <w:widowControl w:val="0"/>
      <w:suppressAutoHyphens w:val="0"/>
      <w:autoSpaceDE w:val="0"/>
      <w:autoSpaceDN w:val="0"/>
      <w:adjustRightInd w:val="0"/>
      <w:spacing w:line="166" w:lineRule="exact"/>
      <w:jc w:val="center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F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C4FF3"/>
    <w:rPr>
      <w:b/>
      <w:bCs/>
    </w:rPr>
  </w:style>
  <w:style w:type="character" w:customStyle="1" w:styleId="a9">
    <w:name w:val="Основной текст_"/>
    <w:basedOn w:val="a0"/>
    <w:link w:val="12"/>
    <w:rsid w:val="00886ECB"/>
    <w:rPr>
      <w:spacing w:val="4"/>
      <w:shd w:val="clear" w:color="auto" w:fill="FFFFFF"/>
    </w:rPr>
  </w:style>
  <w:style w:type="paragraph" w:customStyle="1" w:styleId="12">
    <w:name w:val="Основной текст1"/>
    <w:basedOn w:val="a"/>
    <w:link w:val="a9"/>
    <w:rsid w:val="00886ECB"/>
    <w:pPr>
      <w:widowControl w:val="0"/>
      <w:shd w:val="clear" w:color="auto" w:fill="FFFFFF"/>
      <w:suppressAutoHyphens w:val="0"/>
      <w:spacing w:line="298" w:lineRule="exac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0pt">
    <w:name w:val="Основной текст + Интервал 0 pt"/>
    <w:basedOn w:val="a9"/>
    <w:rsid w:val="00886ECB"/>
    <w:rPr>
      <w:color w:val="000000"/>
      <w:spacing w:val="13"/>
      <w:w w:val="100"/>
      <w:position w:val="0"/>
      <w:lang w:val="ru-RU" w:eastAsia="ru-RU" w:bidi="ru-RU"/>
    </w:rPr>
  </w:style>
  <w:style w:type="paragraph" w:customStyle="1" w:styleId="FR2">
    <w:name w:val="FR2"/>
    <w:rsid w:val="00886ECB"/>
    <w:pPr>
      <w:widowControl w:val="0"/>
      <w:spacing w:before="40" w:after="0" w:line="640" w:lineRule="auto"/>
      <w:jc w:val="both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ConsPlusNormal">
    <w:name w:val="ConsPlusNormal"/>
    <w:link w:val="ConsPlusNormal0"/>
    <w:rsid w:val="00EE6BC4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6BC4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115pt0pt">
    <w:name w:val="Основной текст + 11;5 pt;Интервал 0 pt"/>
    <w:basedOn w:val="a9"/>
    <w:rsid w:val="005665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279A6"/>
    <w:rPr>
      <w:b/>
      <w:bCs/>
      <w:spacing w:val="-4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279A6"/>
    <w:pPr>
      <w:widowControl w:val="0"/>
      <w:shd w:val="clear" w:color="auto" w:fill="FFFFFF"/>
      <w:suppressAutoHyphens w:val="0"/>
      <w:spacing w:line="254" w:lineRule="exact"/>
      <w:jc w:val="both"/>
    </w:pPr>
    <w:rPr>
      <w:rFonts w:asciiTheme="minorHAnsi" w:eastAsiaTheme="minorHAnsi" w:hAnsiTheme="minorHAnsi" w:cstheme="minorBidi"/>
      <w:b/>
      <w:bCs/>
      <w:spacing w:val="-4"/>
      <w:sz w:val="19"/>
      <w:szCs w:val="19"/>
      <w:lang w:eastAsia="en-US"/>
    </w:rPr>
  </w:style>
  <w:style w:type="character" w:customStyle="1" w:styleId="9pt0pt">
    <w:name w:val="Основной текст + 9 pt;Интервал 0 pt"/>
    <w:basedOn w:val="a9"/>
    <w:rsid w:val="00D2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9"/>
    <w:rsid w:val="00D2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33675CA63C15CDADE48F0650AF65818843C9FE9FA34A5105F06B44670F23F1492997A4EA8862765E8FA21A58D66CAC86CF113873hCd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33675CA63C15CDADE48F0650AF65818843C9FE9FA34A5105F06B44670F23F1492997A5E28562765E8FA21A58D66CAC86CF113873hCd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84</cp:revision>
  <dcterms:created xsi:type="dcterms:W3CDTF">2020-01-10T11:54:00Z</dcterms:created>
  <dcterms:modified xsi:type="dcterms:W3CDTF">2020-06-23T07:53:00Z</dcterms:modified>
</cp:coreProperties>
</file>