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DE3597">
        <w:t>24</w:t>
      </w:r>
      <w:r>
        <w:t xml:space="preserve"> </w:t>
      </w:r>
      <w:r w:rsidR="00DE3597">
        <w:t>дека</w:t>
      </w:r>
      <w:r w:rsidR="002A2012">
        <w:t>бря 2022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69683F">
        <w:t xml:space="preserve">              № </w:t>
      </w:r>
      <w:r w:rsidR="00DE3597">
        <w:t>33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Pr="002C26A8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2A2012">
        <w:rPr>
          <w:bCs/>
        </w:rPr>
        <w:t>ий в постановление от 29.12.2021 г. № 29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2A2012">
        <w:rPr>
          <w:bCs/>
        </w:rPr>
        <w:t>сельский дом культуры» на 2022</w:t>
      </w:r>
      <w:r>
        <w:rPr>
          <w:bCs/>
        </w:rPr>
        <w:t xml:space="preserve"> год» </w:t>
      </w: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 культуры» на 2022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 культуры» на 2022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226EBA"/>
    <w:rsid w:val="002A2012"/>
    <w:rsid w:val="002C26A8"/>
    <w:rsid w:val="003415B2"/>
    <w:rsid w:val="004A2D8D"/>
    <w:rsid w:val="005F3A4C"/>
    <w:rsid w:val="0069683F"/>
    <w:rsid w:val="007B7367"/>
    <w:rsid w:val="007C4D50"/>
    <w:rsid w:val="009C1F6A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63EC3"/>
    <w:rsid w:val="00DD14AA"/>
    <w:rsid w:val="00DE3597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2021-01-11T06:30:00Z</dcterms:created>
  <dcterms:modified xsi:type="dcterms:W3CDTF">2022-12-23T06:45:00Z</dcterms:modified>
</cp:coreProperties>
</file>