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B176E" w:rsidRDefault="00B44FD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B44FD8">
        <w:rPr>
          <w:rFonts w:ascii="Segoe UI" w:hAnsi="Segoe UI" w:cs="Segoe UI"/>
          <w:b/>
          <w:sz w:val="32"/>
          <w:szCs w:val="32"/>
        </w:rPr>
        <w:t>Экстерриториальный принцип оказания услуг Росреестра</w:t>
      </w:r>
    </w:p>
    <w:p w:rsidR="00B44FD8" w:rsidRPr="00B44FD8" w:rsidRDefault="00B44FD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4FD8" w:rsidRPr="00B44FD8" w:rsidRDefault="00B44FD8" w:rsidP="00B44FD8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4FD8">
        <w:rPr>
          <w:rFonts w:ascii="Segoe UI" w:hAnsi="Segoe UI" w:cs="Segoe UI"/>
          <w:bCs/>
          <w:iCs/>
          <w:szCs w:val="24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ППК «</w:t>
      </w:r>
      <w:proofErr w:type="spellStart"/>
      <w:r w:rsidRPr="00B44FD8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B44FD8">
        <w:rPr>
          <w:rFonts w:ascii="Segoe UI" w:hAnsi="Segoe UI" w:cs="Segoe UI"/>
          <w:bCs/>
          <w:iCs/>
          <w:szCs w:val="24"/>
        </w:rPr>
        <w:t>» по адресу: г. Петрозаводск, пр. Первомайский, 33. При подаче заявления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и(или) государственной регистрации прав.</w:t>
      </w:r>
    </w:p>
    <w:p w:rsidR="001D4214" w:rsidRDefault="00B44FD8" w:rsidP="00B44FD8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4FD8">
        <w:rPr>
          <w:rFonts w:ascii="Segoe UI" w:hAnsi="Segoe UI" w:cs="Segoe UI"/>
          <w:bCs/>
          <w:iCs/>
          <w:szCs w:val="24"/>
        </w:rPr>
        <w:t>Услуга оказалась востребованной населением. Так, за истекший период 2024 в Карелии было принято около 800 заявлений в отношении объектов недвижимости в других регионах. При этом карельскими регистраторами прав обработано порядка полутора тысяч обращений, поданных в иных регионах в отношении объектов недвижимости, расположенных в Республике Карелия. Экстерриториальный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B44FD8" w:rsidRDefault="00B44FD8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DE5184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E518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84" w:rsidRDefault="00DE5184" w:rsidP="00CB5FB6">
      <w:r>
        <w:separator/>
      </w:r>
    </w:p>
  </w:endnote>
  <w:endnote w:type="continuationSeparator" w:id="0">
    <w:p w:rsidR="00DE5184" w:rsidRDefault="00DE518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84" w:rsidRDefault="00DE5184" w:rsidP="00CB5FB6">
      <w:r>
        <w:separator/>
      </w:r>
    </w:p>
  </w:footnote>
  <w:footnote w:type="continuationSeparator" w:id="0">
    <w:p w:rsidR="00DE5184" w:rsidRDefault="00DE518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2024-02-27T08:57:00Z</cp:lastPrinted>
  <dcterms:created xsi:type="dcterms:W3CDTF">2023-06-13T09:29:00Z</dcterms:created>
  <dcterms:modified xsi:type="dcterms:W3CDTF">2024-06-21T06:05:00Z</dcterms:modified>
</cp:coreProperties>
</file>