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FC" w:rsidRDefault="00EB6810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EB6810">
        <w:rPr>
          <w:rFonts w:ascii="Segoe UI" w:hAnsi="Segoe UI" w:cs="Segoe UI"/>
          <w:b/>
          <w:bCs/>
          <w:iCs/>
          <w:sz w:val="32"/>
          <w:szCs w:val="32"/>
        </w:rPr>
        <w:t>В Карелии в ЕГРН внесено сведений о 35 232 аварийных объектах</w:t>
      </w:r>
    </w:p>
    <w:p w:rsidR="00BB01B1" w:rsidRPr="00C436F8" w:rsidRDefault="00BB01B1" w:rsidP="00EB6810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EB6810" w:rsidRPr="00EB6810" w:rsidRDefault="00EB6810" w:rsidP="00EB681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B6810">
        <w:rPr>
          <w:rFonts w:ascii="Segoe UI" w:hAnsi="Segoe UI" w:cs="Segoe UI"/>
          <w:bCs/>
          <w:iCs/>
          <w:szCs w:val="24"/>
        </w:rPr>
        <w:t xml:space="preserve">После вступления в силу с 1 февраля 2022 года изменений в Федеральный закон № 218-ФЗ «О государственной регистрации недвижимости», информация о домах, находящихся в аварийном состоянии, а также непригодных для проживания и подлежащих сносу или реконструкции, вносится в ЕГРН в порядке межведомственного взаимодействия на основании сведений, поступивших от органов местного самоуправления, которых закон обязывает при признании многоквартирного дома аварийным или непригодным для проживания передавать данные сведения непосредственно в </w:t>
      </w:r>
      <w:proofErr w:type="spellStart"/>
      <w:r w:rsidRPr="00EB6810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EB6810">
        <w:rPr>
          <w:rFonts w:ascii="Segoe UI" w:hAnsi="Segoe UI" w:cs="Segoe UI"/>
          <w:bCs/>
          <w:iCs/>
          <w:szCs w:val="24"/>
        </w:rPr>
        <w:t>.</w:t>
      </w:r>
    </w:p>
    <w:p w:rsidR="00EB6810" w:rsidRPr="00EB6810" w:rsidRDefault="00EB6810" w:rsidP="00EB681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B6810">
        <w:rPr>
          <w:rFonts w:ascii="Segoe UI" w:hAnsi="Segoe UI" w:cs="Segoe UI"/>
          <w:bCs/>
          <w:iCs/>
          <w:szCs w:val="24"/>
        </w:rPr>
        <w:t>В настоящее время в ЕГРН внесены сведения об аварийности 35 232 объектов недвижимости, расположенных на территории Республики Карелия, из которых 30 496 - это жилые помещения (квартиры и комнаты), признанные непригодными для проживания.</w:t>
      </w:r>
    </w:p>
    <w:p w:rsidR="00EB6810" w:rsidRPr="00EB6810" w:rsidRDefault="00EB6810" w:rsidP="00EB681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B6810">
        <w:rPr>
          <w:rFonts w:ascii="Segoe UI" w:hAnsi="Segoe UI" w:cs="Segoe UI"/>
          <w:bCs/>
          <w:iCs/>
          <w:szCs w:val="24"/>
        </w:rPr>
        <w:t>По мнению руководителя Карельского Росреестра Анны Кондратьевой: «Внесение сведений об аварийности дома в ЕГРН позволяет защитить граждан от покупки жилья, находящегося в аварийном состоянии».</w:t>
      </w:r>
    </w:p>
    <w:p w:rsidR="001D4214" w:rsidRDefault="00EB6810" w:rsidP="00EB6810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EB6810">
        <w:rPr>
          <w:rFonts w:ascii="Segoe UI" w:hAnsi="Segoe UI" w:cs="Segoe UI"/>
          <w:bCs/>
          <w:iCs/>
          <w:szCs w:val="24"/>
        </w:rPr>
        <w:t>Информация о домах, находящихся в аварийном состоянии, а также непригодных для п</w:t>
      </w:r>
      <w:bookmarkStart w:id="0" w:name="_GoBack"/>
      <w:bookmarkEnd w:id="0"/>
      <w:r w:rsidRPr="00EB6810">
        <w:rPr>
          <w:rFonts w:ascii="Segoe UI" w:hAnsi="Segoe UI" w:cs="Segoe UI"/>
          <w:bCs/>
          <w:iCs/>
          <w:szCs w:val="24"/>
        </w:rPr>
        <w:t>роживания и подлежащих сносу или реконструкции отражается в выписке из Единого государственного реестра недвижимости об объекте недвижим</w:t>
      </w:r>
      <w:r w:rsidR="009F04E7">
        <w:rPr>
          <w:rFonts w:ascii="Segoe UI" w:hAnsi="Segoe UI" w:cs="Segoe UI"/>
          <w:bCs/>
          <w:iCs/>
          <w:szCs w:val="24"/>
        </w:rPr>
        <w:t>ости</w:t>
      </w:r>
      <w:r w:rsidRPr="00EB6810">
        <w:rPr>
          <w:rFonts w:ascii="Segoe UI" w:hAnsi="Segoe UI" w:cs="Segoe UI"/>
          <w:bCs/>
          <w:iCs/>
          <w:szCs w:val="24"/>
        </w:rPr>
        <w:t>.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9F6F18" w:rsidRDefault="00060140" w:rsidP="009F6F18">
      <w:pPr>
        <w:ind w:firstLine="567"/>
        <w:jc w:val="right"/>
        <w:outlineLvl w:val="0"/>
      </w:pPr>
      <w:hyperlink r:id="rId7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B1335">
        <w:rPr>
          <w:rFonts w:ascii="Segoe UI" w:hAnsi="Segoe UI"/>
          <w:sz w:val="22"/>
          <w:szCs w:val="22"/>
        </w:rPr>
        <w:t xml:space="preserve"> </w:t>
      </w:r>
      <w:r w:rsidR="00DB1335" w:rsidRPr="009F6F18">
        <w:rPr>
          <w:rFonts w:ascii="Segoe UI" w:hAnsi="Segoe UI"/>
          <w:sz w:val="22"/>
          <w:szCs w:val="22"/>
        </w:rPr>
        <w:t>#</w:t>
      </w:r>
      <w:proofErr w:type="spellStart"/>
      <w:r w:rsidR="00DB1335" w:rsidRPr="009F6F18">
        <w:rPr>
          <w:rFonts w:ascii="Segoe UI" w:hAnsi="Segoe UI"/>
          <w:sz w:val="22"/>
          <w:szCs w:val="22"/>
        </w:rPr>
        <w:t>РосреестрКарелии</w:t>
      </w:r>
      <w:proofErr w:type="spellEnd"/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060140" w:rsidP="00DB1335">
      <w:pPr>
        <w:autoSpaceDE w:val="0"/>
      </w:pPr>
      <w:hyperlink r:id="rId8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DB1335" w:rsidP="009F6F18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140" w:rsidRDefault="00060140" w:rsidP="00CB5FB6">
      <w:r>
        <w:separator/>
      </w:r>
    </w:p>
  </w:endnote>
  <w:endnote w:type="continuationSeparator" w:id="0">
    <w:p w:rsidR="00060140" w:rsidRDefault="00060140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140" w:rsidRDefault="00060140" w:rsidP="00CB5FB6">
      <w:r>
        <w:separator/>
      </w:r>
    </w:p>
  </w:footnote>
  <w:footnote w:type="continuationSeparator" w:id="0">
    <w:p w:rsidR="00060140" w:rsidRDefault="00060140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 wp14:anchorId="321A6985" wp14:editId="3A4ED3AE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0140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22FC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04E7"/>
    <w:rsid w:val="009F2E1C"/>
    <w:rsid w:val="009F3BC5"/>
    <w:rsid w:val="009F4B18"/>
    <w:rsid w:val="009F4DAF"/>
    <w:rsid w:val="009F5B43"/>
    <w:rsid w:val="009F6F18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6810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A1CAD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616A52-709E-4F10-B4B7-0EB07AB3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86</cp:revision>
  <cp:lastPrinted>2024-02-27T08:57:00Z</cp:lastPrinted>
  <dcterms:created xsi:type="dcterms:W3CDTF">2023-06-13T09:29:00Z</dcterms:created>
  <dcterms:modified xsi:type="dcterms:W3CDTF">2024-05-24T06:11:00Z</dcterms:modified>
</cp:coreProperties>
</file>