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83" w:rsidRPr="006C65AB" w:rsidRDefault="00776BEF" w:rsidP="00BF46A9">
      <w:pPr>
        <w:rPr>
          <w:b/>
        </w:rPr>
      </w:pPr>
      <w:r>
        <w:rPr>
          <w:b/>
        </w:rPr>
        <w:t>Прокурор</w:t>
      </w:r>
      <w:r w:rsidR="00490283" w:rsidRPr="006C65AB">
        <w:rPr>
          <w:b/>
        </w:rPr>
        <w:t xml:space="preserve"> </w:t>
      </w:r>
      <w:proofErr w:type="spellStart"/>
      <w:r w:rsidR="00490283" w:rsidRPr="006C65AB">
        <w:rPr>
          <w:b/>
        </w:rPr>
        <w:t>Олонецкого</w:t>
      </w:r>
      <w:proofErr w:type="spellEnd"/>
      <w:r w:rsidR="00490283" w:rsidRPr="006C65AB">
        <w:rPr>
          <w:b/>
        </w:rPr>
        <w:t xml:space="preserve"> района разъясняет</w:t>
      </w:r>
      <w:r w:rsidR="006C65AB" w:rsidRPr="006C65AB">
        <w:rPr>
          <w:b/>
        </w:rPr>
        <w:t xml:space="preserve"> требования к содержанию автомобильных дорог в зимнее время года</w:t>
      </w:r>
      <w:r w:rsidR="00490283" w:rsidRPr="006C65AB">
        <w:rPr>
          <w:b/>
        </w:rPr>
        <w:t>:</w:t>
      </w:r>
    </w:p>
    <w:p w:rsidR="00490283" w:rsidRPr="00BF46A9" w:rsidRDefault="00490283" w:rsidP="00BF46A9"/>
    <w:p w:rsidR="006C65AB" w:rsidRPr="006C65AB" w:rsidRDefault="006C65AB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C65AB">
        <w:rPr>
          <w:sz w:val="28"/>
          <w:szCs w:val="28"/>
        </w:rPr>
        <w:t xml:space="preserve">В соответствии с п. 12 ст. 3 Федерального закона от 08.11.2007 №257-ФЗ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 под содержанием </w:t>
      </w:r>
      <w:r w:rsidRPr="006C65AB">
        <w:rPr>
          <w:sz w:val="28"/>
          <w:szCs w:val="28"/>
        </w:rPr>
        <w:t>автомобильной дороги</w:t>
      </w:r>
      <w:r w:rsidRPr="006C65AB">
        <w:rPr>
          <w:sz w:val="28"/>
          <w:szCs w:val="28"/>
        </w:rPr>
        <w:t xml:space="preserve"> понимается</w:t>
      </w:r>
      <w:r w:rsidRPr="006C65AB">
        <w:rPr>
          <w:sz w:val="28"/>
          <w:szCs w:val="28"/>
        </w:rPr>
        <w:t xml:space="preserve">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 w:rsidR="00776BEF">
        <w:rPr>
          <w:sz w:val="28"/>
          <w:szCs w:val="28"/>
        </w:rPr>
        <w:t>.</w:t>
      </w:r>
    </w:p>
    <w:p w:rsidR="006C65AB" w:rsidRDefault="006C65AB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C65AB">
        <w:rPr>
          <w:sz w:val="28"/>
          <w:szCs w:val="28"/>
        </w:rPr>
        <w:t xml:space="preserve">Согласно п. 3 ст. 15 Закона </w:t>
      </w:r>
      <w:r>
        <w:rPr>
          <w:sz w:val="28"/>
          <w:szCs w:val="28"/>
        </w:rPr>
        <w:t>о</w:t>
      </w:r>
      <w:r w:rsidRPr="006C65AB">
        <w:rPr>
          <w:sz w:val="28"/>
          <w:szCs w:val="28"/>
        </w:rPr>
        <w:t>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</w:t>
      </w:r>
      <w:r>
        <w:rPr>
          <w:sz w:val="28"/>
          <w:szCs w:val="28"/>
        </w:rPr>
        <w:t>.</w:t>
      </w:r>
    </w:p>
    <w:p w:rsidR="006C65AB" w:rsidRDefault="006C65AB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автомобильных дорог осуществляется в соответствии с требованиями технических регламентов в целях обеспечения сохранности </w:t>
      </w:r>
      <w:r w:rsidR="00776BEF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дорог, а также организации дорожного движения, в том числе посредством поддержания </w:t>
      </w:r>
      <w:r w:rsidR="00361B7C">
        <w:rPr>
          <w:sz w:val="28"/>
          <w:szCs w:val="28"/>
        </w:rPr>
        <w:t>бесперебойного</w:t>
      </w:r>
      <w:r>
        <w:rPr>
          <w:sz w:val="28"/>
          <w:szCs w:val="28"/>
        </w:rPr>
        <w:t xml:space="preserve"> движения транспортных средств</w:t>
      </w:r>
      <w:r w:rsidR="00361B7C">
        <w:rPr>
          <w:sz w:val="28"/>
          <w:szCs w:val="28"/>
        </w:rPr>
        <w:t xml:space="preserve"> по автомобильным</w:t>
      </w:r>
      <w:r w:rsidR="00776BEF">
        <w:rPr>
          <w:sz w:val="28"/>
          <w:szCs w:val="28"/>
        </w:rPr>
        <w:t xml:space="preserve"> дорогам и</w:t>
      </w:r>
      <w:r w:rsidR="00361B7C">
        <w:rPr>
          <w:sz w:val="28"/>
          <w:szCs w:val="28"/>
        </w:rPr>
        <w:t xml:space="preserve"> безопасных условиях такого движения. 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правыми актами. </w:t>
      </w:r>
    </w:p>
    <w:p w:rsidR="00361B7C" w:rsidRDefault="00361B7C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8.1 ГО</w:t>
      </w:r>
      <w:bookmarkStart w:id="0" w:name="_GoBack"/>
      <w:bookmarkEnd w:id="0"/>
      <w:r>
        <w:rPr>
          <w:sz w:val="28"/>
          <w:szCs w:val="28"/>
        </w:rPr>
        <w:t xml:space="preserve">СТ Р </w:t>
      </w:r>
      <w:r w:rsidRPr="00361B7C">
        <w:rPr>
          <w:sz w:val="28"/>
          <w:szCs w:val="28"/>
        </w:rPr>
        <w:t>50597-2017</w:t>
      </w:r>
      <w:r>
        <w:rPr>
          <w:sz w:val="28"/>
          <w:szCs w:val="28"/>
        </w:rPr>
        <w:t xml:space="preserve"> Национального стандарта Российской Федерации, срок устранения снега на улицах и дорогах местного значения (кроме парковых), главных улицах и улицах в жилой застройке составляет не более 6 часов.</w:t>
      </w:r>
    </w:p>
    <w:p w:rsidR="00361B7C" w:rsidRDefault="00361B7C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устранения скользкости- не более 5 часов. Срок устранения рыхлого или талого снега</w:t>
      </w:r>
      <w:r w:rsidR="00776BEF">
        <w:rPr>
          <w:sz w:val="28"/>
          <w:szCs w:val="28"/>
        </w:rPr>
        <w:t xml:space="preserve"> отсчитывается</w:t>
      </w:r>
      <w:r>
        <w:rPr>
          <w:sz w:val="28"/>
          <w:szCs w:val="28"/>
        </w:rPr>
        <w:t xml:space="preserve"> с момента окончания снегопада и (или) метели до полного его устранения, а зимней скользкости- с момента ее обнаружения.</w:t>
      </w:r>
    </w:p>
    <w:p w:rsidR="00361B7C" w:rsidRDefault="00361B7C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Непринятие мер по организации надлежащего содержания автомобильных дорог образует состав административного правонарушения, предусмотренного ч. 1 ст. 12.34 КоАП РФ- несоблюдение требований по обеспечению безопасности дорожного движения при содержании дорог либо непринятие мер по </w:t>
      </w:r>
      <w:r w:rsidR="00776BEF">
        <w:rPr>
          <w:sz w:val="28"/>
          <w:szCs w:val="28"/>
        </w:rPr>
        <w:t>своевременному</w:t>
      </w:r>
      <w:r>
        <w:rPr>
          <w:sz w:val="28"/>
          <w:szCs w:val="28"/>
        </w:rPr>
        <w:t xml:space="preserve"> устранению помех в дорожном движении.</w:t>
      </w:r>
    </w:p>
    <w:p w:rsidR="00361B7C" w:rsidRPr="006C65AB" w:rsidRDefault="00776BEF" w:rsidP="006C65AB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Санкцией</w:t>
      </w:r>
      <w:r w:rsidR="00361B7C">
        <w:rPr>
          <w:sz w:val="28"/>
          <w:szCs w:val="28"/>
        </w:rPr>
        <w:t xml:space="preserve"> данной статьи предусмотрено наказание в виде</w:t>
      </w:r>
      <w:r>
        <w:rPr>
          <w:sz w:val="28"/>
          <w:szCs w:val="28"/>
        </w:rPr>
        <w:t xml:space="preserve"> административного штрафа на должностных лиц в размере от двадцати тысяч</w:t>
      </w:r>
      <w:r w:rsidR="00361B7C">
        <w:rPr>
          <w:sz w:val="28"/>
          <w:szCs w:val="28"/>
        </w:rPr>
        <w:t xml:space="preserve"> </w:t>
      </w:r>
      <w:r>
        <w:rPr>
          <w:sz w:val="28"/>
          <w:szCs w:val="28"/>
        </w:rPr>
        <w:t>до тридцати тысяч, на юридических лиц-  от двухсот тысяч до трехсот тысяч рублей.</w:t>
      </w:r>
    </w:p>
    <w:p w:rsidR="00422221" w:rsidRDefault="00422221" w:rsidP="00BF46A9"/>
    <w:p w:rsidR="00BF46A9" w:rsidRPr="00BF46A9" w:rsidRDefault="00BF46A9" w:rsidP="00BF46A9"/>
    <w:sectPr w:rsidR="00BF46A9" w:rsidRPr="00BF46A9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50"/>
    <w:rsid w:val="001809EE"/>
    <w:rsid w:val="002354E5"/>
    <w:rsid w:val="00361B7C"/>
    <w:rsid w:val="00422221"/>
    <w:rsid w:val="00490283"/>
    <w:rsid w:val="006C65AB"/>
    <w:rsid w:val="00776BEF"/>
    <w:rsid w:val="00A95650"/>
    <w:rsid w:val="00BF46A9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3D96"/>
  <w15:chartTrackingRefBased/>
  <w15:docId w15:val="{5785792B-B14F-42C3-B0F1-CA93A539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28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4</cp:revision>
  <dcterms:created xsi:type="dcterms:W3CDTF">2024-01-25T08:39:00Z</dcterms:created>
  <dcterms:modified xsi:type="dcterms:W3CDTF">2024-01-25T17:39:00Z</dcterms:modified>
</cp:coreProperties>
</file>