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B4" w:rsidRDefault="00A74DB4" w:rsidP="00A74DB4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</w:rPr>
      </w:pPr>
      <w:r>
        <w:rPr>
          <w:b/>
        </w:rPr>
        <w:t>Протокол № 3/2019</w:t>
      </w:r>
    </w:p>
    <w:p w:rsidR="00A74DB4" w:rsidRDefault="00A74DB4" w:rsidP="00A74DB4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</w:rPr>
      </w:pPr>
      <w:r>
        <w:rPr>
          <w:b/>
        </w:rPr>
        <w:t xml:space="preserve">собрания участников ТОС «Маяк» </w:t>
      </w:r>
    </w:p>
    <w:p w:rsidR="00A74DB4" w:rsidRDefault="00A74DB4" w:rsidP="00A74DB4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sz w:val="16"/>
        </w:rPr>
      </w:pPr>
    </w:p>
    <w:p w:rsidR="00A74DB4" w:rsidRDefault="00A74DB4" w:rsidP="00A74DB4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A74DB4" w:rsidRDefault="00A74DB4" w:rsidP="00A74DB4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 xml:space="preserve">д. Тукса        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 xml:space="preserve">                             “17” октября 2019 г.</w:t>
      </w:r>
    </w:p>
    <w:p w:rsidR="00A74DB4" w:rsidRDefault="00A74DB4" w:rsidP="00A74DB4">
      <w:pPr>
        <w:pStyle w:val="a"/>
        <w:numPr>
          <w:ilvl w:val="0"/>
          <w:numId w:val="0"/>
        </w:numPr>
        <w:tabs>
          <w:tab w:val="left" w:pos="708"/>
        </w:tabs>
      </w:pPr>
    </w:p>
    <w:p w:rsidR="00A74DB4" w:rsidRDefault="00A74DB4" w:rsidP="00A74DB4">
      <w:pPr>
        <w:pStyle w:val="a"/>
        <w:numPr>
          <w:ilvl w:val="0"/>
          <w:numId w:val="0"/>
        </w:numPr>
        <w:tabs>
          <w:tab w:val="left" w:pos="708"/>
        </w:tabs>
        <w:ind w:firstLine="720"/>
      </w:pPr>
    </w:p>
    <w:p w:rsidR="00A74DB4" w:rsidRDefault="00A74DB4" w:rsidP="00A74DB4">
      <w:pPr>
        <w:pStyle w:val="a"/>
        <w:numPr>
          <w:ilvl w:val="0"/>
          <w:numId w:val="0"/>
        </w:numPr>
        <w:tabs>
          <w:tab w:val="left" w:pos="708"/>
        </w:tabs>
        <w:ind w:firstLine="720"/>
      </w:pPr>
      <w:r>
        <w:t>Всего жителей</w:t>
      </w:r>
      <w:r>
        <w:rPr>
          <w:sz w:val="20"/>
        </w:rPr>
        <w:t xml:space="preserve"> </w:t>
      </w:r>
      <w:r>
        <w:t>проживающих на территории ТОС «Маяк», достигших 16 лет: _</w:t>
      </w:r>
      <w:r>
        <w:rPr>
          <w:u w:val="single"/>
        </w:rPr>
        <w:t>1</w:t>
      </w:r>
      <w:r w:rsidR="00E8233E">
        <w:rPr>
          <w:u w:val="single"/>
        </w:rPr>
        <w:t>5</w:t>
      </w:r>
      <w:r w:rsidR="00F03D99">
        <w:t>_, на собрании присутствует 8</w:t>
      </w:r>
      <w:r>
        <w:t xml:space="preserve"> человек.</w:t>
      </w:r>
    </w:p>
    <w:p w:rsidR="00A74DB4" w:rsidRDefault="00A74DB4" w:rsidP="00A74DB4">
      <w:pPr>
        <w:pStyle w:val="2"/>
        <w:spacing w:after="0" w:line="240" w:lineRule="auto"/>
        <w:ind w:left="0" w:firstLine="720"/>
        <w:jc w:val="both"/>
      </w:pPr>
      <w:r>
        <w:t xml:space="preserve">Лист регистрации участников собрания прилагается. </w:t>
      </w:r>
    </w:p>
    <w:p w:rsidR="00A74DB4" w:rsidRDefault="00A74DB4" w:rsidP="00A74DB4">
      <w:pPr>
        <w:pStyle w:val="2"/>
        <w:spacing w:after="0" w:line="240" w:lineRule="auto"/>
        <w:ind w:left="0" w:firstLine="720"/>
        <w:jc w:val="both"/>
      </w:pPr>
      <w:r>
        <w:t>На собрании присутствуют не менее одной трети жителей данной территории, достигших 16 лет. В соответствии со статьей 27 Федерального закона от 06.10.2003 № 131-ФЗ «Об общих принципах организации местного самоуправления в Российской Федерации», а также с Положением о территориальном общественном самоуправлении в Туксинском сельском поселении, утвержденным решением Совета Туксинского сельского поселения от 27.12.2018 № 46,  собрание является правомочным.</w:t>
      </w:r>
    </w:p>
    <w:p w:rsidR="00A74DB4" w:rsidRDefault="00A74DB4" w:rsidP="00A74DB4">
      <w:pPr>
        <w:pStyle w:val="2"/>
        <w:spacing w:after="0" w:line="240" w:lineRule="auto"/>
        <w:ind w:left="0" w:firstLine="720"/>
        <w:jc w:val="both"/>
      </w:pPr>
    </w:p>
    <w:p w:rsidR="00A74DB4" w:rsidRDefault="00A74DB4" w:rsidP="00A74DB4">
      <w:pPr>
        <w:pStyle w:val="a"/>
        <w:numPr>
          <w:ilvl w:val="0"/>
          <w:numId w:val="0"/>
        </w:numPr>
        <w:tabs>
          <w:tab w:val="left" w:pos="708"/>
        </w:tabs>
        <w:rPr>
          <w:b/>
          <w:u w:val="single"/>
        </w:rPr>
      </w:pPr>
      <w:r>
        <w:rPr>
          <w:b/>
          <w:u w:val="single"/>
        </w:rPr>
        <w:t>Повестка собрания:</w:t>
      </w:r>
    </w:p>
    <w:p w:rsidR="00A74DB4" w:rsidRPr="00305697" w:rsidRDefault="00EF096B" w:rsidP="00A74DB4">
      <w:pPr>
        <w:pStyle w:val="a"/>
        <w:numPr>
          <w:ilvl w:val="0"/>
          <w:numId w:val="2"/>
        </w:numPr>
        <w:tabs>
          <w:tab w:val="left" w:pos="708"/>
        </w:tabs>
        <w:autoSpaceDE/>
        <w:ind w:left="0" w:firstLine="0"/>
        <w:jc w:val="both"/>
        <w:rPr>
          <w:szCs w:val="26"/>
        </w:rPr>
      </w:pPr>
      <w:r>
        <w:rPr>
          <w:szCs w:val="26"/>
        </w:rPr>
        <w:t xml:space="preserve">Избрание нового председателя и секретаря собрания </w:t>
      </w:r>
      <w:r w:rsidR="00A74DB4" w:rsidRPr="00305697">
        <w:rPr>
          <w:szCs w:val="26"/>
        </w:rPr>
        <w:t>совета территориального общественного самоуправления «Маяк».</w:t>
      </w:r>
      <w:r w:rsidR="00A74DB4" w:rsidRPr="00305697">
        <w:rPr>
          <w:szCs w:val="26"/>
          <w:lang w:eastAsia="en-US"/>
        </w:rPr>
        <w:t xml:space="preserve"> </w:t>
      </w:r>
    </w:p>
    <w:p w:rsidR="00305697" w:rsidRPr="00305697" w:rsidRDefault="00305697" w:rsidP="00A74DB4">
      <w:pPr>
        <w:pStyle w:val="a"/>
        <w:numPr>
          <w:ilvl w:val="0"/>
          <w:numId w:val="2"/>
        </w:numPr>
        <w:tabs>
          <w:tab w:val="left" w:pos="708"/>
        </w:tabs>
        <w:autoSpaceDE/>
        <w:ind w:left="0" w:firstLine="0"/>
        <w:jc w:val="both"/>
        <w:rPr>
          <w:sz w:val="22"/>
        </w:rPr>
      </w:pPr>
      <w:r w:rsidRPr="00305697">
        <w:rPr>
          <w:szCs w:val="26"/>
          <w:lang w:eastAsia="en-US"/>
        </w:rPr>
        <w:t>Изменение состава инициативной группы для проведения мероприятий по организации ТОС.</w:t>
      </w:r>
    </w:p>
    <w:p w:rsidR="00A74DB4" w:rsidRDefault="00A74DB4" w:rsidP="00A74DB4">
      <w:pPr>
        <w:pStyle w:val="a"/>
        <w:numPr>
          <w:ilvl w:val="0"/>
          <w:numId w:val="0"/>
        </w:numPr>
        <w:tabs>
          <w:tab w:val="left" w:pos="708"/>
        </w:tabs>
        <w:jc w:val="both"/>
      </w:pPr>
    </w:p>
    <w:p w:rsidR="00A74DB4" w:rsidRDefault="00A74DB4" w:rsidP="00A74DB4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b/>
          <w:u w:val="single"/>
        </w:rPr>
      </w:pPr>
      <w:r>
        <w:rPr>
          <w:b/>
          <w:u w:val="single"/>
        </w:rPr>
        <w:t>Ход собрания:</w:t>
      </w:r>
    </w:p>
    <w:p w:rsidR="00A74DB4" w:rsidRDefault="00A74DB4" w:rsidP="00A74DB4">
      <w:pPr>
        <w:pStyle w:val="a"/>
        <w:numPr>
          <w:ilvl w:val="0"/>
          <w:numId w:val="0"/>
        </w:numPr>
        <w:tabs>
          <w:tab w:val="left" w:pos="708"/>
        </w:tabs>
        <w:ind w:right="-2"/>
      </w:pPr>
    </w:p>
    <w:p w:rsidR="00305697" w:rsidRDefault="00305697" w:rsidP="00305697">
      <w:pPr>
        <w:pStyle w:val="a"/>
        <w:numPr>
          <w:ilvl w:val="0"/>
          <w:numId w:val="3"/>
        </w:numPr>
        <w:tabs>
          <w:tab w:val="left" w:pos="709"/>
        </w:tabs>
        <w:ind w:right="-2" w:hanging="720"/>
        <w:jc w:val="both"/>
        <w:rPr>
          <w:lang w:eastAsia="ar-SA"/>
        </w:rPr>
      </w:pPr>
      <w:r>
        <w:t>Иванова Ю.М. предложила избрать председателя собрания:</w:t>
      </w:r>
    </w:p>
    <w:p w:rsidR="00305697" w:rsidRDefault="00305697" w:rsidP="00305697">
      <w:pPr>
        <w:pStyle w:val="a"/>
        <w:numPr>
          <w:ilvl w:val="0"/>
          <w:numId w:val="4"/>
        </w:numPr>
        <w:tabs>
          <w:tab w:val="left" w:pos="709"/>
        </w:tabs>
        <w:ind w:right="-2"/>
        <w:jc w:val="both"/>
        <w:rPr>
          <w:lang w:eastAsia="ar-SA"/>
        </w:rPr>
      </w:pPr>
      <w:r>
        <w:t>председателем собрания из</w:t>
      </w:r>
      <w:r w:rsidR="00F70E26">
        <w:t>брать</w:t>
      </w:r>
      <w:r w:rsidR="0092397E">
        <w:t xml:space="preserve"> Аксентьеву Марину Владимировну;</w:t>
      </w:r>
    </w:p>
    <w:p w:rsidR="00F70E26" w:rsidRDefault="00F70E26" w:rsidP="00305697">
      <w:pPr>
        <w:pStyle w:val="a"/>
        <w:numPr>
          <w:ilvl w:val="0"/>
          <w:numId w:val="4"/>
        </w:numPr>
        <w:tabs>
          <w:tab w:val="left" w:pos="709"/>
        </w:tabs>
        <w:ind w:right="-2"/>
        <w:jc w:val="both"/>
        <w:rPr>
          <w:lang w:eastAsia="ar-SA"/>
        </w:rPr>
      </w:pPr>
      <w:r>
        <w:t>секретарем избрать</w:t>
      </w:r>
      <w:r w:rsidR="0092397E">
        <w:t xml:space="preserve"> Иванову Алену Евгеньевну</w:t>
      </w:r>
      <w:r>
        <w:t>.</w:t>
      </w:r>
    </w:p>
    <w:p w:rsidR="00A74DB4" w:rsidRDefault="00A74DB4" w:rsidP="00305697">
      <w:pPr>
        <w:pStyle w:val="a"/>
        <w:numPr>
          <w:ilvl w:val="0"/>
          <w:numId w:val="0"/>
        </w:numPr>
        <w:tabs>
          <w:tab w:val="left" w:pos="708"/>
        </w:tabs>
        <w:ind w:right="-2"/>
        <w:jc w:val="both"/>
      </w:pPr>
      <w:r>
        <w:rPr>
          <w:lang w:eastAsia="ar-SA"/>
        </w:rPr>
        <w:t>.</w:t>
      </w:r>
    </w:p>
    <w:p w:rsidR="00A74DB4" w:rsidRDefault="00A74DB4" w:rsidP="00A74DB4">
      <w:pPr>
        <w:pStyle w:val="a"/>
        <w:numPr>
          <w:ilvl w:val="0"/>
          <w:numId w:val="0"/>
        </w:numPr>
        <w:tabs>
          <w:tab w:val="left" w:pos="708"/>
        </w:tabs>
        <w:ind w:right="-2"/>
      </w:pPr>
      <w:r>
        <w:t>Проголосовали:</w:t>
      </w:r>
    </w:p>
    <w:p w:rsidR="00A74DB4" w:rsidRDefault="00F03D99" w:rsidP="00A74DB4">
      <w:pPr>
        <w:pStyle w:val="a"/>
        <w:numPr>
          <w:ilvl w:val="0"/>
          <w:numId w:val="0"/>
        </w:numPr>
        <w:tabs>
          <w:tab w:val="left" w:pos="708"/>
        </w:tabs>
        <w:ind w:right="-2"/>
      </w:pPr>
      <w:r>
        <w:t>“за” – 8</w:t>
      </w:r>
      <w:r w:rsidR="00A74DB4">
        <w:t xml:space="preserve"> человек;</w:t>
      </w:r>
      <w:r w:rsidR="00A74DB4">
        <w:tab/>
        <w:t>“против” - 0 человек;</w:t>
      </w:r>
      <w:r w:rsidR="00A74DB4">
        <w:tab/>
        <w:t>“воздержались” - 0 человек.</w:t>
      </w:r>
    </w:p>
    <w:p w:rsidR="00A74DB4" w:rsidRDefault="00A74DB4" w:rsidP="00A74DB4">
      <w:pPr>
        <w:pStyle w:val="a"/>
        <w:numPr>
          <w:ilvl w:val="0"/>
          <w:numId w:val="0"/>
        </w:numPr>
        <w:tabs>
          <w:tab w:val="left" w:pos="708"/>
        </w:tabs>
        <w:ind w:right="-2"/>
        <w:rPr>
          <w:b/>
        </w:rPr>
      </w:pPr>
    </w:p>
    <w:p w:rsidR="00A74DB4" w:rsidRDefault="00A74DB4" w:rsidP="00A74DB4">
      <w:pPr>
        <w:pStyle w:val="a"/>
        <w:numPr>
          <w:ilvl w:val="0"/>
          <w:numId w:val="0"/>
        </w:numPr>
        <w:tabs>
          <w:tab w:val="left" w:pos="708"/>
        </w:tabs>
        <w:ind w:right="-2"/>
        <w:rPr>
          <w:b/>
        </w:rPr>
      </w:pPr>
      <w:r>
        <w:rPr>
          <w:b/>
        </w:rPr>
        <w:t>Решение принято.</w:t>
      </w:r>
    </w:p>
    <w:p w:rsidR="00A74DB4" w:rsidRDefault="00A74DB4" w:rsidP="00A74DB4">
      <w:pPr>
        <w:pStyle w:val="a"/>
        <w:numPr>
          <w:ilvl w:val="0"/>
          <w:numId w:val="0"/>
        </w:numPr>
        <w:tabs>
          <w:tab w:val="left" w:pos="708"/>
        </w:tabs>
        <w:ind w:right="-2"/>
        <w:jc w:val="both"/>
      </w:pPr>
    </w:p>
    <w:p w:rsidR="00305697" w:rsidRDefault="0092397E" w:rsidP="00305697">
      <w:pPr>
        <w:pStyle w:val="a"/>
        <w:numPr>
          <w:ilvl w:val="0"/>
          <w:numId w:val="3"/>
        </w:numPr>
        <w:tabs>
          <w:tab w:val="left" w:pos="708"/>
        </w:tabs>
        <w:ind w:right="-2" w:hanging="720"/>
        <w:jc w:val="both"/>
      </w:pPr>
      <w:r>
        <w:t xml:space="preserve">Иванова А. Е. </w:t>
      </w:r>
      <w:r w:rsidR="008C58F0">
        <w:t>предложила избрать инициативную группу для проведения мероприятий по организации ТОС в новом составе:</w:t>
      </w:r>
    </w:p>
    <w:p w:rsidR="008C58F0" w:rsidRDefault="0092397E" w:rsidP="008C58F0">
      <w:pPr>
        <w:pStyle w:val="a"/>
        <w:numPr>
          <w:ilvl w:val="0"/>
          <w:numId w:val="4"/>
        </w:numPr>
        <w:tabs>
          <w:tab w:val="left" w:pos="708"/>
        </w:tabs>
        <w:ind w:right="-2"/>
        <w:jc w:val="both"/>
      </w:pPr>
      <w:r>
        <w:t>Аксентьева Марина Владимировна;</w:t>
      </w:r>
    </w:p>
    <w:p w:rsidR="008C58F0" w:rsidRDefault="0092397E" w:rsidP="008C58F0">
      <w:pPr>
        <w:pStyle w:val="a"/>
        <w:numPr>
          <w:ilvl w:val="0"/>
          <w:numId w:val="4"/>
        </w:numPr>
        <w:tabs>
          <w:tab w:val="left" w:pos="708"/>
        </w:tabs>
        <w:ind w:right="-2"/>
        <w:jc w:val="both"/>
      </w:pPr>
      <w:r>
        <w:t>Иванова Алена Евгеньевна</w:t>
      </w:r>
      <w:r w:rsidR="008C58F0">
        <w:t>;</w:t>
      </w:r>
    </w:p>
    <w:p w:rsidR="008C58F0" w:rsidRDefault="008C58F0" w:rsidP="008C58F0">
      <w:pPr>
        <w:pStyle w:val="a"/>
        <w:numPr>
          <w:ilvl w:val="0"/>
          <w:numId w:val="4"/>
        </w:numPr>
        <w:tabs>
          <w:tab w:val="left" w:pos="708"/>
        </w:tabs>
        <w:ind w:right="-2"/>
        <w:jc w:val="both"/>
      </w:pPr>
      <w:r>
        <w:t>Иванова Юлия Михайловна.</w:t>
      </w:r>
    </w:p>
    <w:p w:rsidR="008C58F0" w:rsidRDefault="008C58F0" w:rsidP="008C58F0">
      <w:pPr>
        <w:pStyle w:val="a"/>
        <w:numPr>
          <w:ilvl w:val="0"/>
          <w:numId w:val="0"/>
        </w:numPr>
        <w:tabs>
          <w:tab w:val="left" w:pos="708"/>
        </w:tabs>
        <w:ind w:left="1440" w:right="-2"/>
        <w:jc w:val="both"/>
      </w:pPr>
    </w:p>
    <w:p w:rsidR="008C58F0" w:rsidRDefault="008C58F0" w:rsidP="008C58F0">
      <w:pPr>
        <w:pStyle w:val="a"/>
        <w:numPr>
          <w:ilvl w:val="0"/>
          <w:numId w:val="0"/>
        </w:numPr>
        <w:tabs>
          <w:tab w:val="left" w:pos="708"/>
        </w:tabs>
        <w:ind w:left="720" w:right="-2" w:hanging="720"/>
      </w:pPr>
      <w:r>
        <w:t>Проголосовали:</w:t>
      </w:r>
    </w:p>
    <w:p w:rsidR="008C58F0" w:rsidRDefault="00F03D99" w:rsidP="008C58F0">
      <w:pPr>
        <w:pStyle w:val="a"/>
        <w:numPr>
          <w:ilvl w:val="0"/>
          <w:numId w:val="0"/>
        </w:numPr>
        <w:tabs>
          <w:tab w:val="left" w:pos="708"/>
        </w:tabs>
        <w:ind w:left="720" w:right="-2" w:hanging="720"/>
      </w:pPr>
      <w:r>
        <w:t>“за” – 8</w:t>
      </w:r>
      <w:r w:rsidR="008C58F0">
        <w:t xml:space="preserve"> человек;</w:t>
      </w:r>
      <w:r w:rsidR="008C58F0">
        <w:tab/>
        <w:t>“против” - 0 человек;</w:t>
      </w:r>
      <w:r w:rsidR="008C58F0">
        <w:tab/>
        <w:t>“воздержались” - 0 человек.</w:t>
      </w:r>
    </w:p>
    <w:p w:rsidR="008C58F0" w:rsidRDefault="008C58F0" w:rsidP="008C58F0">
      <w:pPr>
        <w:pStyle w:val="a"/>
        <w:numPr>
          <w:ilvl w:val="0"/>
          <w:numId w:val="0"/>
        </w:numPr>
        <w:tabs>
          <w:tab w:val="left" w:pos="708"/>
        </w:tabs>
        <w:ind w:left="720" w:right="-2" w:hanging="720"/>
        <w:rPr>
          <w:b/>
        </w:rPr>
      </w:pPr>
    </w:p>
    <w:p w:rsidR="008C58F0" w:rsidRDefault="008C58F0" w:rsidP="008C58F0">
      <w:pPr>
        <w:pStyle w:val="a"/>
        <w:numPr>
          <w:ilvl w:val="0"/>
          <w:numId w:val="0"/>
        </w:numPr>
        <w:tabs>
          <w:tab w:val="left" w:pos="708"/>
        </w:tabs>
        <w:ind w:left="720" w:right="-2" w:hanging="720"/>
        <w:rPr>
          <w:b/>
        </w:rPr>
      </w:pPr>
      <w:r>
        <w:rPr>
          <w:b/>
        </w:rPr>
        <w:t>Решение принято.</w:t>
      </w:r>
    </w:p>
    <w:p w:rsidR="00A74DB4" w:rsidRDefault="00A74DB4" w:rsidP="00A74DB4">
      <w:pPr>
        <w:pStyle w:val="a"/>
        <w:numPr>
          <w:ilvl w:val="0"/>
          <w:numId w:val="0"/>
        </w:numPr>
        <w:tabs>
          <w:tab w:val="left" w:pos="708"/>
        </w:tabs>
        <w:ind w:right="-2"/>
        <w:rPr>
          <w:b/>
        </w:rPr>
      </w:pPr>
    </w:p>
    <w:p w:rsidR="00A74DB4" w:rsidRDefault="00A74DB4" w:rsidP="00A74DB4">
      <w:pPr>
        <w:pStyle w:val="a"/>
        <w:numPr>
          <w:ilvl w:val="0"/>
          <w:numId w:val="0"/>
        </w:numPr>
        <w:tabs>
          <w:tab w:val="left" w:pos="708"/>
        </w:tabs>
        <w:ind w:right="-2"/>
      </w:pPr>
    </w:p>
    <w:p w:rsidR="00A74DB4" w:rsidRDefault="00A74DB4" w:rsidP="00A74DB4">
      <w:pPr>
        <w:pStyle w:val="a"/>
        <w:numPr>
          <w:ilvl w:val="0"/>
          <w:numId w:val="0"/>
        </w:numPr>
        <w:tabs>
          <w:tab w:val="left" w:pos="708"/>
        </w:tabs>
        <w:ind w:right="-2"/>
        <w:jc w:val="right"/>
      </w:pPr>
      <w:r>
        <w:t xml:space="preserve">Дата: _______________     _______________________    </w:t>
      </w:r>
      <w:r w:rsidR="0092397E">
        <w:rPr>
          <w:u w:val="single"/>
        </w:rPr>
        <w:t>Аксентьева М.В.</w:t>
      </w:r>
      <w:r w:rsidR="0092397E">
        <w:t>________</w:t>
      </w:r>
      <w:r>
        <w:t>_______</w:t>
      </w:r>
    </w:p>
    <w:p w:rsidR="00A74DB4" w:rsidRDefault="00A74DB4" w:rsidP="00A74DB4">
      <w:pPr>
        <w:pStyle w:val="a"/>
        <w:numPr>
          <w:ilvl w:val="0"/>
          <w:numId w:val="0"/>
        </w:numPr>
        <w:tabs>
          <w:tab w:val="left" w:pos="708"/>
        </w:tabs>
        <w:ind w:right="-2"/>
      </w:pPr>
      <w:r>
        <w:t xml:space="preserve">                                                               (подпись)                (Председатель собрания, Ф. И. О.)     </w:t>
      </w:r>
    </w:p>
    <w:p w:rsidR="00A74DB4" w:rsidRDefault="00A74DB4" w:rsidP="00A74DB4">
      <w:pPr>
        <w:pStyle w:val="a"/>
        <w:numPr>
          <w:ilvl w:val="0"/>
          <w:numId w:val="0"/>
        </w:numPr>
        <w:tabs>
          <w:tab w:val="left" w:pos="708"/>
        </w:tabs>
        <w:ind w:right="-2"/>
        <w:jc w:val="right"/>
      </w:pPr>
    </w:p>
    <w:p w:rsidR="00A74DB4" w:rsidRPr="0092397E" w:rsidRDefault="0092397E" w:rsidP="0092397E">
      <w:pPr>
        <w:pStyle w:val="a"/>
        <w:numPr>
          <w:ilvl w:val="0"/>
          <w:numId w:val="0"/>
        </w:numPr>
        <w:tabs>
          <w:tab w:val="left" w:pos="708"/>
        </w:tabs>
        <w:ind w:right="-2"/>
        <w:rPr>
          <w:u w:val="single"/>
        </w:rPr>
      </w:pPr>
      <w:r>
        <w:t xml:space="preserve">                                                 </w:t>
      </w:r>
      <w:r w:rsidR="00A74DB4">
        <w:t>________</w:t>
      </w:r>
      <w:r>
        <w:t xml:space="preserve">____________                   </w:t>
      </w:r>
      <w:r w:rsidRPr="0092397E">
        <w:rPr>
          <w:u w:val="single"/>
        </w:rPr>
        <w:t xml:space="preserve">Иванова А. Е. </w:t>
      </w:r>
    </w:p>
    <w:p w:rsidR="00A74DB4" w:rsidRDefault="00A74DB4" w:rsidP="00A74DB4">
      <w:pPr>
        <w:pStyle w:val="a"/>
        <w:numPr>
          <w:ilvl w:val="0"/>
          <w:numId w:val="0"/>
        </w:numPr>
        <w:tabs>
          <w:tab w:val="left" w:pos="708"/>
        </w:tabs>
        <w:ind w:right="-2"/>
      </w:pPr>
      <w:r>
        <w:t xml:space="preserve">                                                               (подпись)                     (Секретарь собрания, Ф. И. О.)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D9A"/>
    <w:multiLevelType w:val="multilevel"/>
    <w:tmpl w:val="D7B4BCA6"/>
    <w:lvl w:ilvl="0">
      <w:start w:val="1"/>
      <w:numFmt w:val="bullet"/>
      <w:pStyle w:val="a"/>
      <w:lvlText w:val=""/>
      <w:lvlJc w:val="left"/>
      <w:pPr>
        <w:tabs>
          <w:tab w:val="num" w:pos="1160"/>
        </w:tabs>
        <w:ind w:left="1160" w:hanging="68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FB2FAC"/>
    <w:multiLevelType w:val="hybridMultilevel"/>
    <w:tmpl w:val="E690E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935A7"/>
    <w:multiLevelType w:val="hybridMultilevel"/>
    <w:tmpl w:val="662067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F056FE8"/>
    <w:multiLevelType w:val="singleLevel"/>
    <w:tmpl w:val="DA9AE8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DB4"/>
    <w:rsid w:val="00066D75"/>
    <w:rsid w:val="001C5B31"/>
    <w:rsid w:val="00305697"/>
    <w:rsid w:val="003415B2"/>
    <w:rsid w:val="00477A2A"/>
    <w:rsid w:val="004A1B14"/>
    <w:rsid w:val="006D3361"/>
    <w:rsid w:val="007C4D50"/>
    <w:rsid w:val="008C58F0"/>
    <w:rsid w:val="0092397E"/>
    <w:rsid w:val="00A74DB4"/>
    <w:rsid w:val="00AE3C16"/>
    <w:rsid w:val="00AF3392"/>
    <w:rsid w:val="00B0002D"/>
    <w:rsid w:val="00B93A4D"/>
    <w:rsid w:val="00C63EC3"/>
    <w:rsid w:val="00E8233E"/>
    <w:rsid w:val="00EB3153"/>
    <w:rsid w:val="00ED336A"/>
    <w:rsid w:val="00EF096B"/>
    <w:rsid w:val="00F03D99"/>
    <w:rsid w:val="00F14ED9"/>
    <w:rsid w:val="00F70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66D7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 Indent"/>
    <w:basedOn w:val="a0"/>
    <w:link w:val="a4"/>
    <w:unhideWhenUsed/>
    <w:rsid w:val="00A74DB4"/>
    <w:pPr>
      <w:numPr>
        <w:numId w:val="1"/>
      </w:numPr>
      <w:autoSpaceDE w:val="0"/>
      <w:autoSpaceDN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1"/>
    <w:link w:val="a"/>
    <w:rsid w:val="00A74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semiHidden/>
    <w:unhideWhenUsed/>
    <w:rsid w:val="00A74DB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semiHidden/>
    <w:rsid w:val="00A74DB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11</cp:revision>
  <cp:lastPrinted>2019-10-22T13:25:00Z</cp:lastPrinted>
  <dcterms:created xsi:type="dcterms:W3CDTF">2019-10-17T07:45:00Z</dcterms:created>
  <dcterms:modified xsi:type="dcterms:W3CDTF">2019-10-22T13:25:00Z</dcterms:modified>
</cp:coreProperties>
</file>