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7A" w:rsidRDefault="005E137A" w:rsidP="005E137A">
      <w:pPr>
        <w:pStyle w:val="3"/>
        <w:ind w:right="54" w:firstLine="0"/>
        <w:jc w:val="center"/>
        <w:rPr>
          <w:b/>
          <w:sz w:val="24"/>
          <w:szCs w:val="24"/>
        </w:rPr>
      </w:pPr>
      <w:r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заседания  общественной по обеспечению реализации приоритетного проекта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«Формирование комфортной городской среды»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на территории Туксинского сельского поселения Республики Карелия</w:t>
      </w:r>
    </w:p>
    <w:p w:rsidR="005E137A" w:rsidRDefault="005E137A" w:rsidP="005E137A">
      <w:pPr>
        <w:pStyle w:val="a3"/>
      </w:pPr>
    </w:p>
    <w:p w:rsidR="005E137A" w:rsidRDefault="005E137A" w:rsidP="005E137A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5E137A" w:rsidRDefault="000A0259" w:rsidP="005E137A">
      <w:pPr>
        <w:pStyle w:val="a3"/>
      </w:pPr>
      <w:r>
        <w:t>от 06 апреля</w:t>
      </w:r>
      <w:r w:rsidR="00445807">
        <w:t xml:space="preserve"> 2020</w:t>
      </w:r>
      <w:r w:rsidR="005E137A">
        <w:t xml:space="preserve"> года</w:t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  <w:t>д. Тукса</w:t>
      </w:r>
    </w:p>
    <w:p w:rsidR="005E137A" w:rsidRDefault="000A0259" w:rsidP="005E137A">
      <w:pPr>
        <w:pStyle w:val="a3"/>
        <w:jc w:val="center"/>
        <w:rPr>
          <w:u w:val="single"/>
        </w:rPr>
      </w:pPr>
      <w:r>
        <w:rPr>
          <w:u w:val="single"/>
        </w:rPr>
        <w:t>№2</w:t>
      </w:r>
      <w:r w:rsidR="00445807">
        <w:rPr>
          <w:u w:val="single"/>
        </w:rPr>
        <w:t>/2020</w:t>
      </w:r>
    </w:p>
    <w:p w:rsidR="005E137A" w:rsidRDefault="005E137A" w:rsidP="005E137A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Председатель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 xml:space="preserve">Секретарь: 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В.Л. – ведущий специалист администрации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Кондратьева Э.И.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Калашникова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Кекшоева О.И.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Куцабов</w:t>
      </w:r>
      <w:proofErr w:type="spellEnd"/>
      <w:r>
        <w:rPr>
          <w:rFonts w:ascii="т" w:hAnsi="т"/>
          <w:sz w:val="24"/>
          <w:szCs w:val="24"/>
        </w:rPr>
        <w:t xml:space="preserve"> В.И.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sz w:val="24"/>
          <w:szCs w:val="24"/>
        </w:rPr>
      </w:pPr>
      <w:r>
        <w:rPr>
          <w:rFonts w:ascii="т" w:hAnsi="т"/>
          <w:sz w:val="24"/>
          <w:szCs w:val="24"/>
        </w:rPr>
        <w:t>ПОВЕСТКА   ДНЯ: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>. Согласование ежемесячного отчета о реализации мероприятий муниципальной программы 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Форма ежемесячного отчета представлена государственной информационной системой жилищно-коммунального хозяйства (ГИС ЖКХ) для ежемесячного заполнения в личном кабинете системы ГИС ЖКХ о ходе реализации мероприятий по благоустройству дворовых и общественных территорий.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 рассмотреть и 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5E137A" w:rsidRDefault="005E137A" w:rsidP="005E137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 по форме, представленной в ГИС ЖКХ.</w:t>
      </w:r>
    </w:p>
    <w:p w:rsidR="005E137A" w:rsidRDefault="005E137A" w:rsidP="005E137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«Формирование современной городской среды на территории Туксинского сельского поселения на 2018-2022 годы» разместить на официальном сайте Туксинского сельского поселения по адресу:   </w:t>
      </w:r>
      <w:hyperlink r:id="rId5" w:history="1"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E137A" w:rsidRDefault="005E137A" w:rsidP="005E137A">
      <w:pPr>
        <w:pStyle w:val="a4"/>
        <w:tabs>
          <w:tab w:val="left" w:pos="567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5E137A" w:rsidRDefault="005E137A" w:rsidP="005E137A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AE3C16" w:rsidRPr="005E137A" w:rsidRDefault="005E137A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 В.Л. Петровина</w:t>
      </w:r>
    </w:p>
    <w:sectPr w:rsidR="00AE3C16" w:rsidRPr="005E137A" w:rsidSect="004458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37A"/>
    <w:rsid w:val="00066D75"/>
    <w:rsid w:val="000A0259"/>
    <w:rsid w:val="003415B2"/>
    <w:rsid w:val="00445807"/>
    <w:rsid w:val="005D3672"/>
    <w:rsid w:val="005E137A"/>
    <w:rsid w:val="00677332"/>
    <w:rsid w:val="006E27D9"/>
    <w:rsid w:val="007C4D50"/>
    <w:rsid w:val="0089759C"/>
    <w:rsid w:val="00AB2A7F"/>
    <w:rsid w:val="00AC5AF1"/>
    <w:rsid w:val="00AE3C16"/>
    <w:rsid w:val="00AF3392"/>
    <w:rsid w:val="00B0002D"/>
    <w:rsid w:val="00B402CE"/>
    <w:rsid w:val="00B77F8E"/>
    <w:rsid w:val="00C63EC3"/>
    <w:rsid w:val="00DA027A"/>
    <w:rsid w:val="00E23E65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5E137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5E1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E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3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E1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cp:lastPrinted>2019-09-17T13:08:00Z</cp:lastPrinted>
  <dcterms:created xsi:type="dcterms:W3CDTF">2019-09-17T12:02:00Z</dcterms:created>
  <dcterms:modified xsi:type="dcterms:W3CDTF">2020-05-06T07:36:00Z</dcterms:modified>
</cp:coreProperties>
</file>