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jc w:val="center"/>
        <w:rPr>
          <w:b/>
        </w:rPr>
      </w:pPr>
      <w:r>
        <w:rPr>
          <w:b/>
        </w:rPr>
        <w:t xml:space="preserve">Протокол общественного обсуждения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проектов благоустройства</w:t>
      </w:r>
      <w:r w:rsidR="00825DDE">
        <w:rPr>
          <w:b/>
        </w:rPr>
        <w:t xml:space="preserve"> общественных территорий на 2021</w:t>
      </w:r>
      <w:r>
        <w:rPr>
          <w:b/>
        </w:rPr>
        <w:t xml:space="preserve"> год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в рамках приоритетного проекта «Формирование комфортной городской среды»</w:t>
      </w:r>
    </w:p>
    <w:p w:rsidR="008616AE" w:rsidRDefault="008616AE" w:rsidP="008616AE">
      <w:pPr>
        <w:jc w:val="center"/>
        <w:rPr>
          <w:b/>
        </w:rPr>
      </w:pPr>
    </w:p>
    <w:p w:rsidR="008616AE" w:rsidRDefault="00825DDE" w:rsidP="008616AE">
      <w:pPr>
        <w:jc w:val="center"/>
        <w:rPr>
          <w:b/>
        </w:rPr>
      </w:pPr>
      <w:r>
        <w:rPr>
          <w:b/>
        </w:rPr>
        <w:t xml:space="preserve">№ </w:t>
      </w:r>
      <w:r w:rsidR="006B230B">
        <w:rPr>
          <w:b/>
        </w:rPr>
        <w:t>1</w:t>
      </w:r>
      <w:r>
        <w:rPr>
          <w:b/>
        </w:rPr>
        <w:t>/2020</w:t>
      </w:r>
    </w:p>
    <w:p w:rsidR="008616AE" w:rsidRDefault="008616AE" w:rsidP="008616AE">
      <w:pPr>
        <w:jc w:val="center"/>
        <w:rPr>
          <w:b/>
        </w:rPr>
      </w:pPr>
    </w:p>
    <w:p w:rsidR="008616AE" w:rsidRDefault="008616AE" w:rsidP="008616AE">
      <w:pPr>
        <w:rPr>
          <w:b/>
        </w:rPr>
      </w:pPr>
      <w:r>
        <w:rPr>
          <w:b/>
        </w:rPr>
        <w:t>д. Тукса «</w:t>
      </w:r>
      <w:r w:rsidR="00825DDE">
        <w:rPr>
          <w:b/>
        </w:rPr>
        <w:t>27» октября 2020</w:t>
      </w:r>
      <w:r w:rsidRPr="008949BB">
        <w:rPr>
          <w:b/>
        </w:rPr>
        <w:t>г.</w:t>
      </w:r>
      <w:r w:rsidR="00825DDE">
        <w:rPr>
          <w:b/>
        </w:rPr>
        <w:tab/>
      </w:r>
      <w:r w:rsidR="00825DDE">
        <w:rPr>
          <w:b/>
        </w:rPr>
        <w:tab/>
      </w:r>
      <w:r w:rsidR="00825DDE">
        <w:rPr>
          <w:b/>
        </w:rPr>
        <w:tab/>
      </w:r>
      <w:r w:rsidR="00825DDE">
        <w:rPr>
          <w:b/>
        </w:rPr>
        <w:tab/>
      </w:r>
      <w:r w:rsidR="00825DDE">
        <w:rPr>
          <w:b/>
        </w:rPr>
        <w:tab/>
        <w:t xml:space="preserve">                     16 часов 0</w:t>
      </w:r>
      <w:r>
        <w:rPr>
          <w:b/>
        </w:rPr>
        <w:t>0 мин</w:t>
      </w:r>
    </w:p>
    <w:p w:rsidR="008616AE" w:rsidRDefault="008616AE" w:rsidP="008616AE"/>
    <w:p w:rsidR="008616AE" w:rsidRDefault="008616AE" w:rsidP="008616AE">
      <w:pPr>
        <w:jc w:val="both"/>
      </w:pPr>
      <w:proofErr w:type="gramStart"/>
      <w:r>
        <w:rPr>
          <w:b/>
        </w:rPr>
        <w:t>Место проведения:</w:t>
      </w:r>
      <w:r>
        <w:t xml:space="preserve"> актовый зал ООО «Молочная ферма «Искра» (д. Тукса, ул. Новая, д. 1а)</w:t>
      </w:r>
      <w:proofErr w:type="gramEnd"/>
    </w:p>
    <w:p w:rsidR="008616AE" w:rsidRDefault="008616AE" w:rsidP="008616AE">
      <w:pPr>
        <w:jc w:val="both"/>
      </w:pPr>
      <w:r>
        <w:rPr>
          <w:b/>
        </w:rPr>
        <w:t xml:space="preserve">Присутствовали: </w:t>
      </w:r>
      <w:r>
        <w:t>жители д. Тукса, глава Туксинского сельского поселения, представители администрации Туксинского сельского поселения, депутаты Совета Туксинского сельского поселения.</w:t>
      </w:r>
    </w:p>
    <w:p w:rsidR="008616AE" w:rsidRDefault="008616AE" w:rsidP="008616AE">
      <w:pPr>
        <w:jc w:val="both"/>
      </w:pPr>
      <w:bookmarkStart w:id="0" w:name="_GoBack"/>
      <w:bookmarkEnd w:id="0"/>
      <w:r>
        <w:rPr>
          <w:b/>
        </w:rPr>
        <w:t>Общее количество участник</w:t>
      </w:r>
      <w:r w:rsidR="00825DDE">
        <w:rPr>
          <w:b/>
        </w:rPr>
        <w:t>ов общественного обсуждения - 27</w:t>
      </w:r>
      <w:r>
        <w:rPr>
          <w:b/>
        </w:rPr>
        <w:t xml:space="preserve"> человек.</w:t>
      </w:r>
    </w:p>
    <w:p w:rsidR="008616AE" w:rsidRDefault="008616AE" w:rsidP="008616AE">
      <w:pPr>
        <w:jc w:val="both"/>
      </w:pPr>
      <w:r>
        <w:rPr>
          <w:b/>
        </w:rPr>
        <w:t xml:space="preserve">Председатель общественного обсуждения: Корнилова Инна Николаевна – </w:t>
      </w:r>
      <w:r>
        <w:t>глава Туксинского сельского поселения</w:t>
      </w:r>
    </w:p>
    <w:p w:rsidR="008616AE" w:rsidRDefault="008616AE" w:rsidP="008616AE">
      <w:pPr>
        <w:jc w:val="both"/>
      </w:pPr>
      <w:r>
        <w:rPr>
          <w:b/>
        </w:rPr>
        <w:t xml:space="preserve">Секретарь общественного обсуждения: Петровина Виктория Леонидовна </w:t>
      </w:r>
      <w:r>
        <w:t>– ведущий специалист администрации Туксинского сельского поселения.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 xml:space="preserve">ПОВЕСТКА ДНЯ: </w:t>
      </w:r>
    </w:p>
    <w:p w:rsidR="008616AE" w:rsidRDefault="008616AE" w:rsidP="008616AE">
      <w:pPr>
        <w:tabs>
          <w:tab w:val="left" w:pos="9497"/>
        </w:tabs>
        <w:ind w:right="-1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1. Выбор </w:t>
      </w:r>
      <w:r w:rsidR="00013854">
        <w:rPr>
          <w:b/>
          <w:color w:val="000000"/>
          <w:spacing w:val="-6"/>
        </w:rPr>
        <w:t>общественных территорий, п</w:t>
      </w:r>
      <w:r w:rsidR="00825DDE">
        <w:rPr>
          <w:b/>
          <w:color w:val="000000"/>
          <w:spacing w:val="-6"/>
        </w:rPr>
        <w:t>одлежащих благоустройству в 2021</w:t>
      </w:r>
      <w:r w:rsidR="00013854">
        <w:rPr>
          <w:b/>
          <w:color w:val="000000"/>
          <w:spacing w:val="-6"/>
        </w:rPr>
        <w:t xml:space="preserve"> году, для включения</w:t>
      </w:r>
      <w:r>
        <w:rPr>
          <w:b/>
          <w:color w:val="000000"/>
          <w:spacing w:val="-6"/>
        </w:rPr>
        <w:t xml:space="preserve"> в муниципальную программу </w:t>
      </w:r>
      <w:r w:rsidR="00013854">
        <w:rPr>
          <w:b/>
          <w:color w:val="000000"/>
          <w:spacing w:val="-6"/>
        </w:rPr>
        <w:t>«Ф</w:t>
      </w:r>
      <w:r>
        <w:rPr>
          <w:b/>
          <w:color w:val="000000"/>
          <w:spacing w:val="-6"/>
        </w:rPr>
        <w:t xml:space="preserve">ормирования современной городской среды </w:t>
      </w:r>
      <w:r w:rsidR="00013854">
        <w:rPr>
          <w:b/>
          <w:color w:val="000000"/>
          <w:spacing w:val="-6"/>
        </w:rPr>
        <w:t>на территории Туксинс</w:t>
      </w:r>
      <w:r w:rsidR="00416DD9">
        <w:rPr>
          <w:b/>
          <w:color w:val="000000"/>
          <w:spacing w:val="-6"/>
        </w:rPr>
        <w:t>кого сельского поселения»</w:t>
      </w:r>
      <w:r>
        <w:rPr>
          <w:b/>
          <w:color w:val="000000"/>
          <w:spacing w:val="-6"/>
        </w:rPr>
        <w:t>.</w:t>
      </w:r>
      <w:r w:rsidR="00013854" w:rsidRPr="00013854">
        <w:rPr>
          <w:rFonts w:ascii="т" w:hAnsi="т" w:hint="eastAsia"/>
        </w:rPr>
        <w:t xml:space="preserve"> </w:t>
      </w:r>
    </w:p>
    <w:p w:rsidR="008616AE" w:rsidRDefault="008616AE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8616AE" w:rsidRDefault="008616AE" w:rsidP="008616AE">
      <w:pPr>
        <w:jc w:val="both"/>
      </w:pPr>
      <w:r>
        <w:rPr>
          <w:b/>
        </w:rPr>
        <w:t>Выступили:</w:t>
      </w:r>
      <w:r>
        <w:t xml:space="preserve">  </w:t>
      </w:r>
    </w:p>
    <w:p w:rsidR="008616AE" w:rsidRDefault="008616AE" w:rsidP="008616AE">
      <w:pPr>
        <w:jc w:val="both"/>
        <w:rPr>
          <w:rFonts w:ascii="т" w:hAnsi="т"/>
        </w:rPr>
      </w:pPr>
      <w:r>
        <w:rPr>
          <w:u w:val="single"/>
        </w:rPr>
        <w:t>Корнилова И.Н.</w:t>
      </w:r>
      <w:r>
        <w:t xml:space="preserve">  В </w:t>
      </w:r>
      <w:r>
        <w:rPr>
          <w:rFonts w:ascii="т" w:hAnsi="т"/>
        </w:rPr>
        <w:t xml:space="preserve">администрацию Туксинского сельского поселения </w:t>
      </w:r>
      <w:r w:rsidR="00013854">
        <w:rPr>
          <w:rFonts w:ascii="т" w:hAnsi="т"/>
        </w:rPr>
        <w:t>предложений</w:t>
      </w:r>
      <w:r>
        <w:rPr>
          <w:rFonts w:ascii="т" w:hAnsi="т"/>
        </w:rPr>
        <w:t xml:space="preserve"> по благоустройству общественных территорий от жителей поселения не поступало. </w:t>
      </w:r>
    </w:p>
    <w:p w:rsidR="00013854" w:rsidRDefault="00013854" w:rsidP="008616AE">
      <w:pPr>
        <w:jc w:val="both"/>
        <w:rPr>
          <w:rFonts w:ascii="т" w:hAnsi="т"/>
        </w:rPr>
      </w:pPr>
      <w:r>
        <w:rPr>
          <w:rFonts w:ascii="т" w:hAnsi="т"/>
        </w:rPr>
        <w:t>На общественной комиссии администрацией Туксинского сельского поселения предлож</w:t>
      </w:r>
      <w:r w:rsidR="00825DDE">
        <w:rPr>
          <w:rFonts w:ascii="т" w:hAnsi="т"/>
        </w:rPr>
        <w:t>ено включить территорию Храма Вознесения Христова и территорию памятника погибшим землякам в годы ВОВ</w:t>
      </w:r>
      <w:r>
        <w:rPr>
          <w:rFonts w:ascii="т" w:hAnsi="т"/>
        </w:rPr>
        <w:t>, в общественные территории подлежа</w:t>
      </w:r>
      <w:r w:rsidR="00825DDE">
        <w:rPr>
          <w:rFonts w:ascii="т" w:hAnsi="т"/>
        </w:rPr>
        <w:t xml:space="preserve">щие благоустройству в 2021 году, были представлены </w:t>
      </w:r>
      <w:proofErr w:type="spellStart"/>
      <w:proofErr w:type="gramStart"/>
      <w:r w:rsidR="00825DDE">
        <w:rPr>
          <w:rFonts w:ascii="т" w:hAnsi="т"/>
        </w:rPr>
        <w:t>дизайн-проекты</w:t>
      </w:r>
      <w:proofErr w:type="spellEnd"/>
      <w:proofErr w:type="gramEnd"/>
      <w:r w:rsidR="00825DDE">
        <w:rPr>
          <w:rFonts w:ascii="т" w:hAnsi="т"/>
        </w:rPr>
        <w:t>.</w:t>
      </w:r>
    </w:p>
    <w:p w:rsidR="0092053F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Уведомление о проведении общественного обсуждения </w:t>
      </w:r>
      <w:r w:rsidR="00416DD9" w:rsidRPr="00416DD9">
        <w:rPr>
          <w:b w:val="0"/>
        </w:rPr>
        <w:t>по включению общественных территорий, п</w:t>
      </w:r>
      <w:r w:rsidR="00825DDE">
        <w:rPr>
          <w:b w:val="0"/>
        </w:rPr>
        <w:t>одлежащих благоустройству в 2021</w:t>
      </w:r>
      <w:r w:rsidR="00416DD9" w:rsidRPr="00416DD9">
        <w:rPr>
          <w:b w:val="0"/>
        </w:rPr>
        <w:t xml:space="preserve"> году, в Программу</w:t>
      </w:r>
      <w:r w:rsidR="00416DD9" w:rsidRPr="006976AB">
        <w:t xml:space="preserve"> </w:t>
      </w:r>
      <w:r>
        <w:rPr>
          <w:b w:val="0"/>
        </w:rPr>
        <w:t>было размещено на официальном сайте Ту</w:t>
      </w:r>
      <w:r w:rsidR="00AB438E">
        <w:rPr>
          <w:b w:val="0"/>
        </w:rPr>
        <w:t>ксинского сельского поселения 1</w:t>
      </w:r>
      <w:r w:rsidR="00825DDE">
        <w:rPr>
          <w:b w:val="0"/>
        </w:rPr>
        <w:t>2.10.2020 г</w:t>
      </w:r>
      <w:r>
        <w:rPr>
          <w:b w:val="0"/>
        </w:rPr>
        <w:t>.</w:t>
      </w:r>
    </w:p>
    <w:p w:rsidR="008616AE" w:rsidRDefault="008616AE" w:rsidP="008616AE">
      <w:pPr>
        <w:pStyle w:val="ConsPlusTitle"/>
        <w:widowControl/>
        <w:jc w:val="both"/>
        <w:rPr>
          <w:b w:val="0"/>
        </w:rPr>
      </w:pPr>
      <w:proofErr w:type="gramStart"/>
      <w:r>
        <w:rPr>
          <w:b w:val="0"/>
        </w:rPr>
        <w:t xml:space="preserve">Поскольку в рамках приоритетного проекта «Формирование комфортной городской среды» в 2019 году на территории памятника погибшим землякам в годы ВОВ в д. Тукса Олонецкого района РК производились работы по благоустройству и по их завершению, территория приняла </w:t>
      </w:r>
      <w:r w:rsidR="00FA262C">
        <w:rPr>
          <w:b w:val="0"/>
        </w:rPr>
        <w:t xml:space="preserve">более </w:t>
      </w:r>
      <w:r>
        <w:rPr>
          <w:b w:val="0"/>
        </w:rPr>
        <w:t xml:space="preserve">ухоженный вид, то </w:t>
      </w:r>
      <w:r w:rsidR="00FA262C">
        <w:rPr>
          <w:b w:val="0"/>
        </w:rPr>
        <w:t xml:space="preserve">в 2021 году </w:t>
      </w:r>
      <w:r>
        <w:rPr>
          <w:b w:val="0"/>
        </w:rPr>
        <w:t xml:space="preserve">предлагаю направить </w:t>
      </w:r>
      <w:r w:rsidR="00FA262C">
        <w:rPr>
          <w:b w:val="0"/>
        </w:rPr>
        <w:t>часть денежных средств на озеленение данной территории, а именно установку цветников</w:t>
      </w:r>
      <w:r w:rsidR="00341304">
        <w:rPr>
          <w:b w:val="0"/>
        </w:rPr>
        <w:t xml:space="preserve"> и покос травы</w:t>
      </w:r>
      <w:r w:rsidR="00FA262C">
        <w:rPr>
          <w:b w:val="0"/>
        </w:rPr>
        <w:t>.</w:t>
      </w:r>
      <w:proofErr w:type="gramEnd"/>
      <w:r w:rsidR="007816E5">
        <w:rPr>
          <w:b w:val="0"/>
        </w:rPr>
        <w:t xml:space="preserve"> </w:t>
      </w:r>
      <w:r w:rsidR="00341304">
        <w:rPr>
          <w:b w:val="0"/>
        </w:rPr>
        <w:t>Кроме того, следует</w:t>
      </w:r>
      <w:r w:rsidR="007816E5">
        <w:rPr>
          <w:b w:val="0"/>
        </w:rPr>
        <w:t xml:space="preserve"> обратить внимание и направить средства субсидии на благоустройство территории Храма Вознесения Христова.</w:t>
      </w:r>
      <w:r w:rsidR="00FA262C">
        <w:rPr>
          <w:b w:val="0"/>
        </w:rPr>
        <w:t xml:space="preserve"> </w:t>
      </w:r>
      <w:r w:rsidR="007816E5">
        <w:rPr>
          <w:b w:val="0"/>
        </w:rPr>
        <w:t>Храм</w:t>
      </w:r>
      <w:r w:rsidRPr="00E257B5">
        <w:rPr>
          <w:b w:val="0"/>
        </w:rPr>
        <w:t xml:space="preserve"> находи</w:t>
      </w:r>
      <w:r w:rsidR="007816E5">
        <w:rPr>
          <w:b w:val="0"/>
        </w:rPr>
        <w:t>тся на въезде в деревню по правую</w:t>
      </w:r>
      <w:r w:rsidRPr="00E257B5">
        <w:rPr>
          <w:b w:val="0"/>
        </w:rPr>
        <w:t xml:space="preserve"> сторону, поэтому сразу обращает на себя внимание</w:t>
      </w:r>
      <w:r>
        <w:rPr>
          <w:b w:val="0"/>
        </w:rPr>
        <w:t>.</w:t>
      </w:r>
      <w:r w:rsidRPr="00E257B5">
        <w:rPr>
          <w:b w:val="0"/>
        </w:rPr>
        <w:t xml:space="preserve"> На сегодняшний день территория совершенно не благоустроена</w:t>
      </w:r>
      <w:r w:rsidR="007816E5">
        <w:rPr>
          <w:b w:val="0"/>
        </w:rPr>
        <w:t xml:space="preserve"> и имеет непрезентабельный вид</w:t>
      </w:r>
      <w:r w:rsidRPr="00E257B5">
        <w:rPr>
          <w:b w:val="0"/>
        </w:rPr>
        <w:t>.</w:t>
      </w:r>
      <w:r w:rsidR="004F607B">
        <w:rPr>
          <w:b w:val="0"/>
        </w:rPr>
        <w:t xml:space="preserve">  </w:t>
      </w:r>
    </w:p>
    <w:p w:rsidR="008616AE" w:rsidRDefault="008616AE" w:rsidP="008616AE">
      <w:pPr>
        <w:jc w:val="both"/>
        <w:rPr>
          <w:b/>
        </w:rPr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>Результаты голосовани</w:t>
      </w:r>
      <w:r w:rsidR="0092053F">
        <w:rPr>
          <w:b/>
        </w:rPr>
        <w:t>я: «за» - 27</w:t>
      </w:r>
      <w:r>
        <w:rPr>
          <w:b/>
        </w:rPr>
        <w:t xml:space="preserve"> человек, «воздержались» -0, «против» - 0.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</w:pPr>
      <w:r>
        <w:t>Председатель объявил  об окончании общественного обсуждения и поблагодарил всех присутствующих.</w:t>
      </w:r>
    </w:p>
    <w:p w:rsidR="008616AE" w:rsidRDefault="008616AE" w:rsidP="00C83005">
      <w:pPr>
        <w:jc w:val="both"/>
      </w:pPr>
      <w:r>
        <w:t>Время оконча</w:t>
      </w:r>
      <w:r w:rsidR="0092053F">
        <w:t>ния общественного обсуждения: 17  часов  0</w:t>
      </w:r>
      <w:r>
        <w:t>5 минут.</w:t>
      </w:r>
    </w:p>
    <w:p w:rsidR="008616AE" w:rsidRDefault="008616AE" w:rsidP="008616AE">
      <w:pPr>
        <w:jc w:val="both"/>
      </w:pPr>
    </w:p>
    <w:p w:rsidR="008616AE" w:rsidRDefault="008616AE" w:rsidP="008616AE">
      <w:pPr>
        <w:tabs>
          <w:tab w:val="left" w:pos="567"/>
        </w:tabs>
        <w:spacing w:line="360" w:lineRule="auto"/>
        <w:jc w:val="both"/>
      </w:pPr>
      <w:r>
        <w:t xml:space="preserve">Председатель: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И.Н. Корнилова</w:t>
      </w:r>
    </w:p>
    <w:p w:rsidR="008616AE" w:rsidRDefault="008616AE" w:rsidP="00C74255">
      <w:pPr>
        <w:tabs>
          <w:tab w:val="left" w:pos="567"/>
        </w:tabs>
        <w:spacing w:line="360" w:lineRule="auto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В.Л. Петровина</w:t>
      </w:r>
    </w:p>
    <w:p w:rsidR="00560455" w:rsidRDefault="00560455" w:rsidP="00560455">
      <w:pPr>
        <w:pStyle w:val="a4"/>
        <w:jc w:val="right"/>
        <w:rPr>
          <w:sz w:val="20"/>
          <w:szCs w:val="20"/>
        </w:rPr>
      </w:pPr>
    </w:p>
    <w:p w:rsidR="009305D6" w:rsidRDefault="009305D6" w:rsidP="00560455">
      <w:pPr>
        <w:tabs>
          <w:tab w:val="left" w:pos="567"/>
        </w:tabs>
        <w:spacing w:line="360" w:lineRule="auto"/>
      </w:pPr>
    </w:p>
    <w:sectPr w:rsidR="009305D6" w:rsidSect="006106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4B"/>
    <w:multiLevelType w:val="hybridMultilevel"/>
    <w:tmpl w:val="131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6AE"/>
    <w:rsid w:val="000106C6"/>
    <w:rsid w:val="00013854"/>
    <w:rsid w:val="00066D75"/>
    <w:rsid w:val="000800F3"/>
    <w:rsid w:val="00151145"/>
    <w:rsid w:val="00283ADF"/>
    <w:rsid w:val="00341304"/>
    <w:rsid w:val="003415B2"/>
    <w:rsid w:val="00416DD9"/>
    <w:rsid w:val="00425861"/>
    <w:rsid w:val="004F607B"/>
    <w:rsid w:val="00536167"/>
    <w:rsid w:val="00560455"/>
    <w:rsid w:val="005858E2"/>
    <w:rsid w:val="00610694"/>
    <w:rsid w:val="00664341"/>
    <w:rsid w:val="0068288A"/>
    <w:rsid w:val="006B230B"/>
    <w:rsid w:val="006D2B42"/>
    <w:rsid w:val="00707146"/>
    <w:rsid w:val="00767347"/>
    <w:rsid w:val="007816E5"/>
    <w:rsid w:val="007824BB"/>
    <w:rsid w:val="007870FC"/>
    <w:rsid w:val="007C4D50"/>
    <w:rsid w:val="007D4F4A"/>
    <w:rsid w:val="00825DDE"/>
    <w:rsid w:val="00836BC6"/>
    <w:rsid w:val="008616AE"/>
    <w:rsid w:val="008E498B"/>
    <w:rsid w:val="0092053F"/>
    <w:rsid w:val="009305D6"/>
    <w:rsid w:val="009E33E8"/>
    <w:rsid w:val="009E4CD0"/>
    <w:rsid w:val="00A334C0"/>
    <w:rsid w:val="00A67E82"/>
    <w:rsid w:val="00AA604C"/>
    <w:rsid w:val="00AB438E"/>
    <w:rsid w:val="00AE3C16"/>
    <w:rsid w:val="00AF3392"/>
    <w:rsid w:val="00B0002D"/>
    <w:rsid w:val="00B5721A"/>
    <w:rsid w:val="00B92755"/>
    <w:rsid w:val="00BA7531"/>
    <w:rsid w:val="00BC7143"/>
    <w:rsid w:val="00C63EC3"/>
    <w:rsid w:val="00C74255"/>
    <w:rsid w:val="00C83005"/>
    <w:rsid w:val="00F14ED9"/>
    <w:rsid w:val="00FA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E"/>
    <w:pPr>
      <w:ind w:left="720"/>
      <w:contextualSpacing/>
    </w:pPr>
  </w:style>
  <w:style w:type="paragraph" w:customStyle="1" w:styleId="ConsPlusTitle">
    <w:name w:val="ConsPlusTitle"/>
    <w:rsid w:val="0086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6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582A-CDF8-4E9A-ACA6-4AE74A31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37</cp:revision>
  <cp:lastPrinted>2020-02-10T09:59:00Z</cp:lastPrinted>
  <dcterms:created xsi:type="dcterms:W3CDTF">2019-12-25T12:29:00Z</dcterms:created>
  <dcterms:modified xsi:type="dcterms:W3CDTF">2020-10-30T06:39:00Z</dcterms:modified>
</cp:coreProperties>
</file>