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AA" w:rsidRDefault="00C43FAA" w:rsidP="00C43FAA">
      <w:pPr>
        <w:pStyle w:val="western"/>
        <w:spacing w:before="0" w:after="0" w:line="0" w:lineRule="atLeast"/>
        <w:rPr>
          <w:sz w:val="24"/>
          <w:szCs w:val="24"/>
        </w:rPr>
      </w:pPr>
      <w:r w:rsidRPr="00C43FAA">
        <w:rPr>
          <w:noProof/>
          <w:sz w:val="24"/>
          <w:szCs w:val="24"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718" w:rsidRPr="00365018" w:rsidRDefault="002B7718" w:rsidP="00C43FAA">
      <w:pPr>
        <w:pStyle w:val="western"/>
        <w:spacing w:before="0" w:after="0" w:line="0" w:lineRule="atLeast"/>
        <w:rPr>
          <w:sz w:val="24"/>
          <w:szCs w:val="24"/>
        </w:rPr>
      </w:pPr>
      <w:r w:rsidRPr="00365018">
        <w:rPr>
          <w:sz w:val="24"/>
          <w:szCs w:val="24"/>
        </w:rPr>
        <w:t>Республика Карелия</w:t>
      </w:r>
    </w:p>
    <w:p w:rsidR="002B7718" w:rsidRPr="00365018" w:rsidRDefault="002B7718" w:rsidP="00C43FAA">
      <w:pPr>
        <w:pStyle w:val="western"/>
        <w:spacing w:before="0" w:after="0" w:line="0" w:lineRule="atLeast"/>
        <w:rPr>
          <w:sz w:val="24"/>
          <w:szCs w:val="24"/>
        </w:rPr>
      </w:pPr>
      <w:r w:rsidRPr="00365018">
        <w:rPr>
          <w:sz w:val="24"/>
          <w:szCs w:val="24"/>
        </w:rPr>
        <w:t>Олонецкий национальный муниципальный район</w:t>
      </w:r>
    </w:p>
    <w:p w:rsidR="002B7718" w:rsidRPr="00365018" w:rsidRDefault="002B7718" w:rsidP="00C43FAA">
      <w:pPr>
        <w:pStyle w:val="western"/>
        <w:spacing w:before="0" w:after="0" w:line="0" w:lineRule="atLeast"/>
        <w:rPr>
          <w:sz w:val="24"/>
          <w:szCs w:val="24"/>
        </w:rPr>
      </w:pPr>
      <w:r w:rsidRPr="00365018">
        <w:rPr>
          <w:sz w:val="24"/>
          <w:szCs w:val="24"/>
        </w:rPr>
        <w:t>Совет Туксинского сельского поселения</w:t>
      </w:r>
    </w:p>
    <w:p w:rsidR="002B7718" w:rsidRPr="00365018" w:rsidRDefault="00C43FAA" w:rsidP="002B7718">
      <w:pPr>
        <w:pStyle w:val="western"/>
        <w:rPr>
          <w:sz w:val="24"/>
          <w:szCs w:val="24"/>
        </w:rPr>
      </w:pPr>
      <w:r w:rsidRPr="00365018">
        <w:rPr>
          <w:sz w:val="24"/>
          <w:szCs w:val="24"/>
        </w:rPr>
        <w:t>РЕШЕНИЕ № 15</w:t>
      </w:r>
    </w:p>
    <w:p w:rsidR="002B7718" w:rsidRPr="00365018" w:rsidRDefault="002B7718" w:rsidP="002B7718">
      <w:pPr>
        <w:pStyle w:val="western"/>
        <w:jc w:val="left"/>
        <w:rPr>
          <w:sz w:val="24"/>
          <w:szCs w:val="24"/>
        </w:rPr>
      </w:pPr>
      <w:r w:rsidRPr="00365018">
        <w:rPr>
          <w:sz w:val="24"/>
          <w:szCs w:val="24"/>
        </w:rPr>
        <w:t xml:space="preserve">от  </w:t>
      </w:r>
      <w:r w:rsidR="00C43FAA" w:rsidRPr="00365018">
        <w:rPr>
          <w:sz w:val="24"/>
          <w:szCs w:val="24"/>
        </w:rPr>
        <w:t xml:space="preserve">28 июня </w:t>
      </w:r>
      <w:r w:rsidRPr="00365018">
        <w:rPr>
          <w:sz w:val="24"/>
          <w:szCs w:val="24"/>
        </w:rPr>
        <w:t xml:space="preserve"> 2016 года                                                                                        </w:t>
      </w:r>
      <w:r w:rsidR="00C43FAA" w:rsidRPr="00365018">
        <w:rPr>
          <w:sz w:val="24"/>
          <w:szCs w:val="24"/>
        </w:rPr>
        <w:t xml:space="preserve">             </w:t>
      </w:r>
      <w:r w:rsidRPr="00365018">
        <w:rPr>
          <w:sz w:val="24"/>
          <w:szCs w:val="24"/>
        </w:rPr>
        <w:t xml:space="preserve">  д. Тукса</w:t>
      </w:r>
    </w:p>
    <w:p w:rsidR="00365018" w:rsidRDefault="00365018" w:rsidP="00D80207">
      <w:pPr>
        <w:tabs>
          <w:tab w:val="left" w:pos="6300"/>
        </w:tabs>
        <w:ind w:right="4393"/>
        <w:jc w:val="both"/>
        <w:rPr>
          <w:rFonts w:ascii="Times New Roman" w:hAnsi="Times New Roman"/>
          <w:color w:val="000000"/>
          <w:lang w:val="ru-RU"/>
        </w:rPr>
      </w:pPr>
    </w:p>
    <w:p w:rsidR="00D80207" w:rsidRPr="00365018" w:rsidRDefault="002B7718" w:rsidP="00D80207">
      <w:pPr>
        <w:tabs>
          <w:tab w:val="left" w:pos="6300"/>
        </w:tabs>
        <w:ind w:right="4393"/>
        <w:jc w:val="both"/>
        <w:rPr>
          <w:rFonts w:ascii="Times New Roman" w:hAnsi="Times New Roman"/>
          <w:lang w:val="ru-RU"/>
        </w:rPr>
      </w:pPr>
      <w:r w:rsidRPr="00365018">
        <w:rPr>
          <w:rFonts w:ascii="Times New Roman" w:hAnsi="Times New Roman"/>
          <w:color w:val="000000"/>
          <w:lang w:val="ru-RU"/>
        </w:rPr>
        <w:t xml:space="preserve">О внесении изменений  в Решение от </w:t>
      </w:r>
      <w:r w:rsidR="00D80207" w:rsidRPr="00365018">
        <w:rPr>
          <w:rFonts w:ascii="Times New Roman" w:hAnsi="Times New Roman"/>
          <w:color w:val="000000"/>
          <w:lang w:val="ru-RU"/>
        </w:rPr>
        <w:t>03</w:t>
      </w:r>
      <w:r w:rsidRPr="00365018">
        <w:rPr>
          <w:rFonts w:ascii="Times New Roman" w:hAnsi="Times New Roman"/>
          <w:color w:val="000000"/>
          <w:lang w:val="ru-RU"/>
        </w:rPr>
        <w:t>.10.201</w:t>
      </w:r>
      <w:r w:rsidR="00D80207" w:rsidRPr="00365018">
        <w:rPr>
          <w:rFonts w:ascii="Times New Roman" w:hAnsi="Times New Roman"/>
          <w:color w:val="000000"/>
          <w:lang w:val="ru-RU"/>
        </w:rPr>
        <w:t xml:space="preserve">2 года </w:t>
      </w:r>
      <w:r w:rsidRPr="00365018">
        <w:rPr>
          <w:rFonts w:ascii="Times New Roman" w:hAnsi="Times New Roman"/>
          <w:color w:val="000000"/>
          <w:lang w:val="ru-RU"/>
        </w:rPr>
        <w:t xml:space="preserve"> № 26 </w:t>
      </w:r>
      <w:r w:rsidR="00152061" w:rsidRPr="00365018">
        <w:rPr>
          <w:rFonts w:ascii="Times New Roman" w:hAnsi="Times New Roman"/>
          <w:color w:val="000000"/>
          <w:lang w:val="ru-RU"/>
        </w:rPr>
        <w:t>«</w:t>
      </w:r>
      <w:r w:rsidR="00D80207" w:rsidRPr="00365018">
        <w:rPr>
          <w:rFonts w:ascii="Times New Roman" w:eastAsia="Calibri" w:hAnsi="Times New Roman"/>
          <w:lang w:val="ru-RU"/>
        </w:rPr>
        <w:t>Об утверждении муниципальной целевой программы  Туксинского сельского поселения «Обеспечение первичных мер пожарной безопасности в границах Туксинского сельского поселения  на 2013-2017</w:t>
      </w:r>
      <w:r w:rsidR="00D80207" w:rsidRPr="00365018">
        <w:rPr>
          <w:rFonts w:ascii="Times New Roman" w:eastAsia="Calibri" w:hAnsi="Times New Roman"/>
        </w:rPr>
        <w:t> </w:t>
      </w:r>
      <w:r w:rsidR="00D80207" w:rsidRPr="00365018">
        <w:rPr>
          <w:rFonts w:ascii="Times New Roman" w:eastAsia="Calibri" w:hAnsi="Times New Roman"/>
          <w:lang w:val="ru-RU"/>
        </w:rPr>
        <w:t>годы»</w:t>
      </w:r>
    </w:p>
    <w:p w:rsidR="00D80207" w:rsidRPr="00365018" w:rsidRDefault="00D80207" w:rsidP="00D80207">
      <w:pPr>
        <w:pStyle w:val="western"/>
        <w:spacing w:before="0" w:after="0"/>
        <w:ind w:right="4819"/>
        <w:jc w:val="both"/>
        <w:rPr>
          <w:sz w:val="24"/>
          <w:szCs w:val="24"/>
        </w:rPr>
      </w:pPr>
    </w:p>
    <w:p w:rsidR="00365018" w:rsidRDefault="00365018" w:rsidP="00C43FAA">
      <w:pPr>
        <w:pStyle w:val="western"/>
        <w:spacing w:before="0" w:after="0"/>
        <w:ind w:right="-1"/>
        <w:rPr>
          <w:sz w:val="24"/>
          <w:szCs w:val="24"/>
        </w:rPr>
      </w:pPr>
    </w:p>
    <w:p w:rsidR="00365018" w:rsidRDefault="002B7718" w:rsidP="00365018">
      <w:pPr>
        <w:pStyle w:val="western"/>
        <w:spacing w:before="0" w:after="0"/>
        <w:ind w:right="-1"/>
        <w:rPr>
          <w:sz w:val="24"/>
          <w:szCs w:val="24"/>
        </w:rPr>
      </w:pPr>
      <w:r w:rsidRPr="00365018">
        <w:rPr>
          <w:sz w:val="24"/>
          <w:szCs w:val="24"/>
        </w:rPr>
        <w:t xml:space="preserve">Принято Советом Туксинского сельского поселения   </w:t>
      </w:r>
      <w:r w:rsidR="00365018">
        <w:rPr>
          <w:sz w:val="24"/>
          <w:szCs w:val="24"/>
        </w:rPr>
        <w:t xml:space="preserve">28  июня  </w:t>
      </w:r>
      <w:r w:rsidRPr="00365018">
        <w:rPr>
          <w:sz w:val="24"/>
          <w:szCs w:val="24"/>
        </w:rPr>
        <w:t>2016 года</w:t>
      </w:r>
    </w:p>
    <w:p w:rsidR="002B7718" w:rsidRPr="00365018" w:rsidRDefault="002B7718" w:rsidP="00365018">
      <w:pPr>
        <w:pStyle w:val="western"/>
        <w:spacing w:before="0" w:after="0"/>
        <w:ind w:right="-1"/>
        <w:rPr>
          <w:sz w:val="24"/>
          <w:szCs w:val="24"/>
        </w:rPr>
      </w:pPr>
      <w:r w:rsidRPr="00365018">
        <w:rPr>
          <w:sz w:val="24"/>
          <w:szCs w:val="24"/>
        </w:rPr>
        <w:t xml:space="preserve">Подписано Главой Туксинского сельского поселения    </w:t>
      </w:r>
      <w:r w:rsidR="00365018">
        <w:rPr>
          <w:sz w:val="24"/>
          <w:szCs w:val="24"/>
        </w:rPr>
        <w:t xml:space="preserve">28 июня  </w:t>
      </w:r>
      <w:r w:rsidRPr="00365018">
        <w:rPr>
          <w:sz w:val="24"/>
          <w:szCs w:val="24"/>
        </w:rPr>
        <w:t xml:space="preserve"> 2016 года</w:t>
      </w:r>
    </w:p>
    <w:p w:rsidR="00365018" w:rsidRDefault="00365018" w:rsidP="00365018">
      <w:pPr>
        <w:pStyle w:val="western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B7718" w:rsidRPr="00365018" w:rsidRDefault="00365018" w:rsidP="00365018">
      <w:pPr>
        <w:pStyle w:val="western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D80207" w:rsidRPr="00365018">
        <w:rPr>
          <w:sz w:val="24"/>
          <w:szCs w:val="24"/>
        </w:rPr>
        <w:t>В соот</w:t>
      </w:r>
      <w:r w:rsidR="00C43FAA" w:rsidRPr="00365018">
        <w:rPr>
          <w:sz w:val="24"/>
          <w:szCs w:val="24"/>
        </w:rPr>
        <w:t>ветствии со ст. 179 Бюджетного К</w:t>
      </w:r>
      <w:r w:rsidR="00D80207" w:rsidRPr="00365018">
        <w:rPr>
          <w:sz w:val="24"/>
          <w:szCs w:val="24"/>
        </w:rPr>
        <w:t>одекса Российской Федерации, ст. 14 Федерального закона от 06.10.2003 № 131-ФЗ «Об общих принципах организации местного самоуправления в Российской Федерации», ст. 19 Федерального закона от 21.12.1994 № 69-ФЗ «О пожарной безопасности», ст. 63 Федерального закона от 22.07.2008 № 123-ФЗ «Технический регламент о требованиях пожарной безопасности», в целях обеспечения защиты насел</w:t>
      </w:r>
      <w:r w:rsidR="00C43FAA" w:rsidRPr="00365018">
        <w:rPr>
          <w:sz w:val="24"/>
          <w:szCs w:val="24"/>
        </w:rPr>
        <w:t>ения и территории Туксинского сельского поселения</w:t>
      </w:r>
      <w:r w:rsidR="00D80207" w:rsidRPr="00365018">
        <w:rPr>
          <w:sz w:val="24"/>
          <w:szCs w:val="24"/>
        </w:rPr>
        <w:t xml:space="preserve">  от пожаров</w:t>
      </w:r>
      <w:proofErr w:type="gramEnd"/>
      <w:r w:rsidR="00D80207" w:rsidRPr="00365018">
        <w:rPr>
          <w:sz w:val="24"/>
          <w:szCs w:val="24"/>
        </w:rPr>
        <w:t>,</w:t>
      </w:r>
      <w:r w:rsidR="002B7718" w:rsidRPr="00365018">
        <w:rPr>
          <w:sz w:val="24"/>
          <w:szCs w:val="24"/>
        </w:rPr>
        <w:t xml:space="preserve"> Совет - представительный орган Туксинского сельского поселения</w:t>
      </w:r>
    </w:p>
    <w:p w:rsidR="002B7718" w:rsidRPr="00365018" w:rsidRDefault="002B7718" w:rsidP="002B7718">
      <w:pPr>
        <w:pStyle w:val="western"/>
        <w:rPr>
          <w:sz w:val="24"/>
          <w:szCs w:val="24"/>
        </w:rPr>
      </w:pPr>
      <w:r w:rsidRPr="00365018">
        <w:rPr>
          <w:sz w:val="24"/>
          <w:szCs w:val="24"/>
        </w:rPr>
        <w:t>РЕШИЛ:</w:t>
      </w:r>
    </w:p>
    <w:p w:rsidR="002B7718" w:rsidRPr="00365018" w:rsidRDefault="00D80207" w:rsidP="002B7718">
      <w:pPr>
        <w:pStyle w:val="western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365018">
        <w:rPr>
          <w:sz w:val="24"/>
          <w:szCs w:val="24"/>
        </w:rPr>
        <w:t>В названии программы и по всему тексту Решения слово «целевая» в соответствующем падеже исключить.</w:t>
      </w:r>
    </w:p>
    <w:p w:rsidR="00365018" w:rsidRDefault="002B7F78" w:rsidP="00365018">
      <w:pPr>
        <w:pStyle w:val="western"/>
        <w:numPr>
          <w:ilvl w:val="0"/>
          <w:numId w:val="1"/>
        </w:numPr>
        <w:jc w:val="both"/>
        <w:rPr>
          <w:sz w:val="24"/>
          <w:szCs w:val="24"/>
        </w:rPr>
      </w:pPr>
      <w:r w:rsidRPr="00365018">
        <w:rPr>
          <w:sz w:val="24"/>
          <w:szCs w:val="24"/>
        </w:rPr>
        <w:t xml:space="preserve">Настоящее решение </w:t>
      </w:r>
      <w:r w:rsidR="0020112E">
        <w:rPr>
          <w:sz w:val="24"/>
          <w:szCs w:val="24"/>
        </w:rPr>
        <w:t>подлежи</w:t>
      </w:r>
      <w:r w:rsidRPr="00365018">
        <w:rPr>
          <w:sz w:val="24"/>
          <w:szCs w:val="24"/>
        </w:rPr>
        <w:t xml:space="preserve">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365018">
          <w:rPr>
            <w:rStyle w:val="af5"/>
            <w:sz w:val="24"/>
            <w:szCs w:val="24"/>
          </w:rPr>
          <w:t>http://adm-tyksa.ru/</w:t>
        </w:r>
      </w:hyperlink>
      <w:r w:rsidRPr="00365018">
        <w:rPr>
          <w:sz w:val="24"/>
          <w:szCs w:val="24"/>
        </w:rPr>
        <w:t>.</w:t>
      </w:r>
    </w:p>
    <w:p w:rsidR="002B7718" w:rsidRPr="00365018" w:rsidRDefault="002B7718" w:rsidP="00365018">
      <w:pPr>
        <w:pStyle w:val="western"/>
        <w:spacing w:after="0"/>
        <w:jc w:val="both"/>
        <w:rPr>
          <w:sz w:val="24"/>
          <w:szCs w:val="24"/>
        </w:rPr>
      </w:pPr>
      <w:r w:rsidRPr="00365018">
        <w:rPr>
          <w:sz w:val="24"/>
          <w:szCs w:val="24"/>
        </w:rPr>
        <w:t xml:space="preserve">Председатель Совета  </w:t>
      </w:r>
    </w:p>
    <w:p w:rsidR="002B7718" w:rsidRPr="00365018" w:rsidRDefault="002B7718" w:rsidP="00365018">
      <w:pPr>
        <w:pStyle w:val="aa"/>
        <w:ind w:left="0"/>
        <w:jc w:val="both"/>
        <w:rPr>
          <w:rFonts w:ascii="Times New Roman" w:hAnsi="Times New Roman"/>
          <w:lang w:val="ru-RU"/>
        </w:rPr>
      </w:pPr>
      <w:r w:rsidRPr="00365018">
        <w:rPr>
          <w:rFonts w:ascii="Times New Roman" w:hAnsi="Times New Roman"/>
          <w:lang w:val="ru-RU"/>
        </w:rPr>
        <w:t>Туксинского сельского поселения                                                                         Е.В. Калачева</w:t>
      </w:r>
    </w:p>
    <w:p w:rsidR="002B7718" w:rsidRPr="00365018" w:rsidRDefault="002B7718" w:rsidP="00365018">
      <w:pPr>
        <w:jc w:val="both"/>
        <w:rPr>
          <w:rFonts w:ascii="Times New Roman" w:hAnsi="Times New Roman"/>
          <w:lang w:val="ru-RU"/>
        </w:rPr>
      </w:pPr>
    </w:p>
    <w:p w:rsidR="00365018" w:rsidRDefault="00365018" w:rsidP="002B7718">
      <w:pPr>
        <w:jc w:val="both"/>
        <w:rPr>
          <w:rFonts w:ascii="Times New Roman" w:hAnsi="Times New Roman"/>
          <w:lang w:val="ru-RU"/>
        </w:rPr>
      </w:pPr>
    </w:p>
    <w:p w:rsidR="002B7718" w:rsidRPr="00365018" w:rsidRDefault="002B7718" w:rsidP="002B7718">
      <w:pPr>
        <w:jc w:val="both"/>
        <w:rPr>
          <w:rFonts w:ascii="Times New Roman" w:hAnsi="Times New Roman"/>
          <w:lang w:val="ru-RU"/>
        </w:rPr>
      </w:pPr>
      <w:r w:rsidRPr="00365018">
        <w:rPr>
          <w:rFonts w:ascii="Times New Roman" w:hAnsi="Times New Roman"/>
          <w:lang w:val="ru-RU"/>
        </w:rPr>
        <w:t xml:space="preserve">Глава Туксинского </w:t>
      </w:r>
    </w:p>
    <w:p w:rsidR="002B7718" w:rsidRPr="00365018" w:rsidRDefault="002B7718" w:rsidP="002B7718">
      <w:pPr>
        <w:jc w:val="both"/>
        <w:rPr>
          <w:rFonts w:ascii="Times New Roman" w:hAnsi="Times New Roman"/>
          <w:lang w:val="ru-RU"/>
        </w:rPr>
      </w:pPr>
      <w:r w:rsidRPr="00365018">
        <w:rPr>
          <w:rFonts w:ascii="Times New Roman" w:hAnsi="Times New Roman"/>
          <w:lang w:val="ru-RU"/>
        </w:rPr>
        <w:t>сельского поселения                                                                                            И.Н. Корнилов</w:t>
      </w:r>
      <w:r w:rsidR="00C43FAA" w:rsidRPr="00365018">
        <w:rPr>
          <w:rFonts w:ascii="Times New Roman" w:hAnsi="Times New Roman"/>
          <w:lang w:val="ru-RU"/>
        </w:rPr>
        <w:t xml:space="preserve">а </w:t>
      </w:r>
    </w:p>
    <w:p w:rsidR="002B7718" w:rsidRPr="00365018" w:rsidRDefault="002B7718">
      <w:pPr>
        <w:rPr>
          <w:rFonts w:ascii="Times New Roman" w:hAnsi="Times New Roman"/>
          <w:lang w:val="ru-RU"/>
        </w:rPr>
      </w:pPr>
    </w:p>
    <w:sectPr w:rsidR="002B7718" w:rsidRPr="00365018" w:rsidSect="00A8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45E2"/>
    <w:multiLevelType w:val="hybridMultilevel"/>
    <w:tmpl w:val="EDB0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718"/>
    <w:rsid w:val="00152061"/>
    <w:rsid w:val="00152DAC"/>
    <w:rsid w:val="001C4EE2"/>
    <w:rsid w:val="0020112E"/>
    <w:rsid w:val="00295A04"/>
    <w:rsid w:val="002B7718"/>
    <w:rsid w:val="002B7F78"/>
    <w:rsid w:val="002F7564"/>
    <w:rsid w:val="00365018"/>
    <w:rsid w:val="003A5D5D"/>
    <w:rsid w:val="00737679"/>
    <w:rsid w:val="0075608E"/>
    <w:rsid w:val="00A87F37"/>
    <w:rsid w:val="00C43FAA"/>
    <w:rsid w:val="00CB1565"/>
    <w:rsid w:val="00D80207"/>
    <w:rsid w:val="00EF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customStyle="1" w:styleId="western">
    <w:name w:val="western"/>
    <w:basedOn w:val="a"/>
    <w:uiPriority w:val="99"/>
    <w:rsid w:val="002B7718"/>
    <w:pPr>
      <w:suppressAutoHyphens/>
      <w:spacing w:before="280" w:after="280"/>
      <w:jc w:val="center"/>
    </w:pPr>
    <w:rPr>
      <w:rFonts w:ascii="Times New Roman" w:eastAsia="Times New Roman" w:hAnsi="Times New Roman"/>
      <w:sz w:val="28"/>
      <w:szCs w:val="28"/>
      <w:lang w:val="ru-RU" w:eastAsia="ar-SA" w:bidi="ar-SA"/>
    </w:rPr>
  </w:style>
  <w:style w:type="paragraph" w:styleId="af3">
    <w:name w:val="Balloon Text"/>
    <w:basedOn w:val="a"/>
    <w:link w:val="af4"/>
    <w:uiPriority w:val="99"/>
    <w:semiHidden/>
    <w:unhideWhenUsed/>
    <w:rsid w:val="001C4E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C4EE2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2B7F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2016-06-28T15:42:00Z</cp:lastPrinted>
  <dcterms:created xsi:type="dcterms:W3CDTF">2016-01-19T06:25:00Z</dcterms:created>
  <dcterms:modified xsi:type="dcterms:W3CDTF">2016-06-28T15:43:00Z</dcterms:modified>
</cp:coreProperties>
</file>