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E0" w:rsidRDefault="00B135E0" w:rsidP="00B135E0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46906" w:rsidRDefault="00946906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E03CB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36</w:t>
      </w:r>
      <w:r w:rsidR="00B135E0">
        <w:rPr>
          <w:rFonts w:ascii="Times New Roman" w:hAnsi="Times New Roman"/>
          <w:sz w:val="24"/>
          <w:szCs w:val="24"/>
        </w:rPr>
        <w:t xml:space="preserve"> 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E03CB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22</w:t>
      </w:r>
      <w:r w:rsidR="00B135E0" w:rsidRPr="00516622">
        <w:rPr>
          <w:rFonts w:ascii="Times New Roman" w:hAnsi="Times New Roman"/>
          <w:sz w:val="24"/>
          <w:szCs w:val="24"/>
        </w:rPr>
        <w:t xml:space="preserve"> </w:t>
      </w:r>
      <w:r w:rsidR="00B135E0">
        <w:rPr>
          <w:rFonts w:ascii="Times New Roman" w:hAnsi="Times New Roman"/>
          <w:sz w:val="24"/>
          <w:szCs w:val="24"/>
        </w:rPr>
        <w:t>ноября</w:t>
      </w:r>
      <w:r w:rsidR="003F28A5">
        <w:rPr>
          <w:rFonts w:ascii="Times New Roman" w:hAnsi="Times New Roman"/>
          <w:sz w:val="24"/>
          <w:szCs w:val="24"/>
        </w:rPr>
        <w:t xml:space="preserve"> 2022</w:t>
      </w:r>
      <w:r w:rsidR="00B135E0" w:rsidRPr="00516622">
        <w:rPr>
          <w:rFonts w:ascii="Times New Roman" w:hAnsi="Times New Roman"/>
          <w:sz w:val="24"/>
          <w:szCs w:val="24"/>
        </w:rPr>
        <w:t xml:space="preserve"> года                  </w:t>
      </w:r>
      <w:r w:rsidR="00B135E0">
        <w:rPr>
          <w:rFonts w:ascii="Times New Roman" w:hAnsi="Times New Roman"/>
          <w:sz w:val="24"/>
          <w:szCs w:val="24"/>
        </w:rPr>
        <w:t xml:space="preserve">                             </w:t>
      </w:r>
      <w:r w:rsidR="00B135E0" w:rsidRPr="0051662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B135E0">
        <w:rPr>
          <w:rFonts w:ascii="Times New Roman" w:hAnsi="Times New Roman"/>
          <w:sz w:val="24"/>
          <w:szCs w:val="24"/>
        </w:rPr>
        <w:t>д. Тукса</w:t>
      </w:r>
    </w:p>
    <w:p w:rsidR="00B135E0" w:rsidRDefault="00B135E0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906" w:rsidRDefault="00946906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5E0" w:rsidRDefault="00B135E0" w:rsidP="00946906">
      <w:pPr>
        <w:pStyle w:val="a6"/>
        <w:tabs>
          <w:tab w:val="left" w:pos="3969"/>
        </w:tabs>
        <w:ind w:right="6662"/>
        <w:jc w:val="both"/>
        <w:rPr>
          <w:rFonts w:ascii="Times New Roman" w:hAnsi="Times New Roman" w:cs="Times New Roman"/>
          <w:bCs/>
          <w:sz w:val="24"/>
        </w:rPr>
      </w:pPr>
      <w:r w:rsidRPr="008F63DC">
        <w:rPr>
          <w:rFonts w:ascii="Times New Roman" w:hAnsi="Times New Roman" w:cs="Times New Roman"/>
          <w:bCs/>
          <w:sz w:val="24"/>
        </w:rPr>
        <w:t xml:space="preserve">Об утверждении </w:t>
      </w:r>
      <w:r>
        <w:rPr>
          <w:rFonts w:ascii="Times New Roman" w:hAnsi="Times New Roman" w:cs="Times New Roman"/>
          <w:bCs/>
          <w:sz w:val="24"/>
        </w:rPr>
        <w:t>проекта бюджета Туксинс</w:t>
      </w:r>
      <w:r w:rsidR="003F28A5">
        <w:rPr>
          <w:rFonts w:ascii="Times New Roman" w:hAnsi="Times New Roman" w:cs="Times New Roman"/>
          <w:bCs/>
          <w:sz w:val="24"/>
        </w:rPr>
        <w:t>кого сельского поселения на 2023</w:t>
      </w:r>
      <w:r>
        <w:rPr>
          <w:rFonts w:ascii="Times New Roman" w:hAnsi="Times New Roman" w:cs="Times New Roman"/>
          <w:bCs/>
          <w:sz w:val="24"/>
        </w:rPr>
        <w:t xml:space="preserve"> год</w:t>
      </w:r>
    </w:p>
    <w:p w:rsidR="00B135E0" w:rsidRDefault="00946906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</w:p>
    <w:p w:rsidR="00946906" w:rsidRDefault="00946906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B135E0" w:rsidRDefault="00B135E0" w:rsidP="00B135E0">
      <w:pPr>
        <w:pStyle w:val="western"/>
        <w:spacing w:before="0" w:after="0"/>
        <w:jc w:val="both"/>
        <w:rPr>
          <w:rStyle w:val="10"/>
          <w:b/>
          <w:bCs/>
        </w:rPr>
      </w:pPr>
      <w:r>
        <w:t xml:space="preserve">     </w:t>
      </w:r>
      <w:r w:rsidRPr="00B135E0">
        <w:t xml:space="preserve">На основании ст. 184.1, 185.2, 185 Бюджетного кодекса Российской Федерации, Федерального Закона «Об общих принципах организации местного самоуправления в Российской Федерации» от 06.10.2003г. № 131-ФЗ, Устава муниципального образования Туксинского сельского поселения,  Совет Туксинского сельского поселения </w:t>
      </w:r>
      <w:proofErr w:type="gramStart"/>
      <w:r w:rsidRPr="00B135E0">
        <w:rPr>
          <w:rStyle w:val="10"/>
          <w:b/>
          <w:bCs/>
        </w:rPr>
        <w:t>Р</w:t>
      </w:r>
      <w:proofErr w:type="gramEnd"/>
      <w:r w:rsidRPr="00B135E0">
        <w:rPr>
          <w:rStyle w:val="10"/>
          <w:b/>
          <w:bCs/>
        </w:rPr>
        <w:t xml:space="preserve"> Е Ш И Л:</w:t>
      </w:r>
    </w:p>
    <w:p w:rsidR="00946906" w:rsidRPr="00B135E0" w:rsidRDefault="00946906" w:rsidP="00B135E0">
      <w:pPr>
        <w:pStyle w:val="western"/>
        <w:spacing w:before="0" w:after="0"/>
        <w:jc w:val="both"/>
      </w:pPr>
    </w:p>
    <w:p w:rsidR="00B135E0" w:rsidRPr="00B135E0" w:rsidRDefault="003F28A5" w:rsidP="00B135E0">
      <w:pPr>
        <w:pStyle w:val="western"/>
        <w:spacing w:before="0" w:after="0"/>
        <w:jc w:val="both"/>
        <w:rPr>
          <w:b/>
          <w:bCs/>
        </w:rPr>
      </w:pPr>
      <w:r>
        <w:rPr>
          <w:b/>
          <w:bCs/>
        </w:rPr>
        <w:t>Утвердить проект бюджета на 2023</w:t>
      </w:r>
      <w:r w:rsidR="00B135E0" w:rsidRPr="00B135E0">
        <w:rPr>
          <w:b/>
          <w:bCs/>
        </w:rPr>
        <w:t xml:space="preserve"> год Туксинского сельского поселения по следующим показателям:</w:t>
      </w:r>
    </w:p>
    <w:p w:rsidR="00B135E0" w:rsidRPr="00B135E0" w:rsidRDefault="00B135E0" w:rsidP="00B135E0">
      <w:pPr>
        <w:pStyle w:val="western"/>
        <w:spacing w:before="0" w:after="0"/>
        <w:rPr>
          <w:b/>
          <w:bCs/>
        </w:rPr>
      </w:pPr>
      <w:r w:rsidRPr="00B135E0">
        <w:rPr>
          <w:b/>
          <w:bCs/>
        </w:rPr>
        <w:t>1. Основные характеристики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1.1. Утвердить основные характеристики бюджета Туксинс</w:t>
      </w:r>
      <w:r w:rsidR="003F28A5">
        <w:t>кого сельского поселения на 2023</w:t>
      </w:r>
      <w:r w:rsidRPr="00B135E0">
        <w:t xml:space="preserve"> год: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 xml:space="preserve">1) Прогнозируемые поступления общего объема доходов  в бюджет Туксинского сельского поселения в сумме </w:t>
      </w:r>
      <w:r w:rsidR="000F25B5">
        <w:t xml:space="preserve">4767,34 </w:t>
      </w:r>
      <w:r w:rsidRPr="00B135E0">
        <w:t>тыс</w:t>
      </w:r>
      <w:proofErr w:type="gramStart"/>
      <w:r w:rsidRPr="00B135E0">
        <w:t>.р</w:t>
      </w:r>
      <w:proofErr w:type="gramEnd"/>
      <w:r w:rsidRPr="00B135E0">
        <w:t xml:space="preserve">уб. в том числе объем безвозмездных поступлений в сумме </w:t>
      </w:r>
      <w:r w:rsidR="000F25B5">
        <w:t xml:space="preserve">2852,93 </w:t>
      </w:r>
      <w:r w:rsidRPr="00B135E0">
        <w:t>тыс.руб.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2) общий объем расходов бюджета муни</w:t>
      </w:r>
      <w:r>
        <w:t>ципального образования в сумме</w:t>
      </w:r>
      <w:r w:rsidRPr="00B135E0">
        <w:t xml:space="preserve"> </w:t>
      </w:r>
      <w:r w:rsidR="000F25B5">
        <w:t xml:space="preserve">4767,34 </w:t>
      </w:r>
      <w:r w:rsidRPr="00B135E0">
        <w:t>тыс</w:t>
      </w:r>
      <w:proofErr w:type="gramStart"/>
      <w:r w:rsidRPr="00B135E0">
        <w:t>.р</w:t>
      </w:r>
      <w:proofErr w:type="gramEnd"/>
      <w:r w:rsidRPr="00B135E0">
        <w:t>уб.</w:t>
      </w:r>
    </w:p>
    <w:p w:rsidR="00B135E0" w:rsidRPr="00B135E0" w:rsidRDefault="00B135E0" w:rsidP="00946906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2. Главные администраторы доходов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2.1. Утвердить перечень и коды главных администраторов доходов бюджета Туксинс</w:t>
      </w:r>
      <w:r w:rsidR="003F28A5">
        <w:t>кого сельского поселения на 2023</w:t>
      </w:r>
      <w:r w:rsidRPr="00B135E0">
        <w:t xml:space="preserve"> год согласно приложению № 1 к настоящему решению.</w:t>
      </w:r>
    </w:p>
    <w:p w:rsidR="00B135E0" w:rsidRPr="00B135E0" w:rsidRDefault="00B135E0" w:rsidP="00946906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3.Особенности администрирования доходов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 xml:space="preserve">3.1. Учесть в бюджете Туксинского сельского поселения </w:t>
      </w:r>
      <w:bookmarkStart w:id="0" w:name="__DdeLink__0_1488039995"/>
      <w:r w:rsidRPr="00B135E0">
        <w:t>прогнозируемые поступления общего объема доходов  в бюджет Туксинского сельского поселения</w:t>
      </w:r>
      <w:bookmarkEnd w:id="0"/>
      <w:r w:rsidRPr="00B135E0">
        <w:t xml:space="preserve"> согласно приложению № 2 к настоящему решению.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3.2.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B135E0" w:rsidRPr="00B135E0" w:rsidRDefault="00B135E0" w:rsidP="00946906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4.Бюджетные ассигнования бюджета Туксинс</w:t>
      </w:r>
      <w:r w:rsidR="003F28A5">
        <w:rPr>
          <w:b/>
          <w:bCs/>
        </w:rPr>
        <w:t>кого сельского поселения на 2023</w:t>
      </w:r>
      <w:r w:rsidRPr="00B135E0">
        <w:rPr>
          <w:b/>
          <w:bCs/>
        </w:rPr>
        <w:t xml:space="preserve"> год.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4.1. Утвердить распределение бюджетных ассигнований по разделам, подразделам, целевым статьям и видам  расходов классифи</w:t>
      </w:r>
      <w:r w:rsidR="003F28A5">
        <w:rPr>
          <w:rStyle w:val="10"/>
          <w:rFonts w:ascii="Times New Roman" w:hAnsi="Times New Roman" w:cs="Times New Roman"/>
          <w:sz w:val="24"/>
          <w:szCs w:val="24"/>
        </w:rPr>
        <w:t>кации расходов бюджетов  на 2023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3</w:t>
      </w:r>
      <w:r w:rsidRPr="00B135E0">
        <w:rPr>
          <w:rStyle w:val="10"/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>к настоящему решению.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4.2.Утвердить ведомственную структуру расходов бюджета Туксинс</w:t>
      </w:r>
      <w:r w:rsidR="003F28A5">
        <w:rPr>
          <w:rStyle w:val="10"/>
          <w:rFonts w:ascii="Times New Roman" w:hAnsi="Times New Roman" w:cs="Times New Roman"/>
          <w:sz w:val="24"/>
          <w:szCs w:val="24"/>
        </w:rPr>
        <w:t>кого сельского поселения на 2023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4 к настоящему решению.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left="142" w:firstLine="567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4.3.</w:t>
      </w:r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Утвердить 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направлениям </w:t>
      </w:r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деятельности), группам и подгруппам </w:t>
      </w:r>
      <w:proofErr w:type="gramStart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3F28A5">
        <w:rPr>
          <w:rStyle w:val="10"/>
          <w:rFonts w:ascii="Times New Roman" w:hAnsi="Times New Roman" w:cs="Times New Roman"/>
          <w:sz w:val="24"/>
          <w:szCs w:val="24"/>
        </w:rPr>
        <w:t xml:space="preserve"> на 2023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5 к настоящему решению.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5E0">
        <w:rPr>
          <w:rFonts w:ascii="Times New Roman" w:hAnsi="Times New Roman" w:cs="Times New Roman"/>
          <w:sz w:val="24"/>
          <w:szCs w:val="24"/>
        </w:rPr>
        <w:t xml:space="preserve"> Создать в расходной части бюджета Туксинс</w:t>
      </w:r>
      <w:r w:rsidR="003F28A5">
        <w:rPr>
          <w:rFonts w:ascii="Times New Roman" w:hAnsi="Times New Roman" w:cs="Times New Roman"/>
          <w:sz w:val="24"/>
          <w:szCs w:val="24"/>
        </w:rPr>
        <w:t>кого сельского поселения на 2023</w:t>
      </w:r>
      <w:r w:rsidRPr="00B135E0">
        <w:rPr>
          <w:rFonts w:ascii="Times New Roman" w:hAnsi="Times New Roman" w:cs="Times New Roman"/>
          <w:sz w:val="24"/>
          <w:szCs w:val="24"/>
        </w:rPr>
        <w:t xml:space="preserve"> год резервный фонд администрации Туксинского сельского поселения, предусмотренный в приложениях 3,4 к настоящему Решению по советующим целевым статьям классификации расходов бюджета.</w:t>
      </w:r>
    </w:p>
    <w:p w:rsidR="00B135E0" w:rsidRPr="00B135E0" w:rsidRDefault="00B135E0" w:rsidP="00B135E0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5.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5.1. Органы местного самоуправления не вправе принимать решения</w:t>
      </w:r>
      <w:r w:rsidR="003F28A5">
        <w:t>, приводящие к увеличению в 2023</w:t>
      </w:r>
      <w:r w:rsidRPr="00B135E0"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B135E0" w:rsidRPr="00B135E0" w:rsidRDefault="00B135E0" w:rsidP="00B135E0">
      <w:pPr>
        <w:pStyle w:val="western"/>
        <w:spacing w:before="0" w:after="0"/>
        <w:jc w:val="both"/>
      </w:pPr>
      <w:r w:rsidRPr="00B135E0">
        <w:rPr>
          <w:b/>
          <w:bCs/>
        </w:rPr>
        <w:t>6. Особенности исполнения бюджета муниципального образования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 xml:space="preserve">6.1. </w:t>
      </w:r>
      <w:r w:rsidRPr="00B135E0">
        <w:rPr>
          <w:rStyle w:val="10"/>
        </w:rPr>
        <w:t>Установить, что в соответствии с п.3 ст.217 Бюджетного кодекса Российской Федерации, руководитель Финансового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416D41" w:rsidRDefault="00B135E0" w:rsidP="00946906">
      <w:pPr>
        <w:pStyle w:val="western"/>
        <w:spacing w:before="0" w:after="0"/>
        <w:jc w:val="both"/>
        <w:rPr>
          <w:rStyle w:val="10"/>
          <w:bCs/>
        </w:rPr>
      </w:pPr>
      <w:r w:rsidRPr="00B135E0">
        <w:rPr>
          <w:rStyle w:val="10"/>
          <w:bCs/>
        </w:rPr>
        <w:t xml:space="preserve">7. </w:t>
      </w:r>
      <w:r w:rsidR="00416D41">
        <w:rPr>
          <w:rStyle w:val="10"/>
          <w:bCs/>
        </w:rPr>
        <w:t xml:space="preserve"> Назначить </w:t>
      </w:r>
      <w:r w:rsidR="00416D41" w:rsidRPr="00C45818">
        <w:t xml:space="preserve">публичные слушания по принятию </w:t>
      </w:r>
      <w:r w:rsidR="00416D41">
        <w:t>бюджета Туксинского сельского поселения на 2023 год</w:t>
      </w:r>
      <w:r w:rsidR="00416D41" w:rsidRPr="00C45818">
        <w:t xml:space="preserve"> </w:t>
      </w:r>
      <w:r w:rsidR="00CA26F4">
        <w:t>на 26</w:t>
      </w:r>
      <w:r w:rsidR="00416D41" w:rsidRPr="007D6A52">
        <w:t xml:space="preserve"> декабря</w:t>
      </w:r>
      <w:r w:rsidR="00416D41">
        <w:t xml:space="preserve"> 2022</w:t>
      </w:r>
      <w:r w:rsidR="00416D41" w:rsidRPr="007D6A52">
        <w:t xml:space="preserve"> г. в 17:00</w:t>
      </w:r>
      <w:r w:rsidR="00416D41" w:rsidRPr="00C45818">
        <w:t xml:space="preserve"> часов в актовом зале ООО «Молочная ферма «Искра».</w:t>
      </w:r>
    </w:p>
    <w:p w:rsidR="00B135E0" w:rsidRPr="00B135E0" w:rsidRDefault="00416D41" w:rsidP="00946906">
      <w:pPr>
        <w:pStyle w:val="western"/>
        <w:spacing w:before="0" w:after="0"/>
        <w:jc w:val="both"/>
      </w:pPr>
      <w:r>
        <w:rPr>
          <w:rStyle w:val="10"/>
          <w:bCs/>
        </w:rPr>
        <w:t>8</w:t>
      </w:r>
      <w:r w:rsidRPr="00B135E0">
        <w:rPr>
          <w:rStyle w:val="10"/>
          <w:bCs/>
        </w:rPr>
        <w:t xml:space="preserve">. </w:t>
      </w:r>
      <w:r>
        <w:rPr>
          <w:rStyle w:val="10"/>
          <w:bCs/>
        </w:rPr>
        <w:t xml:space="preserve"> </w:t>
      </w:r>
      <w:r w:rsidR="00B135E0" w:rsidRPr="00B135E0">
        <w:rPr>
          <w:rStyle w:val="10"/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="00B135E0" w:rsidRPr="00C45818">
          <w:rPr>
            <w:rStyle w:val="a5"/>
            <w:lang w:val="en-US"/>
          </w:rPr>
          <w:t>http</w:t>
        </w:r>
        <w:r w:rsidR="00B135E0" w:rsidRPr="00C45818">
          <w:rPr>
            <w:rStyle w:val="a5"/>
          </w:rPr>
          <w:t>://</w:t>
        </w:r>
        <w:proofErr w:type="spellStart"/>
        <w:r w:rsidR="00B135E0" w:rsidRPr="00C45818">
          <w:rPr>
            <w:rStyle w:val="a5"/>
            <w:lang w:val="en-US"/>
          </w:rPr>
          <w:t>adm</w:t>
        </w:r>
        <w:proofErr w:type="spellEnd"/>
        <w:r w:rsidR="00B135E0" w:rsidRPr="00C45818">
          <w:rPr>
            <w:rStyle w:val="a5"/>
          </w:rPr>
          <w:t>-</w:t>
        </w:r>
        <w:proofErr w:type="spellStart"/>
        <w:r w:rsidR="00B135E0" w:rsidRPr="00C45818">
          <w:rPr>
            <w:rStyle w:val="a5"/>
            <w:lang w:val="en-US"/>
          </w:rPr>
          <w:t>tyksa</w:t>
        </w:r>
        <w:proofErr w:type="spellEnd"/>
        <w:r w:rsidR="00B135E0" w:rsidRPr="00C45818">
          <w:rPr>
            <w:rStyle w:val="a5"/>
          </w:rPr>
          <w:t>.</w:t>
        </w:r>
        <w:proofErr w:type="spellStart"/>
        <w:r w:rsidR="00B135E0" w:rsidRPr="00C45818">
          <w:rPr>
            <w:rStyle w:val="a5"/>
          </w:rPr>
          <w:t>ru</w:t>
        </w:r>
        <w:proofErr w:type="spellEnd"/>
      </w:hyperlink>
      <w:r w:rsidR="00B135E0" w:rsidRPr="00C45818">
        <w:t>/.</w:t>
      </w:r>
    </w:p>
    <w:p w:rsidR="00B135E0" w:rsidRDefault="00B135E0" w:rsidP="00B135E0">
      <w:pPr>
        <w:pStyle w:val="western"/>
        <w:spacing w:before="0" w:after="0"/>
      </w:pPr>
    </w:p>
    <w:p w:rsidR="00416D41" w:rsidRPr="00C45818" w:rsidRDefault="00416D41" w:rsidP="00416D41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pStyle w:val="western"/>
        <w:spacing w:before="0" w:after="0"/>
      </w:pPr>
    </w:p>
    <w:p w:rsidR="00946906" w:rsidRDefault="00946906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           </w:t>
      </w:r>
      <w:r w:rsidR="000F25B5">
        <w:t xml:space="preserve">    </w:t>
      </w:r>
      <w:r w:rsidRPr="00456E25">
        <w:t xml:space="preserve">       </w:t>
      </w:r>
      <w:r>
        <w:t xml:space="preserve">     </w:t>
      </w:r>
      <w:r w:rsidR="000F25B5">
        <w:t xml:space="preserve">             </w:t>
      </w:r>
      <w:r>
        <w:t xml:space="preserve">       </w:t>
      </w:r>
      <w:r w:rsidRPr="00456E25">
        <w:t xml:space="preserve">     Е.В. Калачева</w:t>
      </w:r>
    </w:p>
    <w:p w:rsidR="00B135E0" w:rsidRDefault="00B135E0" w:rsidP="00B135E0">
      <w:pPr>
        <w:pStyle w:val="western"/>
        <w:spacing w:before="0" w:after="0"/>
      </w:pPr>
    </w:p>
    <w:p w:rsidR="00946906" w:rsidRDefault="00946906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Глава Туксинского </w:t>
      </w:r>
    </w:p>
    <w:p w:rsidR="00B135E0" w:rsidRDefault="00B135E0" w:rsidP="00B135E0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</w:t>
      </w:r>
      <w:r w:rsidR="000F25B5">
        <w:t xml:space="preserve">                 </w:t>
      </w:r>
      <w:r>
        <w:t xml:space="preserve">           </w:t>
      </w:r>
      <w:r w:rsidRPr="00456E25">
        <w:t xml:space="preserve">        И.Н. Корнилова</w:t>
      </w:r>
    </w:p>
    <w:p w:rsidR="00B135E0" w:rsidRPr="008F63DC" w:rsidRDefault="00B135E0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37179A" w:rsidRDefault="00371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0915" w:type="dxa"/>
        <w:tblInd w:w="-459" w:type="dxa"/>
        <w:tblLayout w:type="fixed"/>
        <w:tblLook w:val="04A0"/>
      </w:tblPr>
      <w:tblGrid>
        <w:gridCol w:w="756"/>
        <w:gridCol w:w="4362"/>
        <w:gridCol w:w="576"/>
        <w:gridCol w:w="506"/>
        <w:gridCol w:w="506"/>
        <w:gridCol w:w="506"/>
        <w:gridCol w:w="576"/>
        <w:gridCol w:w="506"/>
        <w:gridCol w:w="696"/>
        <w:gridCol w:w="576"/>
        <w:gridCol w:w="1349"/>
      </w:tblGrid>
      <w:tr w:rsidR="0037179A" w:rsidRPr="0037179A" w:rsidTr="0037179A">
        <w:trPr>
          <w:trHeight w:val="315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9A" w:rsidRPr="00857712" w:rsidRDefault="0037179A" w:rsidP="0037179A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37179A" w:rsidRPr="00857712" w:rsidRDefault="0037179A" w:rsidP="005335A1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.2022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5335A1">
              <w:rPr>
                <w:rFonts w:ascii="Times New Roman" w:hAnsi="Times New Roman" w:cs="Times New Roman"/>
                <w:sz w:val="24"/>
              </w:rPr>
              <w:t xml:space="preserve">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2023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37179A" w:rsidRPr="0037179A" w:rsidTr="0037179A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2023 год  </w:t>
            </w:r>
          </w:p>
          <w:p w:rsidR="00F73C54" w:rsidRPr="0037179A" w:rsidRDefault="00F73C54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79A" w:rsidRPr="0037179A" w:rsidTr="0037179A">
        <w:trPr>
          <w:trHeight w:val="64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ование групп, подгрупп, статей </w:t>
            </w: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37179A" w:rsidRPr="0037179A" w:rsidTr="0037179A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7179A" w:rsidRPr="0037179A" w:rsidTr="0037179A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7179A" w:rsidRPr="0037179A" w:rsidTr="0037179A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79A" w:rsidRPr="0037179A" w:rsidTr="0037179A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1914,41</w:t>
            </w:r>
          </w:p>
        </w:tc>
      </w:tr>
      <w:tr w:rsidR="0037179A" w:rsidRPr="0037179A" w:rsidTr="0037179A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215,80</w:t>
            </w:r>
          </w:p>
        </w:tc>
      </w:tr>
      <w:tr w:rsidR="0037179A" w:rsidRPr="0037179A" w:rsidTr="0037179A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215,80</w:t>
            </w:r>
          </w:p>
        </w:tc>
      </w:tr>
      <w:tr w:rsidR="0037179A" w:rsidRPr="0037179A" w:rsidTr="0037179A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9A" w:rsidRPr="0037179A" w:rsidRDefault="0037179A" w:rsidP="00F7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215,80</w:t>
            </w:r>
          </w:p>
        </w:tc>
      </w:tr>
      <w:tr w:rsidR="0037179A" w:rsidRPr="0037179A" w:rsidTr="0037179A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1094,51</w:t>
            </w:r>
          </w:p>
        </w:tc>
      </w:tr>
      <w:tr w:rsidR="0037179A" w:rsidRPr="0037179A" w:rsidTr="007A114C">
        <w:trPr>
          <w:trHeight w:val="219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79A" w:rsidRPr="0037179A" w:rsidRDefault="0037179A" w:rsidP="00F7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489,68</w:t>
            </w:r>
          </w:p>
        </w:tc>
      </w:tr>
      <w:tr w:rsidR="0037179A" w:rsidRPr="0037179A" w:rsidTr="007A114C">
        <w:trPr>
          <w:trHeight w:val="8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9A" w:rsidRPr="0037179A" w:rsidRDefault="0037179A" w:rsidP="00F7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2,74</w:t>
            </w:r>
          </w:p>
        </w:tc>
      </w:tr>
      <w:tr w:rsidR="0037179A" w:rsidRPr="0037179A" w:rsidTr="0037179A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9A" w:rsidRPr="0037179A" w:rsidRDefault="0037179A" w:rsidP="00F7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662,77</w:t>
            </w:r>
          </w:p>
        </w:tc>
      </w:tr>
      <w:tr w:rsidR="0037179A" w:rsidRPr="0037179A" w:rsidTr="0037179A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9A" w:rsidRPr="0037179A" w:rsidRDefault="0037179A" w:rsidP="00F7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-60,68</w:t>
            </w:r>
          </w:p>
        </w:tc>
      </w:tr>
      <w:tr w:rsidR="0037179A" w:rsidRPr="0037179A" w:rsidTr="0037179A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93,00</w:t>
            </w:r>
          </w:p>
        </w:tc>
      </w:tr>
      <w:tr w:rsidR="0037179A" w:rsidRPr="0037179A" w:rsidTr="0037179A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37179A" w:rsidRPr="0037179A" w:rsidTr="0037179A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448,00</w:t>
            </w:r>
          </w:p>
        </w:tc>
      </w:tr>
      <w:tr w:rsidR="0037179A" w:rsidRPr="0037179A" w:rsidTr="0037179A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79,00</w:t>
            </w:r>
          </w:p>
        </w:tc>
      </w:tr>
      <w:tr w:rsidR="0037179A" w:rsidRPr="0037179A" w:rsidTr="0037179A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369,00</w:t>
            </w:r>
          </w:p>
        </w:tc>
      </w:tr>
      <w:tr w:rsidR="0037179A" w:rsidRPr="0037179A" w:rsidTr="0037179A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37179A" w:rsidRPr="0037179A" w:rsidTr="0037179A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276,00</w:t>
            </w:r>
          </w:p>
        </w:tc>
      </w:tr>
      <w:tr w:rsidR="0037179A" w:rsidRPr="0037179A" w:rsidTr="0037179A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63,10</w:t>
            </w:r>
          </w:p>
        </w:tc>
      </w:tr>
      <w:tr w:rsidR="0037179A" w:rsidRPr="0037179A" w:rsidTr="0037179A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от сдачи в аренду имущества, составляющего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63,10</w:t>
            </w:r>
          </w:p>
        </w:tc>
      </w:tr>
      <w:tr w:rsidR="0037179A" w:rsidRPr="0037179A" w:rsidTr="0037179A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7179A" w:rsidRPr="0037179A" w:rsidTr="0037179A">
        <w:trPr>
          <w:trHeight w:val="10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F7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7179A" w:rsidRPr="0037179A" w:rsidTr="0037179A">
        <w:trPr>
          <w:trHeight w:val="10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7179A" w:rsidRPr="0037179A" w:rsidTr="0037179A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2852,93</w:t>
            </w:r>
          </w:p>
        </w:tc>
      </w:tr>
      <w:tr w:rsidR="0037179A" w:rsidRPr="0037179A" w:rsidTr="0037179A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2852,93</w:t>
            </w:r>
          </w:p>
        </w:tc>
      </w:tr>
      <w:tr w:rsidR="0037179A" w:rsidRPr="0037179A" w:rsidTr="0037179A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1007,00</w:t>
            </w:r>
          </w:p>
        </w:tc>
      </w:tr>
      <w:tr w:rsidR="0037179A" w:rsidRPr="0037179A" w:rsidTr="0037179A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1007,00</w:t>
            </w:r>
          </w:p>
        </w:tc>
      </w:tr>
      <w:tr w:rsidR="0037179A" w:rsidRPr="0037179A" w:rsidTr="0037179A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148,30</w:t>
            </w:r>
          </w:p>
        </w:tc>
      </w:tr>
      <w:tr w:rsidR="0037179A" w:rsidRPr="0037179A" w:rsidTr="0037179A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146,30</w:t>
            </w:r>
          </w:p>
        </w:tc>
      </w:tr>
      <w:tr w:rsidR="0037179A" w:rsidRPr="0037179A" w:rsidTr="0037179A">
        <w:trPr>
          <w:trHeight w:val="8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7179A" w:rsidRPr="0037179A" w:rsidTr="0037179A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1697,63</w:t>
            </w:r>
          </w:p>
        </w:tc>
      </w:tr>
      <w:tr w:rsidR="0037179A" w:rsidRPr="0037179A" w:rsidTr="0037179A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sz w:val="24"/>
                <w:szCs w:val="24"/>
              </w:rPr>
              <w:t>1697,63</w:t>
            </w:r>
          </w:p>
        </w:tc>
      </w:tr>
      <w:tr w:rsidR="0037179A" w:rsidRPr="0037179A" w:rsidTr="0037179A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79A" w:rsidRPr="0037179A" w:rsidRDefault="0037179A" w:rsidP="0037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4767,34</w:t>
            </w:r>
          </w:p>
        </w:tc>
      </w:tr>
    </w:tbl>
    <w:p w:rsidR="00193892" w:rsidRDefault="00193892">
      <w:pPr>
        <w:rPr>
          <w:rFonts w:ascii="Times New Roman" w:eastAsia="Times New Roman" w:hAnsi="Times New Roman" w:cs="Times New Roman"/>
          <w:sz w:val="24"/>
        </w:rPr>
      </w:pPr>
    </w:p>
    <w:p w:rsidR="00193892" w:rsidRDefault="0019389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0959" w:type="dxa"/>
        <w:tblInd w:w="-459" w:type="dxa"/>
        <w:tblLook w:val="04A0"/>
      </w:tblPr>
      <w:tblGrid>
        <w:gridCol w:w="276"/>
        <w:gridCol w:w="527"/>
        <w:gridCol w:w="527"/>
        <w:gridCol w:w="527"/>
        <w:gridCol w:w="525"/>
        <w:gridCol w:w="525"/>
        <w:gridCol w:w="525"/>
        <w:gridCol w:w="2947"/>
        <w:gridCol w:w="490"/>
        <w:gridCol w:w="550"/>
        <w:gridCol w:w="1524"/>
        <w:gridCol w:w="613"/>
        <w:gridCol w:w="1403"/>
      </w:tblGrid>
      <w:tr w:rsidR="00193892" w:rsidRPr="00193892" w:rsidTr="00193892">
        <w:trPr>
          <w:trHeight w:val="255"/>
        </w:trPr>
        <w:tc>
          <w:tcPr>
            <w:tcW w:w="109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857712" w:rsidRDefault="00193892" w:rsidP="00193892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193892" w:rsidRPr="00857712" w:rsidRDefault="00193892" w:rsidP="00193892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BE03CB" w:rsidRPr="000C77C7">
              <w:rPr>
                <w:rFonts w:ascii="Times New Roman" w:hAnsi="Times New Roman" w:cs="Times New Roman"/>
                <w:sz w:val="24"/>
              </w:rPr>
              <w:t>.11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.2022</w:t>
            </w:r>
            <w:r w:rsidR="00BE03CB"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="00BE03CB"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2023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193892" w:rsidRDefault="00193892" w:rsidP="001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3892" w:rsidRPr="00193892" w:rsidRDefault="00193892" w:rsidP="001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193892" w:rsidRPr="00193892" w:rsidTr="00193892">
        <w:trPr>
          <w:trHeight w:val="255"/>
        </w:trPr>
        <w:tc>
          <w:tcPr>
            <w:tcW w:w="109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2023 год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892" w:rsidRPr="00193892" w:rsidTr="00193892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9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892" w:rsidRPr="00193892" w:rsidRDefault="00193892" w:rsidP="001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1 557,05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634,50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634,50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634,50</w:t>
            </w:r>
          </w:p>
        </w:tc>
      </w:tr>
      <w:tr w:rsidR="00193892" w:rsidRPr="00193892" w:rsidTr="00193892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687,15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685,15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642,15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193892" w:rsidRPr="00193892" w:rsidTr="00193892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193892" w:rsidRPr="00193892" w:rsidTr="00193892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193892" w:rsidRPr="00193892" w:rsidTr="00193892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160,40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160,40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159,00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146,30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146,30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146,30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146,30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1 094,51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1 094,51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694,51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694,51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1 809,48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1 809,48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93892" w:rsidRPr="00193892" w:rsidTr="0019389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193892" w:rsidRPr="00193892" w:rsidTr="001938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892" w:rsidRPr="00193892" w:rsidRDefault="00193892" w:rsidP="001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4 767,34</w:t>
            </w:r>
          </w:p>
        </w:tc>
      </w:tr>
    </w:tbl>
    <w:p w:rsidR="00D733EB" w:rsidRDefault="00D733EB">
      <w:pPr>
        <w:rPr>
          <w:rFonts w:ascii="Times New Roman" w:eastAsia="Times New Roman" w:hAnsi="Times New Roman" w:cs="Times New Roman"/>
          <w:sz w:val="24"/>
        </w:rPr>
      </w:pPr>
    </w:p>
    <w:p w:rsidR="00D733EB" w:rsidRDefault="00D733E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0968" w:type="dxa"/>
        <w:tblInd w:w="-459" w:type="dxa"/>
        <w:tblLayout w:type="fixed"/>
        <w:tblLook w:val="04A0"/>
      </w:tblPr>
      <w:tblGrid>
        <w:gridCol w:w="276"/>
        <w:gridCol w:w="506"/>
        <w:gridCol w:w="505"/>
        <w:gridCol w:w="505"/>
        <w:gridCol w:w="503"/>
        <w:gridCol w:w="503"/>
        <w:gridCol w:w="503"/>
        <w:gridCol w:w="503"/>
        <w:gridCol w:w="2150"/>
        <w:gridCol w:w="796"/>
        <w:gridCol w:w="490"/>
        <w:gridCol w:w="550"/>
        <w:gridCol w:w="1430"/>
        <w:gridCol w:w="576"/>
        <w:gridCol w:w="1172"/>
      </w:tblGrid>
      <w:tr w:rsidR="00D733EB" w:rsidRPr="00D733EB" w:rsidTr="00D733EB">
        <w:trPr>
          <w:trHeight w:val="255"/>
        </w:trPr>
        <w:tc>
          <w:tcPr>
            <w:tcW w:w="109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857712" w:rsidRDefault="00D733EB" w:rsidP="00D733EB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733EB" w:rsidRPr="00857712" w:rsidRDefault="00D733EB" w:rsidP="00D733EB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сельского поселения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BE03CB"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BE03CB" w:rsidRPr="000C77C7">
              <w:rPr>
                <w:rFonts w:ascii="Times New Roman" w:hAnsi="Times New Roman" w:cs="Times New Roman"/>
                <w:sz w:val="24"/>
              </w:rPr>
              <w:t>.11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.2022</w:t>
            </w:r>
            <w:r w:rsidR="00BE03CB"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="00BE03CB"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2023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D733EB" w:rsidRDefault="00D733EB" w:rsidP="00D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733EB" w:rsidRPr="00D733EB" w:rsidRDefault="00D733EB" w:rsidP="00D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2023 год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33EB" w:rsidRPr="00D733EB" w:rsidTr="00D733EB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9D18D5">
            <w:pPr>
              <w:spacing w:after="0" w:line="240" w:lineRule="auto"/>
              <w:ind w:left="-4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7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3EB" w:rsidRPr="00D733EB" w:rsidRDefault="00D733EB" w:rsidP="00D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4 767,34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1 557,05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634,50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634,50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634,50</w:t>
            </w:r>
          </w:p>
        </w:tc>
      </w:tr>
      <w:tr w:rsidR="00D733EB" w:rsidRPr="00D733EB" w:rsidTr="00D733E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687,15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685,15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642,15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D733EB" w:rsidRPr="00D733EB" w:rsidTr="00D733E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733EB" w:rsidRPr="00D733EB" w:rsidTr="00D733E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D733EB" w:rsidRPr="00D733EB" w:rsidTr="00D733E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160,40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160,40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159,00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146,30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146,30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146,30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146,30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1 094,51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1 094,51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694,51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694,51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1 809,48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1 809,48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EB" w:rsidRPr="00D733EB" w:rsidTr="00D733E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D733EB" w:rsidRPr="00D733EB" w:rsidTr="00D733E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3EB" w:rsidRPr="00D733EB" w:rsidRDefault="00D733EB" w:rsidP="00D7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4 767,34</w:t>
            </w:r>
          </w:p>
        </w:tc>
      </w:tr>
    </w:tbl>
    <w:p w:rsidR="006F1BE9" w:rsidRDefault="006F1BE9">
      <w:pPr>
        <w:rPr>
          <w:rFonts w:ascii="Times New Roman" w:eastAsia="Times New Roman" w:hAnsi="Times New Roman" w:cs="Times New Roman"/>
          <w:sz w:val="24"/>
        </w:rPr>
      </w:pPr>
    </w:p>
    <w:p w:rsidR="006F1BE9" w:rsidRDefault="006F1BE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0614" w:type="dxa"/>
        <w:tblInd w:w="-176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5432"/>
        <w:gridCol w:w="1430"/>
        <w:gridCol w:w="576"/>
        <w:gridCol w:w="1520"/>
      </w:tblGrid>
      <w:tr w:rsidR="006F1BE9" w:rsidRPr="006F1BE9" w:rsidTr="006F1BE9">
        <w:trPr>
          <w:trHeight w:val="94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BE9" w:rsidRPr="00857712" w:rsidRDefault="006F1BE9" w:rsidP="006F1BE9">
            <w:pPr>
              <w:spacing w:after="0"/>
              <w:ind w:left="34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4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6F1BE9" w:rsidRDefault="006F1BE9" w:rsidP="006F1BE9">
            <w:pPr>
              <w:spacing w:after="0"/>
              <w:ind w:left="34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сельского поселения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BE03CB"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BE03CB" w:rsidRPr="000C77C7">
              <w:rPr>
                <w:rFonts w:ascii="Times New Roman" w:hAnsi="Times New Roman" w:cs="Times New Roman"/>
                <w:sz w:val="24"/>
              </w:rPr>
              <w:t>.11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.2022</w:t>
            </w:r>
            <w:r w:rsidR="00BE03CB"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  <w:p w:rsidR="006F1BE9" w:rsidRPr="00857712" w:rsidRDefault="006F1BE9" w:rsidP="006F1BE9">
            <w:pPr>
              <w:spacing w:after="0"/>
              <w:ind w:left="34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>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2023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2023 год</w:t>
            </w:r>
          </w:p>
        </w:tc>
      </w:tr>
      <w:tr w:rsidR="006F1BE9" w:rsidRPr="006F1BE9" w:rsidTr="006F1BE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BE9" w:rsidRPr="006F1BE9" w:rsidTr="006F1BE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BE9" w:rsidRPr="006F1BE9" w:rsidTr="006F1BE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F1BE9" w:rsidRPr="006F1BE9" w:rsidTr="006F1BE9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BE9" w:rsidRPr="006F1BE9" w:rsidRDefault="006F1BE9" w:rsidP="006F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6F1BE9" w:rsidRPr="006F1BE9" w:rsidTr="006F1BE9">
        <w:trPr>
          <w:trHeight w:val="435"/>
        </w:trPr>
        <w:tc>
          <w:tcPr>
            <w:tcW w:w="708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1 094,51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6F1BE9" w:rsidRPr="006F1BE9" w:rsidTr="006F1BE9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694,51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694,51</w:t>
            </w:r>
          </w:p>
        </w:tc>
      </w:tr>
      <w:tr w:rsidR="006F1BE9" w:rsidRPr="006F1BE9" w:rsidTr="006F1BE9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694,51</w:t>
            </w:r>
          </w:p>
        </w:tc>
      </w:tr>
      <w:tr w:rsidR="006F1BE9" w:rsidRPr="006F1BE9" w:rsidTr="006F1BE9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6F1BE9" w:rsidRPr="006F1BE9" w:rsidTr="006F1BE9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6F1BE9" w:rsidRPr="006F1BE9" w:rsidTr="006F1BE9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1 873,35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1 873,35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685,15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642,15</w:t>
            </w:r>
          </w:p>
        </w:tc>
      </w:tr>
      <w:tr w:rsidR="006F1BE9" w:rsidRPr="006F1BE9" w:rsidTr="006F1BE9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6F1BE9" w:rsidRPr="006F1BE9" w:rsidTr="006F1BE9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CA747D"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полномочий</w:t>
            </w: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333,40</w:t>
            </w:r>
          </w:p>
        </w:tc>
      </w:tr>
      <w:tr w:rsidR="006F1BE9" w:rsidRPr="006F1BE9" w:rsidTr="006F1BE9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634,50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634,50</w:t>
            </w:r>
          </w:p>
        </w:tc>
      </w:tr>
      <w:tr w:rsidR="006F1BE9" w:rsidRPr="006F1BE9" w:rsidTr="006F1BE9">
        <w:trPr>
          <w:trHeight w:val="8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F1BE9" w:rsidRPr="006F1BE9" w:rsidTr="006F1BE9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F1BE9" w:rsidRPr="006F1BE9" w:rsidTr="006F1BE9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146,30</w:t>
            </w:r>
          </w:p>
        </w:tc>
      </w:tr>
      <w:tr w:rsidR="006F1BE9" w:rsidRPr="006F1BE9" w:rsidTr="006F1BE9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146,30</w:t>
            </w:r>
          </w:p>
        </w:tc>
      </w:tr>
      <w:tr w:rsidR="006F1BE9" w:rsidRPr="006F1BE9" w:rsidTr="006F1BE9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BE9" w:rsidRPr="006F1BE9" w:rsidRDefault="006F1BE9" w:rsidP="006F1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4 767,34</w:t>
            </w:r>
          </w:p>
        </w:tc>
      </w:tr>
    </w:tbl>
    <w:p w:rsidR="005B2877" w:rsidRDefault="005B2877">
      <w:pPr>
        <w:rPr>
          <w:rFonts w:ascii="Times New Roman" w:eastAsia="Times New Roman" w:hAnsi="Times New Roman" w:cs="Times New Roman"/>
          <w:sz w:val="24"/>
        </w:rPr>
      </w:pPr>
    </w:p>
    <w:p w:rsidR="005B2877" w:rsidRDefault="005B287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0363" w:type="dxa"/>
        <w:tblInd w:w="93" w:type="dxa"/>
        <w:tblLayout w:type="fixed"/>
        <w:tblLook w:val="04A0"/>
      </w:tblPr>
      <w:tblGrid>
        <w:gridCol w:w="1008"/>
        <w:gridCol w:w="5386"/>
        <w:gridCol w:w="3969"/>
      </w:tblGrid>
      <w:tr w:rsidR="005B2877" w:rsidRPr="005B2877" w:rsidTr="00023E63">
        <w:trPr>
          <w:trHeight w:val="915"/>
        </w:trPr>
        <w:tc>
          <w:tcPr>
            <w:tcW w:w="103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77" w:rsidRPr="00857712" w:rsidRDefault="00023E63" w:rsidP="005B2877">
            <w:pPr>
              <w:spacing w:after="0"/>
              <w:ind w:left="34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5</w:t>
            </w:r>
            <w:r w:rsidR="005B2877"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="005B2877"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5B2877" w:rsidRDefault="005B2877" w:rsidP="005B2877">
            <w:pPr>
              <w:spacing w:after="0"/>
              <w:ind w:left="34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BE03CB" w:rsidRPr="000C77C7">
              <w:rPr>
                <w:rFonts w:ascii="Times New Roman" w:hAnsi="Times New Roman" w:cs="Times New Roman"/>
                <w:sz w:val="24"/>
              </w:rPr>
              <w:t>.11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.2022</w:t>
            </w:r>
            <w:r w:rsidR="00BE03CB"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BE03CB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  <w:p w:rsidR="005B2877" w:rsidRPr="00857712" w:rsidRDefault="005B2877" w:rsidP="00023E63">
            <w:pPr>
              <w:spacing w:after="0"/>
              <w:ind w:left="486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>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2023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5B2877" w:rsidRDefault="005B2877" w:rsidP="005B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B2877" w:rsidRPr="005B2877" w:rsidRDefault="00023E63" w:rsidP="005B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МЕЖБЮДЖЕТНЫЕ </w:t>
            </w:r>
            <w:proofErr w:type="gramStart"/>
            <w:r w:rsidR="005B2877" w:rsidRPr="005B2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="005B2877" w:rsidRPr="005B2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</w:tr>
      <w:tr w:rsidR="005B2877" w:rsidRPr="005B2877" w:rsidTr="00023E63">
        <w:trPr>
          <w:trHeight w:val="915"/>
        </w:trPr>
        <w:tc>
          <w:tcPr>
            <w:tcW w:w="103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877" w:rsidRPr="005B2877" w:rsidRDefault="005B2877" w:rsidP="005B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2877" w:rsidRPr="005B2877" w:rsidTr="00023E63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877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B2877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B2877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5B2877" w:rsidRPr="005B2877" w:rsidTr="00023E63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02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B2877" w:rsidRPr="005B2877" w:rsidTr="00023E63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B2877" w:rsidRPr="005B2877" w:rsidTr="00023E63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77" w:rsidRPr="005B2877" w:rsidRDefault="005B2877" w:rsidP="005B2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77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</w:tbl>
    <w:p w:rsidR="00B135E0" w:rsidRDefault="00B135E0">
      <w:pPr>
        <w:rPr>
          <w:rFonts w:ascii="Times New Roman" w:eastAsia="Times New Roman" w:hAnsi="Times New Roman" w:cs="Times New Roman"/>
          <w:sz w:val="24"/>
        </w:rPr>
      </w:pPr>
    </w:p>
    <w:sectPr w:rsidR="00B135E0" w:rsidSect="007A114C">
      <w:pgSz w:w="12240" w:h="15840"/>
      <w:pgMar w:top="851" w:right="616" w:bottom="568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9C4"/>
    <w:rsid w:val="00023E63"/>
    <w:rsid w:val="00070536"/>
    <w:rsid w:val="0007755D"/>
    <w:rsid w:val="000C77C7"/>
    <w:rsid w:val="000F25B5"/>
    <w:rsid w:val="00124EA9"/>
    <w:rsid w:val="001378BF"/>
    <w:rsid w:val="00186F4D"/>
    <w:rsid w:val="00193892"/>
    <w:rsid w:val="0020108F"/>
    <w:rsid w:val="00204FC9"/>
    <w:rsid w:val="00271E9A"/>
    <w:rsid w:val="002C4B04"/>
    <w:rsid w:val="002C61D5"/>
    <w:rsid w:val="002F58FA"/>
    <w:rsid w:val="00301BF5"/>
    <w:rsid w:val="0035523D"/>
    <w:rsid w:val="0037179A"/>
    <w:rsid w:val="003F28A5"/>
    <w:rsid w:val="00416D41"/>
    <w:rsid w:val="004559B5"/>
    <w:rsid w:val="004C1B64"/>
    <w:rsid w:val="004D7B58"/>
    <w:rsid w:val="005335A1"/>
    <w:rsid w:val="005B133F"/>
    <w:rsid w:val="005B2877"/>
    <w:rsid w:val="005C4504"/>
    <w:rsid w:val="005E4992"/>
    <w:rsid w:val="006022E8"/>
    <w:rsid w:val="00625A4D"/>
    <w:rsid w:val="006267F1"/>
    <w:rsid w:val="00687CEF"/>
    <w:rsid w:val="006937D8"/>
    <w:rsid w:val="006A6D64"/>
    <w:rsid w:val="006E3849"/>
    <w:rsid w:val="006F1BE9"/>
    <w:rsid w:val="00723E0F"/>
    <w:rsid w:val="00762B28"/>
    <w:rsid w:val="00764660"/>
    <w:rsid w:val="00782A5A"/>
    <w:rsid w:val="007A114C"/>
    <w:rsid w:val="00855568"/>
    <w:rsid w:val="00857712"/>
    <w:rsid w:val="00876EB0"/>
    <w:rsid w:val="00892E9B"/>
    <w:rsid w:val="008B7D4F"/>
    <w:rsid w:val="008D1FAF"/>
    <w:rsid w:val="008D6F81"/>
    <w:rsid w:val="008E7320"/>
    <w:rsid w:val="008F43D5"/>
    <w:rsid w:val="008F53FD"/>
    <w:rsid w:val="009319B0"/>
    <w:rsid w:val="00946906"/>
    <w:rsid w:val="009C4869"/>
    <w:rsid w:val="009D18D5"/>
    <w:rsid w:val="009D6F33"/>
    <w:rsid w:val="00A30934"/>
    <w:rsid w:val="00A45A17"/>
    <w:rsid w:val="00A60A1B"/>
    <w:rsid w:val="00A612B8"/>
    <w:rsid w:val="00A622B2"/>
    <w:rsid w:val="00A812C4"/>
    <w:rsid w:val="00A84821"/>
    <w:rsid w:val="00AB4421"/>
    <w:rsid w:val="00AD46AB"/>
    <w:rsid w:val="00B135E0"/>
    <w:rsid w:val="00B2563C"/>
    <w:rsid w:val="00B362AC"/>
    <w:rsid w:val="00BC0B61"/>
    <w:rsid w:val="00BE03CB"/>
    <w:rsid w:val="00BE521C"/>
    <w:rsid w:val="00BE69B3"/>
    <w:rsid w:val="00C90226"/>
    <w:rsid w:val="00CA26F4"/>
    <w:rsid w:val="00CA747D"/>
    <w:rsid w:val="00CF0015"/>
    <w:rsid w:val="00D04E67"/>
    <w:rsid w:val="00D3264E"/>
    <w:rsid w:val="00D733EB"/>
    <w:rsid w:val="00D826B1"/>
    <w:rsid w:val="00DA215C"/>
    <w:rsid w:val="00DE69C4"/>
    <w:rsid w:val="00E015CD"/>
    <w:rsid w:val="00E053D3"/>
    <w:rsid w:val="00E05C15"/>
    <w:rsid w:val="00E373D4"/>
    <w:rsid w:val="00E771CC"/>
    <w:rsid w:val="00F377F1"/>
    <w:rsid w:val="00F73C54"/>
    <w:rsid w:val="00F74046"/>
    <w:rsid w:val="00FA4969"/>
    <w:rsid w:val="00FF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customStyle="1" w:styleId="1">
    <w:name w:val="Обычный1"/>
    <w:rsid w:val="00AB442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Основной шрифт абзаца1"/>
    <w:rsid w:val="00AB4421"/>
  </w:style>
  <w:style w:type="paragraph" w:customStyle="1" w:styleId="western">
    <w:name w:val="western"/>
    <w:basedOn w:val="a"/>
    <w:uiPriority w:val="99"/>
    <w:rsid w:val="00AB4421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styleId="a6">
    <w:name w:val="No Spacing"/>
    <w:uiPriority w:val="1"/>
    <w:qFormat/>
    <w:rsid w:val="00B135E0"/>
    <w:pPr>
      <w:spacing w:after="0" w:line="240" w:lineRule="auto"/>
    </w:pPr>
  </w:style>
  <w:style w:type="paragraph" w:customStyle="1" w:styleId="Standard">
    <w:name w:val="Standard"/>
    <w:rsid w:val="00B135E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7">
    <w:name w:val="List Paragraph"/>
    <w:basedOn w:val="a"/>
    <w:uiPriority w:val="34"/>
    <w:qFormat/>
    <w:rsid w:val="00416D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0F72C-7827-4493-A097-5EFCBF62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12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115</cp:revision>
  <cp:lastPrinted>2022-11-22T12:32:00Z</cp:lastPrinted>
  <dcterms:created xsi:type="dcterms:W3CDTF">2019-11-14T11:53:00Z</dcterms:created>
  <dcterms:modified xsi:type="dcterms:W3CDTF">2022-11-22T13:07:00Z</dcterms:modified>
</cp:coreProperties>
</file>