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52" w:rsidRDefault="00D56C52" w:rsidP="00D56C52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D56C52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56C52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 w:rsidRPr="00891FC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43</w:t>
      </w:r>
    </w:p>
    <w:p w:rsidR="00D56C52" w:rsidRPr="00891FCC" w:rsidRDefault="00D56C52" w:rsidP="00D56C5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56C52" w:rsidRPr="00891FCC" w:rsidRDefault="00D56C52" w:rsidP="00D56C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декабря 2019 года                                                                          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 д. Тукса</w:t>
      </w:r>
    </w:p>
    <w:p w:rsidR="00D56C52" w:rsidRPr="00891FCC" w:rsidRDefault="00D56C52" w:rsidP="00D56C52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27.12.2018 г. № 44 «О</w:t>
      </w:r>
      <w:r w:rsidR="00697974">
        <w:t xml:space="preserve">б утверждении </w:t>
      </w:r>
      <w:r w:rsidRPr="00891FCC">
        <w:t>бюджет</w:t>
      </w:r>
      <w:r w:rsidR="00697974">
        <w:t>а</w:t>
      </w:r>
      <w:r>
        <w:t xml:space="preserve"> Туксинского сельского поселения </w:t>
      </w:r>
      <w:r w:rsidRPr="00891FCC">
        <w:t>на 201</w:t>
      </w:r>
      <w:r>
        <w:t>9</w:t>
      </w:r>
      <w:r w:rsidRPr="00891FCC">
        <w:t xml:space="preserve"> год</w:t>
      </w:r>
      <w:r>
        <w:t>»</w:t>
      </w:r>
    </w:p>
    <w:p w:rsidR="00D56C52" w:rsidRDefault="00D56C52" w:rsidP="00D56C52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D56C52" w:rsidRDefault="00D56C52" w:rsidP="00D56C52">
      <w:pPr>
        <w:pStyle w:val="western"/>
        <w:jc w:val="both"/>
        <w:rPr>
          <w:b/>
          <w:bCs/>
        </w:rPr>
      </w:pPr>
      <w:r>
        <w:rPr>
          <w:kern w:val="0"/>
          <w:lang w:eastAsia="ru-RU" w:bidi="ar-SA"/>
        </w:rPr>
        <w:t xml:space="preserve">     </w:t>
      </w:r>
      <w:r>
        <w:t xml:space="preserve">    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D56C52" w:rsidRDefault="00D56C52" w:rsidP="00D56C52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Изложить пункт 1 «Основные характеристики бюджета Туксинского сельского поселения» решения</w:t>
      </w:r>
      <w:r w:rsidRPr="0093329A">
        <w:rPr>
          <w:bCs/>
        </w:rPr>
        <w:t xml:space="preserve"> Совета Туксинского сельского поселения от 2</w:t>
      </w:r>
      <w:r>
        <w:rPr>
          <w:bCs/>
        </w:rPr>
        <w:t>7</w:t>
      </w:r>
      <w:r w:rsidRPr="0093329A">
        <w:rPr>
          <w:bCs/>
        </w:rPr>
        <w:t>.12.201</w:t>
      </w:r>
      <w:r>
        <w:rPr>
          <w:bCs/>
        </w:rPr>
        <w:t>8</w:t>
      </w:r>
      <w:r w:rsidRPr="0093329A">
        <w:rPr>
          <w:bCs/>
        </w:rPr>
        <w:t xml:space="preserve"> г. № </w:t>
      </w:r>
      <w:r>
        <w:rPr>
          <w:bCs/>
        </w:rPr>
        <w:t>44</w:t>
      </w:r>
      <w:r w:rsidRPr="0093329A">
        <w:rPr>
          <w:bCs/>
        </w:rPr>
        <w:t xml:space="preserve"> «О</w:t>
      </w:r>
      <w:r w:rsidR="00697974">
        <w:rPr>
          <w:bCs/>
        </w:rPr>
        <w:t>б утверждении</w:t>
      </w:r>
      <w:r w:rsidRPr="0093329A">
        <w:rPr>
          <w:bCs/>
        </w:rPr>
        <w:t xml:space="preserve">  бюджет</w:t>
      </w:r>
      <w:r w:rsidR="00697974">
        <w:rPr>
          <w:bCs/>
        </w:rPr>
        <w:t>а</w:t>
      </w:r>
      <w:r w:rsidRPr="0093329A">
        <w:rPr>
          <w:bCs/>
        </w:rPr>
        <w:t xml:space="preserve"> Туксинского сельского поселения на 201</w:t>
      </w:r>
      <w:r>
        <w:rPr>
          <w:bCs/>
        </w:rPr>
        <w:t>9</w:t>
      </w:r>
      <w:r w:rsidRPr="0093329A">
        <w:rPr>
          <w:bCs/>
        </w:rPr>
        <w:t xml:space="preserve"> год»</w:t>
      </w:r>
      <w:r>
        <w:rPr>
          <w:bCs/>
        </w:rPr>
        <w:t xml:space="preserve"> в новой редакции:</w:t>
      </w:r>
    </w:p>
    <w:p w:rsidR="00D56C52" w:rsidRDefault="00D56C52" w:rsidP="00D56C52">
      <w:pPr>
        <w:pStyle w:val="western"/>
        <w:spacing w:before="0" w:after="0"/>
        <w:ind w:left="709"/>
        <w:jc w:val="both"/>
        <w:rPr>
          <w:bCs/>
        </w:rPr>
      </w:pPr>
    </w:p>
    <w:p w:rsidR="00D56C52" w:rsidRDefault="00D56C52" w:rsidP="00D56C52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«Утвердить основные характеристики бюджета Туксинского сельского поселения на 2019 год:</w:t>
      </w:r>
    </w:p>
    <w:p w:rsidR="00D56C52" w:rsidRDefault="00D56C52" w:rsidP="00D56C52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доходов Туксинского сельского поселения в </w:t>
      </w:r>
      <w:r w:rsidRPr="00142247">
        <w:rPr>
          <w:bCs/>
        </w:rPr>
        <w:t>сумме 6</w:t>
      </w:r>
      <w:r>
        <w:rPr>
          <w:bCs/>
        </w:rPr>
        <w:t> 536,4</w:t>
      </w:r>
      <w:r w:rsidRPr="00142247">
        <w:rPr>
          <w:bCs/>
        </w:rPr>
        <w:t>0</w:t>
      </w:r>
      <w:r>
        <w:rPr>
          <w:bCs/>
        </w:rPr>
        <w:t xml:space="preserve"> тыс. руб., в т.ч. объем безвозмездных </w:t>
      </w:r>
      <w:r w:rsidRPr="00142247">
        <w:rPr>
          <w:bCs/>
        </w:rPr>
        <w:t xml:space="preserve">поступлений </w:t>
      </w:r>
      <w:r>
        <w:rPr>
          <w:bCs/>
        </w:rPr>
        <w:t>4 036,20</w:t>
      </w:r>
      <w:r w:rsidRPr="00142247">
        <w:rPr>
          <w:bCs/>
        </w:rPr>
        <w:t xml:space="preserve"> тыс.</w:t>
      </w:r>
      <w:r>
        <w:rPr>
          <w:bCs/>
        </w:rPr>
        <w:t xml:space="preserve"> руб.</w:t>
      </w:r>
    </w:p>
    <w:p w:rsidR="00D56C52" w:rsidRDefault="00D56C52" w:rsidP="00D56C52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>
        <w:rPr>
          <w:bCs/>
        </w:rPr>
        <w:t xml:space="preserve"> 6 536,4</w:t>
      </w:r>
      <w:r w:rsidRPr="00142247">
        <w:rPr>
          <w:bCs/>
        </w:rPr>
        <w:t>0</w:t>
      </w:r>
      <w:r>
        <w:rPr>
          <w:bCs/>
        </w:rPr>
        <w:t xml:space="preserve"> </w:t>
      </w:r>
      <w:r>
        <w:rPr>
          <w:b/>
          <w:bCs/>
          <w:sz w:val="12"/>
          <w:szCs w:val="12"/>
        </w:rPr>
        <w:t xml:space="preserve"> </w:t>
      </w:r>
      <w:r>
        <w:rPr>
          <w:bCs/>
        </w:rPr>
        <w:t>тыс. руб.</w:t>
      </w:r>
    </w:p>
    <w:p w:rsidR="00D56C52" w:rsidRDefault="00D56C52" w:rsidP="00D56C52">
      <w:pPr>
        <w:pStyle w:val="western"/>
        <w:spacing w:before="0" w:after="0"/>
        <w:ind w:firstLine="709"/>
        <w:jc w:val="both"/>
        <w:rPr>
          <w:bCs/>
        </w:rPr>
      </w:pPr>
      <w:r>
        <w:rPr>
          <w:bCs/>
        </w:rPr>
        <w:t>Дефицит бюджета Туксинского сельского поселения 0 тыс. руб.»</w:t>
      </w:r>
    </w:p>
    <w:p w:rsidR="00D56C52" w:rsidRDefault="00D56C52" w:rsidP="00D56C52">
      <w:pPr>
        <w:pStyle w:val="western"/>
        <w:spacing w:before="0" w:after="0"/>
        <w:ind w:firstLine="709"/>
        <w:jc w:val="both"/>
        <w:rPr>
          <w:bCs/>
        </w:rPr>
      </w:pPr>
    </w:p>
    <w:p w:rsidR="00D56C52" w:rsidRDefault="00D56C52" w:rsidP="00D56C52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t xml:space="preserve"> </w:t>
      </w:r>
      <w:r w:rsidRPr="00B769D0">
        <w:rPr>
          <w:bCs/>
        </w:rPr>
        <w:t>Приложение №1 «Прогнозируемые поступления доходов в бюджет Туксинского сельского поселения на 2019 год» изложить в новой редак</w:t>
      </w:r>
      <w:r>
        <w:rPr>
          <w:bCs/>
        </w:rPr>
        <w:t>ции (приложение №1 к данному реш</w:t>
      </w:r>
      <w:r w:rsidRPr="00B769D0">
        <w:rPr>
          <w:bCs/>
        </w:rPr>
        <w:t>ению);</w:t>
      </w:r>
    </w:p>
    <w:p w:rsidR="00D56C52" w:rsidRDefault="00D56C52" w:rsidP="00D56C52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2 «Распределение бюджетных ассигнований по разделам, подразделам, целевым статьям и видам расходов классификации расходов бюджетов на 2019 год» изложить в новой редакции (приложение № 2 к данному решению);</w:t>
      </w:r>
    </w:p>
    <w:p w:rsidR="00D56C52" w:rsidRDefault="00D56C52" w:rsidP="00D56C52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>Приложение № 3 «Ведомственная структура расходов бюджета Туксинского сельского поселения на 2019 год» изложить в новой редакции (приложение № 3 к данному решению;</w:t>
      </w:r>
    </w:p>
    <w:p w:rsidR="00D56C52" w:rsidRPr="00260854" w:rsidRDefault="00D56C52" w:rsidP="00D56C52">
      <w:pPr>
        <w:pStyle w:val="western"/>
        <w:numPr>
          <w:ilvl w:val="0"/>
          <w:numId w:val="2"/>
        </w:numPr>
        <w:spacing w:before="0" w:after="0"/>
        <w:ind w:left="709"/>
        <w:jc w:val="both"/>
        <w:rPr>
          <w:bCs/>
        </w:rPr>
      </w:pP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3"/>
          </w:rPr>
          <w:t>http://adm-tyksa.ru/</w:t>
        </w:r>
      </w:hyperlink>
      <w:r w:rsidRPr="009C5029">
        <w:rPr>
          <w:bCs/>
        </w:rPr>
        <w:t>.</w:t>
      </w:r>
    </w:p>
    <w:p w:rsidR="00D56C52" w:rsidRDefault="00D56C52" w:rsidP="00D56C52">
      <w:pPr>
        <w:pStyle w:val="western"/>
        <w:spacing w:before="0" w:after="0"/>
      </w:pPr>
    </w:p>
    <w:p w:rsidR="00D56C52" w:rsidRDefault="00D56C52" w:rsidP="00D56C52">
      <w:pPr>
        <w:pStyle w:val="western"/>
        <w:spacing w:before="0" w:after="0"/>
      </w:pPr>
    </w:p>
    <w:p w:rsidR="00D56C52" w:rsidRPr="00891FCC" w:rsidRDefault="00D56C52" w:rsidP="00D56C52">
      <w:pPr>
        <w:pStyle w:val="western"/>
        <w:spacing w:before="0" w:after="0"/>
      </w:pPr>
      <w:r w:rsidRPr="00891FCC">
        <w:t xml:space="preserve">Председатель Совета                                                                             </w:t>
      </w:r>
    </w:p>
    <w:p w:rsidR="00D56C52" w:rsidRDefault="00D56C52" w:rsidP="00D56C52">
      <w:pPr>
        <w:pStyle w:val="western"/>
        <w:spacing w:before="0" w:after="0"/>
      </w:pPr>
      <w:r w:rsidRPr="00891FCC">
        <w:t>Туксинского сельского поселения</w:t>
      </w:r>
      <w:r>
        <w:t xml:space="preserve">                                                                               </w:t>
      </w:r>
      <w:r w:rsidRPr="00891FCC">
        <w:t>Е.В. Калачева</w:t>
      </w:r>
    </w:p>
    <w:p w:rsidR="00D56C52" w:rsidRDefault="00D56C52" w:rsidP="00D56C52">
      <w:pPr>
        <w:pStyle w:val="western"/>
        <w:spacing w:before="0" w:after="0"/>
      </w:pPr>
    </w:p>
    <w:p w:rsidR="00D56C52" w:rsidRDefault="00D56C52" w:rsidP="00D56C52">
      <w:pPr>
        <w:pStyle w:val="western"/>
        <w:spacing w:before="0" w:after="0"/>
      </w:pPr>
      <w:r w:rsidRPr="00891FCC">
        <w:t>Глава Туксинского</w:t>
      </w:r>
    </w:p>
    <w:p w:rsidR="00D56C52" w:rsidRPr="00066332" w:rsidRDefault="00D56C52" w:rsidP="00D56C52">
      <w:pPr>
        <w:pStyle w:val="western"/>
        <w:spacing w:before="0" w:after="0"/>
        <w:rPr>
          <w:sz w:val="16"/>
          <w:szCs w:val="16"/>
        </w:rPr>
      </w:pPr>
      <w:r w:rsidRPr="00891FCC">
        <w:t xml:space="preserve">сельского </w:t>
      </w:r>
      <w:r>
        <w:t>поселения     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FF78A3" w:rsidRDefault="00D336B1">
      <w:r>
        <w:br w:type="page"/>
      </w:r>
    </w:p>
    <w:tbl>
      <w:tblPr>
        <w:tblW w:w="10774" w:type="dxa"/>
        <w:tblInd w:w="-601" w:type="dxa"/>
        <w:tblLayout w:type="fixed"/>
        <w:tblLook w:val="04A0"/>
      </w:tblPr>
      <w:tblGrid>
        <w:gridCol w:w="756"/>
        <w:gridCol w:w="4206"/>
        <w:gridCol w:w="576"/>
        <w:gridCol w:w="506"/>
        <w:gridCol w:w="506"/>
        <w:gridCol w:w="506"/>
        <w:gridCol w:w="600"/>
        <w:gridCol w:w="548"/>
        <w:gridCol w:w="727"/>
        <w:gridCol w:w="709"/>
        <w:gridCol w:w="1134"/>
      </w:tblGrid>
      <w:tr w:rsidR="00FF78A3" w:rsidRPr="00FF78A3" w:rsidTr="00FF78A3">
        <w:trPr>
          <w:trHeight w:val="31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030" w:rsidRDefault="008C1030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1030" w:rsidRPr="008275A4" w:rsidRDefault="008C1030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8C1030" w:rsidRPr="008275A4" w:rsidRDefault="008C1030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8C1030" w:rsidRPr="008275A4" w:rsidRDefault="008C1030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43</w:t>
            </w:r>
          </w:p>
          <w:p w:rsidR="008C1030" w:rsidRPr="008275A4" w:rsidRDefault="00B21003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="008C1030"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8C1030" w:rsidRPr="008275A4" w:rsidRDefault="008C1030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сельского поселения от 27.12.2018 года</w:t>
            </w:r>
          </w:p>
          <w:p w:rsidR="008C1030" w:rsidRPr="008275A4" w:rsidRDefault="008C1030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№ 44 "Об утверждении бюджета Туксинского </w:t>
            </w:r>
          </w:p>
          <w:p w:rsidR="008C1030" w:rsidRPr="008275A4" w:rsidRDefault="008C1030" w:rsidP="008C1030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2019 год"</w:t>
            </w:r>
          </w:p>
          <w:p w:rsidR="008C1030" w:rsidRDefault="008C1030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1030" w:rsidRDefault="008C1030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FF78A3" w:rsidRPr="00FF78A3" w:rsidTr="00FF78A3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030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2019 год </w:t>
            </w:r>
          </w:p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F78A3" w:rsidRPr="00FF78A3" w:rsidTr="00FF78A3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F78A3" w:rsidRPr="00FF78A3" w:rsidTr="00FF78A3">
        <w:trPr>
          <w:trHeight w:val="153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78A3" w:rsidRPr="00FF78A3" w:rsidTr="00FF78A3">
        <w:trPr>
          <w:trHeight w:val="25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2500,20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191,60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191,60</w:t>
            </w:r>
          </w:p>
        </w:tc>
      </w:tr>
      <w:tr w:rsidR="00FF78A3" w:rsidRPr="00FF78A3" w:rsidTr="00FF78A3">
        <w:trPr>
          <w:trHeight w:val="16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191,20</w:t>
            </w:r>
          </w:p>
        </w:tc>
      </w:tr>
      <w:tr w:rsidR="00FF78A3" w:rsidRPr="00FF78A3" w:rsidTr="00FF78A3">
        <w:trPr>
          <w:trHeight w:val="22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F78A3" w:rsidRPr="00FF78A3" w:rsidTr="00FF78A3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F78A3" w:rsidRPr="00FF78A3" w:rsidTr="00FF78A3">
        <w:trPr>
          <w:trHeight w:val="18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8A3" w:rsidRPr="00FF78A3" w:rsidRDefault="004E3DD9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FF78A3" w:rsidRPr="00FF78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1053,61</w:t>
            </w:r>
          </w:p>
        </w:tc>
      </w:tr>
      <w:tr w:rsidR="00FF78A3" w:rsidRPr="00FF78A3" w:rsidTr="00FF78A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481,24</w:t>
            </w:r>
          </w:p>
        </w:tc>
      </w:tr>
      <w:tr w:rsidR="00FF78A3" w:rsidRPr="00FF78A3" w:rsidTr="00FF78A3">
        <w:trPr>
          <w:trHeight w:val="15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FF78A3" w:rsidRPr="00FF78A3" w:rsidTr="00FF78A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644,63</w:t>
            </w:r>
          </w:p>
        </w:tc>
      </w:tr>
      <w:tr w:rsidR="00FF78A3" w:rsidRPr="00FF78A3" w:rsidTr="00FF78A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-74,86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218,00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218,00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1033,00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49,00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984,00</w:t>
            </w:r>
          </w:p>
        </w:tc>
      </w:tr>
      <w:tr w:rsidR="00FF78A3" w:rsidRPr="00FF78A3" w:rsidTr="00FF78A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587,00</w:t>
            </w:r>
          </w:p>
        </w:tc>
      </w:tr>
      <w:tr w:rsidR="00FF78A3" w:rsidRPr="00FF78A3" w:rsidTr="00FF78A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397,00</w:t>
            </w:r>
          </w:p>
        </w:tc>
      </w:tr>
      <w:tr w:rsidR="00FF78A3" w:rsidRPr="00FF78A3" w:rsidTr="00FF78A3">
        <w:trPr>
          <w:trHeight w:val="9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0,99</w:t>
            </w:r>
          </w:p>
        </w:tc>
      </w:tr>
      <w:tr w:rsidR="00FF78A3" w:rsidRPr="00FF78A3" w:rsidTr="00FF78A3">
        <w:trPr>
          <w:trHeight w:val="9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использования имущества, находящегося в собственности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</w:tr>
      <w:tr w:rsidR="00FF78A3" w:rsidRPr="00FF78A3" w:rsidTr="00FF78A3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4036,20</w:t>
            </w:r>
          </w:p>
        </w:tc>
      </w:tr>
      <w:tr w:rsidR="00FF78A3" w:rsidRPr="00FF78A3" w:rsidTr="00FF78A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4036,20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1187,00</w:t>
            </w:r>
          </w:p>
        </w:tc>
      </w:tr>
      <w:tr w:rsidR="00FF78A3" w:rsidRPr="00FF78A3" w:rsidTr="00FF78A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1187,00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141,10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FF78A3" w:rsidRPr="00FF78A3" w:rsidTr="00FF78A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1824,98</w:t>
            </w:r>
          </w:p>
        </w:tc>
      </w:tr>
      <w:tr w:rsidR="00FF78A3" w:rsidRPr="00FF78A3" w:rsidTr="00FF78A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88,66</w:t>
            </w:r>
          </w:p>
        </w:tc>
      </w:tr>
      <w:tr w:rsidR="00FF78A3" w:rsidRPr="00FF78A3" w:rsidTr="008C1030">
        <w:trPr>
          <w:trHeight w:val="4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1736,32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883,12</w:t>
            </w:r>
          </w:p>
        </w:tc>
      </w:tr>
      <w:tr w:rsidR="00FF78A3" w:rsidRPr="00FF78A3" w:rsidTr="00FF78A3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поощрение победителей конкурса по благоустройству территорий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FF78A3" w:rsidRPr="00FF78A3" w:rsidTr="00FF78A3">
        <w:trPr>
          <w:trHeight w:val="12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8A3" w:rsidRPr="00FF78A3" w:rsidRDefault="00FF78A3" w:rsidP="00FF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из бюджета Республики Карелия бюджетам муниципальных образований в Республике Карелия на поддержку развития территориального общественного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274,32</w:t>
            </w:r>
          </w:p>
        </w:tc>
      </w:tr>
      <w:tr w:rsidR="00FF78A3" w:rsidRPr="00FF78A3" w:rsidTr="00FF78A3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межбюджетных трансфертов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326,70</w:t>
            </w:r>
          </w:p>
        </w:tc>
      </w:tr>
      <w:tr w:rsidR="00FF78A3" w:rsidRPr="00FF78A3" w:rsidTr="00FF78A3">
        <w:trPr>
          <w:trHeight w:val="11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за достижение </w:t>
            </w:r>
            <w:proofErr w:type="gramStart"/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sz w:val="24"/>
                <w:szCs w:val="24"/>
              </w:rPr>
              <w:t>78,10</w:t>
            </w:r>
          </w:p>
        </w:tc>
      </w:tr>
      <w:tr w:rsidR="00FF78A3" w:rsidRPr="00FF78A3" w:rsidTr="00FF78A3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8A3" w:rsidRPr="00FF78A3" w:rsidRDefault="00FF78A3" w:rsidP="00FF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6536,40</w:t>
            </w:r>
          </w:p>
        </w:tc>
      </w:tr>
    </w:tbl>
    <w:p w:rsidR="008C1030" w:rsidRDefault="008C1030"/>
    <w:p w:rsidR="00D336B1" w:rsidRDefault="008C1030">
      <w:r>
        <w:br w:type="page"/>
      </w:r>
    </w:p>
    <w:tbl>
      <w:tblPr>
        <w:tblW w:w="10916" w:type="dxa"/>
        <w:tblInd w:w="-885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4420"/>
        <w:gridCol w:w="522"/>
        <w:gridCol w:w="550"/>
        <w:gridCol w:w="1430"/>
        <w:gridCol w:w="640"/>
        <w:gridCol w:w="1422"/>
      </w:tblGrid>
      <w:tr w:rsidR="00D336B1" w:rsidRPr="008275A4" w:rsidTr="005F43CC">
        <w:trPr>
          <w:trHeight w:val="20"/>
        </w:trPr>
        <w:tc>
          <w:tcPr>
            <w:tcW w:w="10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D4" w:rsidRPr="008275A4" w:rsidRDefault="00551CD4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CD4" w:rsidRPr="008275A4" w:rsidRDefault="00551CD4" w:rsidP="00551CD4">
            <w:pPr>
              <w:pStyle w:val="western"/>
              <w:spacing w:before="0" w:after="0"/>
            </w:pP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43</w:t>
            </w:r>
          </w:p>
          <w:p w:rsidR="00551CD4" w:rsidRPr="008275A4" w:rsidRDefault="00B21003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="00551CD4"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сельского поселения от 27.12.2018 года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№ 44 "Об утверждении бюджета Туксинского 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2019 год"</w:t>
            </w:r>
          </w:p>
          <w:p w:rsidR="00551CD4" w:rsidRPr="008275A4" w:rsidRDefault="00551CD4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CD4" w:rsidRPr="008275A4" w:rsidRDefault="00551CD4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D336B1" w:rsidRPr="008275A4" w:rsidTr="005F43CC">
        <w:trPr>
          <w:trHeight w:val="20"/>
        </w:trPr>
        <w:tc>
          <w:tcPr>
            <w:tcW w:w="109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2019 год</w:t>
            </w:r>
          </w:p>
        </w:tc>
      </w:tr>
      <w:tr w:rsidR="00D336B1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36B1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336B1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36B1" w:rsidRPr="008275A4" w:rsidRDefault="00D336B1" w:rsidP="00D3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2 005,02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894,04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741,45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741,45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Иной межбюджетный трансферт из бюджета Республики Карелия бюджетам муниципальных образований на поощрение за достижение </w:t>
            </w:r>
            <w:proofErr w:type="gramStart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(в целях поощрения муниципальных управленческих команд)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Средства дотации (грантов) бюджетам муниципальных районов и городских округов на поощрение достижения значений (уровней) показателей для оценки эффективности деятельности должностных лиц муниципальных районов и городских округов и деятельности органов местного самоуправления муниципальных районов и городских округов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126,56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126,56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899,40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789,78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695,35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94,43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Иной межбюджетный трансферт из бюджета Республики Карелия бюджетам муниципальных образований на поощрение за достижение </w:t>
            </w:r>
            <w:proofErr w:type="gramStart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(в целях поощрения муниципальных управленческих команд)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52,07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52,07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Средства дотации (грантов) бюджетам муниципальных районов и городских округов на поощрение достижения значений (уровней) показателей для оценки эффективности деятельности должностных лиц муниципальных районов и городских округов и деятельности органов местного самоуправления муниципальных районов и городских округов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126,26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123,26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1 146,06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1 130,06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258,56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258,56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871,50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871,50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Мепроприятия</w:t>
            </w:r>
            <w:proofErr w:type="spellEnd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 по землеустройству и землепользованию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3400003000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3400003000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2 426,93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2 426,93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Иной межбюджетный трансферт на поощрение победителей конкурса по благоустройству территорий муниципальных образований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2000144120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2000144120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1 840,50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1 840,50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382,43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382,43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519,29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519,29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88,66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88,66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32A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Средства дотации (грантов) бюджетам муниципальных районов и городских округов на поощрение достижения значений (уровней) показателей для оценки эффективности деятельности должностных лиц муниципальных районов и городских округов и деятельности органов местного самоуправления муниципальных районов и городских округов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388,86</w:t>
            </w:r>
          </w:p>
        </w:tc>
      </w:tr>
      <w:tr w:rsidR="00A32A67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8275A4" w:rsidRDefault="00A32A67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A67" w:rsidRPr="00A32A67" w:rsidRDefault="00A32A67" w:rsidP="00A32A6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2A67">
              <w:rPr>
                <w:rFonts w:ascii="Times New Roman" w:hAnsi="Times New Roman" w:cs="Times New Roman"/>
                <w:sz w:val="24"/>
                <w:szCs w:val="24"/>
              </w:rPr>
              <w:t>388,86</w:t>
            </w:r>
          </w:p>
        </w:tc>
      </w:tr>
      <w:tr w:rsidR="00D336B1" w:rsidRPr="008275A4" w:rsidTr="005F43CC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36B1" w:rsidRPr="008275A4" w:rsidRDefault="00D336B1" w:rsidP="00D336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6 536,40</w:t>
            </w:r>
          </w:p>
        </w:tc>
      </w:tr>
    </w:tbl>
    <w:p w:rsidR="00066999" w:rsidRDefault="00066999">
      <w:r>
        <w:br w:type="page"/>
      </w:r>
    </w:p>
    <w:tbl>
      <w:tblPr>
        <w:tblW w:w="10897" w:type="dxa"/>
        <w:tblInd w:w="-885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276"/>
        <w:gridCol w:w="3001"/>
        <w:gridCol w:w="777"/>
        <w:gridCol w:w="490"/>
        <w:gridCol w:w="550"/>
        <w:gridCol w:w="1519"/>
        <w:gridCol w:w="708"/>
        <w:gridCol w:w="1644"/>
      </w:tblGrid>
      <w:tr w:rsidR="00066999" w:rsidRPr="008275A4" w:rsidTr="00984440">
        <w:trPr>
          <w:trHeight w:val="20"/>
        </w:trPr>
        <w:tc>
          <w:tcPr>
            <w:tcW w:w="108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CD4" w:rsidRPr="008275A4" w:rsidRDefault="00551CD4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CD4" w:rsidRPr="008275A4" w:rsidRDefault="00551CD4" w:rsidP="00551CD4">
            <w:pPr>
              <w:pStyle w:val="western"/>
              <w:spacing w:before="0" w:after="0"/>
            </w:pP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поселения от 26.12.2019. г. № 43</w:t>
            </w:r>
          </w:p>
          <w:p w:rsidR="00551CD4" w:rsidRPr="008275A4" w:rsidRDefault="00B21003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</w:t>
            </w:r>
            <w:r w:rsidR="00551CD4"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 внесении изменений в Решение Совета Туксинского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сельского поселения от 27.12.2018 года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 xml:space="preserve">№ 44 "Об утверждении бюджета Туксинского </w:t>
            </w:r>
          </w:p>
          <w:p w:rsidR="00551CD4" w:rsidRPr="008275A4" w:rsidRDefault="00551CD4" w:rsidP="00551CD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8275A4"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2019 год"</w:t>
            </w:r>
          </w:p>
          <w:p w:rsidR="00551CD4" w:rsidRPr="008275A4" w:rsidRDefault="00551CD4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1CD4" w:rsidRPr="008275A4" w:rsidRDefault="00551CD4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2019 год</w:t>
            </w:r>
          </w:p>
        </w:tc>
      </w:tr>
      <w:tr w:rsidR="00066999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6999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066999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6999" w:rsidRPr="008275A4" w:rsidRDefault="00066999" w:rsidP="0006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6 536,40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2 005,02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894,04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741,45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0020003000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741,45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Иной межбюджетный трансферт из бюджета Республики Карелия бюджетам муниципальных образований на поощрение за достижение </w:t>
            </w:r>
            <w:proofErr w:type="gramStart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(в целях поощрения муниципальных управленческих команд)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Средства дотации (грантов) бюджетам муниципальных районов и городских округов на поощрение достижения значений (уровней) показателей для оценки эффективности деятельности должностных лиц муниципальных районов и городских округов и деятельности органов местного самоуправления муниципальных районов и городских округов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126,56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126,56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899,40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789,78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695,35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0020004000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94,43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Иной межбюджетный трансферт из бюджета Республики Карелия бюджетам муниципальных образований на поощрение за достижение </w:t>
            </w:r>
            <w:proofErr w:type="gramStart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(в целях поощрения муниципальных управленческих команд)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52,07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1540355501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52,07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Средства дотации (грантов) бюджетам муниципальных районов и городских округов на поощрение достижения значений (уровней) показателей для оценки эффективности деятельности должностных лиц муниципальных районов и городских округов и деятельности органов местного самоуправления муниципальных районов и городских округов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3000042140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5210006000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Резервный фонд  АМСУ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0700005000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133,58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126,26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123,26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0920003050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3000051180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139,10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территориального общественного самоуправления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1540144070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 по трансферту на поддержку территориального общественного самоуправления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15401S4070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1 146,06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1 130,06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258,56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6000001000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258,56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871,50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6000002000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871,50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Мепроприятия</w:t>
            </w:r>
            <w:proofErr w:type="spellEnd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 по землеустройству и землепользованию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3400003000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3400003000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2 426,93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2 426,93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Иной межбюджетный трансферт на поощрение победителей конкурса по благоустройству территорий муниципальных образований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2000144120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2000144120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204,00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1 840,50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200F255550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1 840,50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382,43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6000005000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382,43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519,29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519,29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88,66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0700643250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88,66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8444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07006S3250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22,17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Средства дотации (грантов) бюджетам муниципальных районов и городских округов на поощрение достижения значений (уровней) показателей для оценки эффективности деятельности должностных лиц муниципальных районов и городских округов и деятельности органов местного самоуправления муниципальных районов и городских округов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1630341040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388,86</w:t>
            </w:r>
          </w:p>
        </w:tc>
      </w:tr>
      <w:tr w:rsidR="00984440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8275A4" w:rsidRDefault="00984440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4400099000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440" w:rsidRPr="00984440" w:rsidRDefault="00984440" w:rsidP="0098444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0">
              <w:rPr>
                <w:rFonts w:ascii="Times New Roman" w:hAnsi="Times New Roman" w:cs="Times New Roman"/>
                <w:sz w:val="24"/>
                <w:szCs w:val="24"/>
              </w:rPr>
              <w:t>388,86</w:t>
            </w:r>
          </w:p>
        </w:tc>
      </w:tr>
      <w:tr w:rsidR="00066999" w:rsidRPr="008275A4" w:rsidTr="00984440">
        <w:trPr>
          <w:trHeight w:val="2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999" w:rsidRPr="008275A4" w:rsidRDefault="00066999" w:rsidP="00066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7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6 536,40</w:t>
            </w:r>
          </w:p>
        </w:tc>
      </w:tr>
    </w:tbl>
    <w:p w:rsidR="000B1BF5" w:rsidRDefault="000B1BF5"/>
    <w:sectPr w:rsidR="000B1BF5" w:rsidSect="008275A4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770599E"/>
    <w:multiLevelType w:val="hybridMultilevel"/>
    <w:tmpl w:val="BF00E344"/>
    <w:lvl w:ilvl="0" w:tplc="5C2EB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56C52"/>
    <w:rsid w:val="00066999"/>
    <w:rsid w:val="000B1BF5"/>
    <w:rsid w:val="000B6756"/>
    <w:rsid w:val="001F456B"/>
    <w:rsid w:val="00297E7B"/>
    <w:rsid w:val="0043704B"/>
    <w:rsid w:val="004E3DD9"/>
    <w:rsid w:val="00551CD4"/>
    <w:rsid w:val="005903AA"/>
    <w:rsid w:val="005F43CC"/>
    <w:rsid w:val="00697974"/>
    <w:rsid w:val="008275A4"/>
    <w:rsid w:val="008769B1"/>
    <w:rsid w:val="008C1030"/>
    <w:rsid w:val="00984440"/>
    <w:rsid w:val="009A7588"/>
    <w:rsid w:val="00A32A67"/>
    <w:rsid w:val="00B21003"/>
    <w:rsid w:val="00BE7CA9"/>
    <w:rsid w:val="00C737A2"/>
    <w:rsid w:val="00D336B1"/>
    <w:rsid w:val="00D56C52"/>
    <w:rsid w:val="00E5248E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D56C52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D56C5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uiPriority w:val="99"/>
    <w:unhideWhenUsed/>
    <w:rsid w:val="00D56C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7D4DF0AFB94A350C758EC2BFC9189FDD22FEFBD8795D830F29815AC0DD7F15F6C979DBC892CAN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3886</Words>
  <Characters>22152</Characters>
  <Application>Microsoft Office Word</Application>
  <DocSecurity>0</DocSecurity>
  <Lines>184</Lines>
  <Paragraphs>51</Paragraphs>
  <ScaleCrop>false</ScaleCrop>
  <Company>Microsoft</Company>
  <LinksUpToDate>false</LinksUpToDate>
  <CharactersWithSpaces>25987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25</cp:revision>
  <cp:lastPrinted>2019-12-30T08:35:00Z</cp:lastPrinted>
  <dcterms:created xsi:type="dcterms:W3CDTF">2019-12-26T12:35:00Z</dcterms:created>
  <dcterms:modified xsi:type="dcterms:W3CDTF">2020-01-06T10:01:00Z</dcterms:modified>
</cp:coreProperties>
</file>