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75" w:rsidRDefault="00BC7A75" w:rsidP="00BC7A75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A75" w:rsidRPr="00891FCC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BC7A75" w:rsidRPr="00891FCC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C7A75" w:rsidRPr="00891FCC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C7A75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C7A75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РЕШЕНИЕ    №</w:t>
      </w:r>
      <w:r w:rsidR="00C766AB">
        <w:rPr>
          <w:rFonts w:ascii="Times New Roman" w:hAnsi="Times New Roman"/>
          <w:sz w:val="24"/>
          <w:szCs w:val="24"/>
        </w:rPr>
        <w:t xml:space="preserve"> 44</w:t>
      </w:r>
    </w:p>
    <w:p w:rsidR="00BC7A75" w:rsidRPr="00891FCC" w:rsidRDefault="00BC7A75" w:rsidP="00BC7A75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C7A75" w:rsidRPr="00891FCC" w:rsidRDefault="00BC7A75" w:rsidP="00BC7A75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 w:rsidR="00C766AB">
        <w:rPr>
          <w:rFonts w:ascii="Times New Roman" w:hAnsi="Times New Roman"/>
          <w:sz w:val="24"/>
          <w:szCs w:val="24"/>
        </w:rPr>
        <w:t xml:space="preserve">  27</w:t>
      </w:r>
      <w:r>
        <w:rPr>
          <w:rFonts w:ascii="Times New Roman" w:hAnsi="Times New Roman"/>
          <w:sz w:val="24"/>
          <w:szCs w:val="24"/>
        </w:rPr>
        <w:t xml:space="preserve">  </w:t>
      </w:r>
      <w:r w:rsidR="00C766AB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>бря 2018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</w:t>
      </w:r>
      <w:r w:rsidR="00C766AB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891FCC">
        <w:rPr>
          <w:rFonts w:ascii="Times New Roman" w:hAnsi="Times New Roman"/>
          <w:sz w:val="24"/>
          <w:szCs w:val="24"/>
        </w:rPr>
        <w:t xml:space="preserve"> д. Тукса</w:t>
      </w:r>
    </w:p>
    <w:p w:rsidR="00BC7A75" w:rsidRDefault="00BC7A75" w:rsidP="00BC7A75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</w:p>
    <w:p w:rsidR="00D14A3C" w:rsidRPr="00BC7A75" w:rsidRDefault="00BC7A75" w:rsidP="00BC7A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A75">
        <w:rPr>
          <w:rFonts w:ascii="Times New Roman" w:hAnsi="Times New Roman" w:cs="Times New Roman"/>
          <w:sz w:val="24"/>
          <w:szCs w:val="24"/>
        </w:rPr>
        <w:t xml:space="preserve">Об утверждении бюджета </w:t>
      </w:r>
    </w:p>
    <w:p w:rsidR="00BC7A75" w:rsidRDefault="00BC7A75" w:rsidP="00BC7A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A75">
        <w:rPr>
          <w:rFonts w:ascii="Times New Roman" w:hAnsi="Times New Roman" w:cs="Times New Roman"/>
          <w:sz w:val="24"/>
          <w:szCs w:val="24"/>
        </w:rPr>
        <w:t>Туксинского сельского поселения на 2019 год</w:t>
      </w:r>
    </w:p>
    <w:p w:rsidR="00BC7A75" w:rsidRDefault="00BC7A75" w:rsidP="00BC7A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7A75" w:rsidRPr="00BC7A75" w:rsidRDefault="00BC7A75" w:rsidP="00BC7A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7A75">
        <w:rPr>
          <w:rFonts w:ascii="Times New Roman" w:hAnsi="Times New Roman" w:cs="Times New Roman"/>
          <w:sz w:val="24"/>
          <w:szCs w:val="24"/>
        </w:rPr>
        <w:t>Принято Советом Туксинск</w:t>
      </w:r>
      <w:r>
        <w:rPr>
          <w:rFonts w:ascii="Times New Roman" w:hAnsi="Times New Roman" w:cs="Times New Roman"/>
          <w:sz w:val="24"/>
          <w:szCs w:val="24"/>
        </w:rPr>
        <w:t xml:space="preserve">ого сельского поселения  </w:t>
      </w:r>
      <w:r w:rsidR="0039417B">
        <w:rPr>
          <w:rFonts w:ascii="Times New Roman" w:hAnsi="Times New Roman" w:cs="Times New Roman"/>
          <w:sz w:val="24"/>
          <w:szCs w:val="24"/>
        </w:rPr>
        <w:t>27</w:t>
      </w:r>
      <w:r w:rsidRPr="00BC7A75">
        <w:rPr>
          <w:rFonts w:ascii="Times New Roman" w:hAnsi="Times New Roman" w:cs="Times New Roman"/>
          <w:sz w:val="24"/>
          <w:szCs w:val="24"/>
        </w:rPr>
        <w:t xml:space="preserve"> </w:t>
      </w:r>
      <w:r w:rsidR="0039417B">
        <w:rPr>
          <w:rFonts w:ascii="Times New Roman" w:hAnsi="Times New Roman" w:cs="Times New Roman"/>
          <w:sz w:val="24"/>
          <w:szCs w:val="24"/>
        </w:rPr>
        <w:t>дека</w:t>
      </w:r>
      <w:r w:rsidRPr="00BC7A75">
        <w:rPr>
          <w:rFonts w:ascii="Times New Roman" w:hAnsi="Times New Roman" w:cs="Times New Roman"/>
          <w:sz w:val="24"/>
          <w:szCs w:val="24"/>
        </w:rPr>
        <w:t>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C7A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7A75" w:rsidRPr="00BC7A75" w:rsidRDefault="00BC7A75" w:rsidP="00BC7A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7A75">
        <w:rPr>
          <w:rFonts w:ascii="Times New Roman" w:hAnsi="Times New Roman" w:cs="Times New Roman"/>
          <w:sz w:val="24"/>
          <w:szCs w:val="24"/>
        </w:rPr>
        <w:t xml:space="preserve">Утверждено Главой Туксинского сельского </w:t>
      </w:r>
      <w:r w:rsidR="0039417B">
        <w:rPr>
          <w:rFonts w:ascii="Times New Roman" w:hAnsi="Times New Roman" w:cs="Times New Roman"/>
          <w:sz w:val="24"/>
          <w:szCs w:val="24"/>
        </w:rPr>
        <w:t>поселения  27</w:t>
      </w:r>
      <w:r w:rsidRPr="00BC7A75">
        <w:rPr>
          <w:rFonts w:ascii="Times New Roman" w:hAnsi="Times New Roman" w:cs="Times New Roman"/>
          <w:sz w:val="24"/>
          <w:szCs w:val="24"/>
        </w:rPr>
        <w:t xml:space="preserve"> </w:t>
      </w:r>
      <w:r w:rsidR="0039417B">
        <w:rPr>
          <w:rFonts w:ascii="Times New Roman" w:hAnsi="Times New Roman" w:cs="Times New Roman"/>
          <w:sz w:val="24"/>
          <w:szCs w:val="24"/>
        </w:rPr>
        <w:t>дека</w:t>
      </w:r>
      <w:r w:rsidRPr="00BC7A75">
        <w:rPr>
          <w:rFonts w:ascii="Times New Roman" w:hAnsi="Times New Roman" w:cs="Times New Roman"/>
          <w:sz w:val="24"/>
          <w:szCs w:val="24"/>
        </w:rPr>
        <w:t>бря 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C7A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7A75" w:rsidRDefault="00BC7A75" w:rsidP="00C766AB"/>
    <w:p w:rsidR="00BC7A75" w:rsidRDefault="00BC7A75" w:rsidP="00BC7A75">
      <w:pPr>
        <w:pStyle w:val="western"/>
        <w:jc w:val="both"/>
        <w:rPr>
          <w:b/>
          <w:bCs/>
        </w:rPr>
      </w:pPr>
      <w:r>
        <w:t xml:space="preserve">На основании ст.184.1,185.2,185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06.10.2003г. №131-ФЗ, Устава муниципального образования Туксинского сельского поселения,  Совет Туксинского сельского поселения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Л:</w:t>
      </w:r>
    </w:p>
    <w:p w:rsidR="00BC7A75" w:rsidRDefault="00BC7A75" w:rsidP="00BC7A75">
      <w:pPr>
        <w:pStyle w:val="western"/>
        <w:jc w:val="both"/>
        <w:rPr>
          <w:b/>
          <w:bCs/>
        </w:rPr>
      </w:pPr>
      <w:r>
        <w:rPr>
          <w:b/>
          <w:bCs/>
        </w:rPr>
        <w:t xml:space="preserve">Утвердить </w:t>
      </w:r>
      <w:r w:rsidR="00E71F5D">
        <w:rPr>
          <w:b/>
          <w:bCs/>
        </w:rPr>
        <w:t>бюджет</w:t>
      </w:r>
      <w:r>
        <w:rPr>
          <w:b/>
          <w:bCs/>
        </w:rPr>
        <w:t xml:space="preserve"> Туксинского сельского поселения </w:t>
      </w:r>
      <w:r w:rsidR="00E71F5D">
        <w:rPr>
          <w:b/>
          <w:bCs/>
        </w:rPr>
        <w:t xml:space="preserve">на 2019 год </w:t>
      </w:r>
      <w:r>
        <w:rPr>
          <w:b/>
          <w:bCs/>
        </w:rPr>
        <w:t>по следующим показателям:</w:t>
      </w:r>
    </w:p>
    <w:p w:rsidR="00BC7A75" w:rsidRDefault="00BC7A75" w:rsidP="00BC7A75">
      <w:pPr>
        <w:pStyle w:val="western"/>
      </w:pPr>
      <w:r>
        <w:rPr>
          <w:b/>
          <w:bCs/>
        </w:rPr>
        <w:t xml:space="preserve">1. Основные характеристики бюджета Туксинского сельского поселения. </w:t>
      </w:r>
    </w:p>
    <w:p w:rsidR="00BC7A75" w:rsidRDefault="00BC7A75" w:rsidP="00BC7A75">
      <w:pPr>
        <w:pStyle w:val="western"/>
        <w:ind w:firstLine="709"/>
        <w:jc w:val="both"/>
      </w:pPr>
      <w:r>
        <w:t xml:space="preserve">1.1. Утвердить основные характеристики бюджета Туксинского сельского поселения на 2019 год: </w:t>
      </w:r>
    </w:p>
    <w:p w:rsidR="00BC7A75" w:rsidRDefault="00BC7A75" w:rsidP="00BC7A75">
      <w:pPr>
        <w:pStyle w:val="western"/>
        <w:ind w:firstLine="709"/>
        <w:jc w:val="both"/>
      </w:pPr>
      <w:r>
        <w:t xml:space="preserve">1) Прогнозируемые поступления общего объема доходов  в бюджет Туксинского сельского поселения в сумме </w:t>
      </w:r>
      <w:r w:rsidR="00AE3DC7" w:rsidRPr="00C766AB">
        <w:t>3 511,7</w:t>
      </w:r>
      <w:r w:rsidR="00C766AB">
        <w:t xml:space="preserve"> </w:t>
      </w:r>
      <w:r w:rsidRPr="00C766AB">
        <w:t xml:space="preserve">тыс. руб. в том числе объем безвозмездных поступлений в сумме </w:t>
      </w:r>
      <w:r w:rsidR="00AE3DC7" w:rsidRPr="00C766AB">
        <w:t>1</w:t>
      </w:r>
      <w:r w:rsidR="00C766AB">
        <w:t> </w:t>
      </w:r>
      <w:bookmarkStart w:id="0" w:name="_GoBack"/>
      <w:bookmarkEnd w:id="0"/>
      <w:r w:rsidR="00AE3DC7" w:rsidRPr="00C766AB">
        <w:t>311</w:t>
      </w:r>
      <w:r w:rsidR="00C766AB">
        <w:t xml:space="preserve"> </w:t>
      </w:r>
      <w:r w:rsidRPr="00C766AB">
        <w:t>тыс</w:t>
      </w:r>
      <w:proofErr w:type="gramStart"/>
      <w:r w:rsidRPr="00C766AB">
        <w:t>.р</w:t>
      </w:r>
      <w:proofErr w:type="gramEnd"/>
      <w:r>
        <w:t>уб.(Приложение № 1 к настоящему решению);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 xml:space="preserve">2) общий объем расходов бюджета муниципального образования в сумме </w:t>
      </w:r>
      <w:r w:rsidR="00AE3DC7" w:rsidRPr="00C766AB">
        <w:t>3 511,7</w:t>
      </w:r>
      <w:r w:rsidR="00C766AB">
        <w:t xml:space="preserve"> </w:t>
      </w:r>
      <w:r w:rsidRPr="00C766AB">
        <w:t>тыс</w:t>
      </w:r>
      <w:r>
        <w:t xml:space="preserve">.  руб. </w:t>
      </w:r>
    </w:p>
    <w:p w:rsidR="00BC7A75" w:rsidRDefault="00BC7A75" w:rsidP="00BC7A75">
      <w:pPr>
        <w:pStyle w:val="western"/>
        <w:ind w:firstLine="709"/>
        <w:jc w:val="both"/>
      </w:pPr>
      <w:r>
        <w:rPr>
          <w:b/>
          <w:bCs/>
        </w:rPr>
        <w:t>2. Главные администраторы доходов бюджета Туксинского сельского поселения и главные администраторы источников финансирования дефицита бюджета Туксинского сельского поселения</w:t>
      </w:r>
      <w:r>
        <w:t>.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>2.1. Утвердить перечень и коды главных администраторов доходов бюджета Туксинского сельского поселения на 2019 год (Приложение № 4к настоящему решению).</w:t>
      </w:r>
    </w:p>
    <w:p w:rsidR="00BC7A75" w:rsidRDefault="00BC7A75" w:rsidP="00BC7A75">
      <w:pPr>
        <w:pStyle w:val="western"/>
        <w:ind w:firstLine="709"/>
        <w:jc w:val="both"/>
      </w:pPr>
      <w:r>
        <w:rPr>
          <w:b/>
          <w:bCs/>
        </w:rPr>
        <w:t>3.Особенности администрирования доходов бюджета Туксинского сельского поселения.</w:t>
      </w:r>
    </w:p>
    <w:p w:rsidR="00BC7A75" w:rsidRDefault="00BC7A75" w:rsidP="00BC7A75">
      <w:pPr>
        <w:pStyle w:val="western"/>
        <w:ind w:firstLine="709"/>
        <w:jc w:val="both"/>
      </w:pPr>
      <w:r>
        <w:t xml:space="preserve">3.1. Учесть в бюджете Туксинского сельского поселения </w:t>
      </w:r>
      <w:bookmarkStart w:id="1" w:name="__DdeLink__0_1488039995"/>
      <w:r>
        <w:t>прогнозируемые поступления общего объема доходов  в бюджет Туксинского сельского поселения</w:t>
      </w:r>
      <w:bookmarkEnd w:id="1"/>
      <w:r>
        <w:t xml:space="preserve"> (Приложение № 1к настоящему решению);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 xml:space="preserve">3.2.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</w:t>
      </w:r>
      <w:r>
        <w:lastRenderedPageBreak/>
        <w:t>Федерации;</w:t>
      </w:r>
    </w:p>
    <w:p w:rsidR="00BC7A75" w:rsidRDefault="00BC7A75" w:rsidP="00BC7A75">
      <w:pPr>
        <w:pStyle w:val="western"/>
        <w:ind w:firstLine="709"/>
        <w:jc w:val="both"/>
      </w:pPr>
      <w:r>
        <w:rPr>
          <w:b/>
          <w:bCs/>
        </w:rPr>
        <w:t>4.Бюджетные ассигнования бюджета Туксинского сельского поселения на 2019 год.</w:t>
      </w:r>
    </w:p>
    <w:p w:rsidR="00BC7A75" w:rsidRDefault="00BC7A75" w:rsidP="00BC7A75">
      <w:pPr>
        <w:pStyle w:val="western"/>
        <w:ind w:firstLine="709"/>
        <w:jc w:val="both"/>
      </w:pPr>
      <w:r>
        <w:t xml:space="preserve">4.1. Утвердить распределение бюджетных ассигнований по разделам, подразделам, целевым статьям и видам расходов классификации расходов бюджетов на 2019 год (Приложение № 2 к настоящему решению); 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>4.2. Утвердить ведомственную структуру расходов бюджета на очередной финансовый год (Приложение № 3 к настоящему решению);</w:t>
      </w:r>
    </w:p>
    <w:p w:rsidR="00BC7A75" w:rsidRDefault="00BC7A75" w:rsidP="00BC7A75">
      <w:pPr>
        <w:pStyle w:val="western"/>
        <w:jc w:val="both"/>
      </w:pPr>
      <w:r>
        <w:rPr>
          <w:b/>
          <w:bCs/>
        </w:rPr>
        <w:t xml:space="preserve">5.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>5.1. Органы местного самоуправления не вправе принимать решения, приводящие к увеличению в 2019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BC7A75" w:rsidRDefault="00BC7A75" w:rsidP="00BC7A75">
      <w:pPr>
        <w:pStyle w:val="western"/>
        <w:jc w:val="both"/>
      </w:pPr>
      <w:r>
        <w:rPr>
          <w:b/>
          <w:bCs/>
        </w:rPr>
        <w:t>6. Утвердить распределение межбюджетных трансфертов бюджету Олонецкого национального муниципального района.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 xml:space="preserve">6.1. Утвердить объем межбюджетных трансфертов, 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>
        <w:t>согласно</w:t>
      </w:r>
      <w:proofErr w:type="gramEnd"/>
      <w:r>
        <w:t xml:space="preserve"> заключенных соглашений (Приложение №  5к настоящему решению);</w:t>
      </w:r>
    </w:p>
    <w:p w:rsidR="00BC7A75" w:rsidRDefault="00BC7A75" w:rsidP="00BC7A75">
      <w:pPr>
        <w:pStyle w:val="western"/>
        <w:jc w:val="both"/>
      </w:pPr>
      <w:r>
        <w:rPr>
          <w:b/>
          <w:bCs/>
        </w:rPr>
        <w:t>7. Особенности исполнения бюджета муниципального образования</w:t>
      </w:r>
    </w:p>
    <w:p w:rsidR="00BC7A75" w:rsidRDefault="00BC7A75" w:rsidP="00BC7A75">
      <w:pPr>
        <w:pStyle w:val="western"/>
        <w:ind w:firstLine="709"/>
        <w:jc w:val="both"/>
        <w:rPr>
          <w:b/>
          <w:bCs/>
        </w:rPr>
      </w:pPr>
      <w:r>
        <w:t>7.1. Установить, в соответствии с пунктом 3 статьи 218 Бюджетного кодекса Российской Федерации Финансовый орган администрации Олонецкого национального муниципального района вправе вносить изменения в сводную бюджетную роспись, а также перераспределение между разделами, подразделами целевыми статьями, видами расходов классификации расходов бюджетов без внесения изменений в решение о бюджете;</w:t>
      </w:r>
    </w:p>
    <w:p w:rsidR="00BC7A75" w:rsidRPr="00520EE8" w:rsidRDefault="00BC7A75" w:rsidP="00BC7A75">
      <w:pPr>
        <w:pStyle w:val="1"/>
        <w:jc w:val="both"/>
      </w:pPr>
      <w:r w:rsidRPr="00520EE8">
        <w:rPr>
          <w:bCs/>
        </w:rPr>
        <w:t xml:space="preserve">    8. 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520EE8">
          <w:rPr>
            <w:rStyle w:val="a5"/>
          </w:rPr>
          <w:t>http://adm-tyksa.ru/</w:t>
        </w:r>
      </w:hyperlink>
      <w:r w:rsidRPr="00520EE8">
        <w:rPr>
          <w:bCs/>
        </w:rPr>
        <w:t>.</w:t>
      </w:r>
    </w:p>
    <w:p w:rsidR="00BC7A75" w:rsidRDefault="00BC7A75" w:rsidP="00BC7A75">
      <w:pPr>
        <w:pStyle w:val="western"/>
      </w:pPr>
    </w:p>
    <w:p w:rsidR="00BC7A75" w:rsidRDefault="00BC7A75" w:rsidP="00BC7A75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BC7A75" w:rsidRDefault="00BC7A75" w:rsidP="00BC7A75">
      <w:pPr>
        <w:pStyle w:val="western"/>
        <w:spacing w:before="0" w:after="0"/>
      </w:pPr>
      <w:r>
        <w:t>Туксинского сельского поселения                                                                         Е.В. Калачева</w:t>
      </w:r>
    </w:p>
    <w:p w:rsidR="00BC7A75" w:rsidRDefault="00BC7A75" w:rsidP="00BC7A75">
      <w:pPr>
        <w:pStyle w:val="western"/>
        <w:spacing w:before="0" w:after="0"/>
      </w:pPr>
    </w:p>
    <w:p w:rsidR="00BC7A75" w:rsidRDefault="00BC7A75" w:rsidP="00BC7A75">
      <w:pPr>
        <w:pStyle w:val="western"/>
        <w:spacing w:before="0" w:after="0"/>
      </w:pPr>
    </w:p>
    <w:p w:rsidR="00BC7A75" w:rsidRDefault="00BC7A75" w:rsidP="00BC7A75">
      <w:pPr>
        <w:pStyle w:val="western"/>
        <w:spacing w:before="0" w:after="0"/>
      </w:pPr>
      <w:r>
        <w:t>Глава Туксинского</w:t>
      </w:r>
    </w:p>
    <w:p w:rsidR="000A1DC0" w:rsidRDefault="00BC7A75" w:rsidP="00C766AB">
      <w:pPr>
        <w:pStyle w:val="western"/>
        <w:spacing w:before="0" w:after="0"/>
      </w:pPr>
      <w:r>
        <w:t xml:space="preserve"> сельского поселения                                                                       </w:t>
      </w:r>
      <w:r w:rsidR="00C766AB">
        <w:t xml:space="preserve">                  И.Н. Корнилова</w:t>
      </w:r>
    </w:p>
    <w:p w:rsidR="000A1DC0" w:rsidRDefault="000A1DC0">
      <w:pP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br w:type="page"/>
      </w:r>
    </w:p>
    <w:tbl>
      <w:tblPr>
        <w:tblW w:w="10490" w:type="dxa"/>
        <w:tblInd w:w="-601" w:type="dxa"/>
        <w:tblLayout w:type="fixed"/>
        <w:tblLook w:val="04A0"/>
      </w:tblPr>
      <w:tblGrid>
        <w:gridCol w:w="283"/>
        <w:gridCol w:w="4821"/>
        <w:gridCol w:w="576"/>
        <w:gridCol w:w="506"/>
        <w:gridCol w:w="506"/>
        <w:gridCol w:w="506"/>
        <w:gridCol w:w="576"/>
        <w:gridCol w:w="506"/>
        <w:gridCol w:w="696"/>
        <w:gridCol w:w="576"/>
        <w:gridCol w:w="938"/>
      </w:tblGrid>
      <w:tr w:rsidR="000A1DC0" w:rsidRPr="000A1DC0" w:rsidTr="000A1DC0">
        <w:trPr>
          <w:trHeight w:val="19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Приложение №1  к  решению  Совета Туксинского</w:t>
            </w:r>
            <w:r w:rsidRPr="000A1DC0">
              <w:rPr>
                <w:rFonts w:ascii="Times New Roman" w:eastAsia="Times New Roman" w:hAnsi="Times New Roman" w:cs="Times New Roman"/>
              </w:rPr>
              <w:br/>
              <w:t>сельского поселения от 27.12.2018 г. № 44  «Об утверждении бюджета Туксинского сельского поселения на 2019 год»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DC0" w:rsidRPr="000A1DC0" w:rsidTr="000A1DC0">
        <w:trPr>
          <w:trHeight w:val="315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Общий объем доходов  в бюджет Туксинского сельского поселения</w:t>
            </w:r>
          </w:p>
        </w:tc>
      </w:tr>
      <w:tr w:rsidR="000A1DC0" w:rsidRPr="000A1DC0" w:rsidTr="000A1DC0">
        <w:trPr>
          <w:trHeight w:val="33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 xml:space="preserve">на 2019 год  </w:t>
            </w:r>
          </w:p>
        </w:tc>
      </w:tr>
      <w:tr w:rsidR="000A1DC0" w:rsidRPr="000A1DC0" w:rsidTr="000A1DC0">
        <w:trPr>
          <w:trHeight w:val="330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бюджетной классификации РФ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Сумма, тыс</w:t>
            </w:r>
            <w:proofErr w:type="gramStart"/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уб.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0A1DC0" w:rsidRPr="000A1DC0" w:rsidTr="000A1DC0">
        <w:trPr>
          <w:trHeight w:val="1065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подвида доходов бюджета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A1DC0" w:rsidRPr="000A1DC0" w:rsidTr="000A1DC0">
        <w:trPr>
          <w:trHeight w:val="142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код аналитической группы подвида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2200,70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171,60</w:t>
            </w:r>
          </w:p>
        </w:tc>
      </w:tr>
      <w:tr w:rsidR="000A1DC0" w:rsidRPr="000A1DC0" w:rsidTr="000A1DC0">
        <w:trPr>
          <w:trHeight w:val="5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171,60</w:t>
            </w:r>
          </w:p>
        </w:tc>
      </w:tr>
      <w:tr w:rsidR="000A1DC0" w:rsidRPr="000A1DC0" w:rsidTr="000A1DC0">
        <w:trPr>
          <w:trHeight w:val="14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A1DC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0A1DC0">
              <w:rPr>
                <w:rFonts w:ascii="Times New Roman" w:eastAsia="Times New Roman" w:hAnsi="Times New Roman" w:cs="Times New Roman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171,20</w:t>
            </w:r>
          </w:p>
        </w:tc>
      </w:tr>
      <w:tr w:rsidR="000A1DC0" w:rsidRPr="000A1DC0" w:rsidTr="000A1DC0">
        <w:trPr>
          <w:trHeight w:val="18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0A1DC0" w:rsidRPr="000A1DC0" w:rsidTr="000A1DC0">
        <w:trPr>
          <w:trHeight w:val="106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0A1DC0" w:rsidRPr="000A1DC0" w:rsidTr="000A1DC0">
        <w:trPr>
          <w:trHeight w:val="16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1.1.4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DC0" w:rsidRPr="000A1DC0" w:rsidRDefault="007822F5" w:rsidP="000A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0A1DC0" w:rsidRPr="000A1DC0">
                <w:rPr>
                  <w:rFonts w:ascii="Times New Roman" w:eastAsia="Times New Roman" w:hAnsi="Times New Roman" w:cs="Times New Roman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A1DC0" w:rsidRPr="000A1DC0" w:rsidTr="000A1DC0">
        <w:trPr>
          <w:trHeight w:val="5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939,00</w:t>
            </w:r>
          </w:p>
        </w:tc>
      </w:tr>
      <w:tr w:rsidR="000A1DC0" w:rsidRPr="000A1DC0" w:rsidTr="000A1DC0">
        <w:trPr>
          <w:trHeight w:val="13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0A1DC0">
              <w:rPr>
                <w:rFonts w:ascii="Times New Roman" w:eastAsia="Times New Roman" w:hAnsi="Times New Roman" w:cs="Times New Roman"/>
              </w:rPr>
              <w:t>бюджетами</w:t>
            </w:r>
            <w:proofErr w:type="gramEnd"/>
            <w:r w:rsidRPr="000A1DC0">
              <w:rPr>
                <w:rFonts w:ascii="Times New Roman" w:eastAsia="Times New Roman" w:hAnsi="Times New Roman" w:cs="Times New Roman"/>
              </w:rPr>
              <w:t xml:space="preserve"> с учетом установленных </w:t>
            </w:r>
            <w:proofErr w:type="spellStart"/>
            <w:r w:rsidRPr="000A1DC0">
              <w:rPr>
                <w:rFonts w:ascii="Times New Roman" w:eastAsia="Times New Roman" w:hAnsi="Times New Roman" w:cs="Times New Roman"/>
              </w:rPr>
              <w:t>диффернцированных</w:t>
            </w:r>
            <w:proofErr w:type="spellEnd"/>
            <w:r w:rsidRPr="000A1DC0">
              <w:rPr>
                <w:rFonts w:ascii="Times New Roman" w:eastAsia="Times New Roman" w:hAnsi="Times New Roman" w:cs="Times New Roman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340,51</w:t>
            </w:r>
          </w:p>
        </w:tc>
      </w:tr>
      <w:tr w:rsidR="000A1DC0" w:rsidRPr="000A1DC0" w:rsidTr="000A1DC0">
        <w:trPr>
          <w:trHeight w:val="16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A1DC0">
              <w:rPr>
                <w:rFonts w:ascii="Times New Roman" w:eastAsia="Times New Roman" w:hAnsi="Times New Roman" w:cs="Times New Roman"/>
              </w:rPr>
              <w:t>инжекторных</w:t>
            </w:r>
            <w:proofErr w:type="spellEnd"/>
            <w:r w:rsidRPr="000A1DC0">
              <w:rPr>
                <w:rFonts w:ascii="Times New Roman" w:eastAsia="Times New Roman" w:hAnsi="Times New Roman" w:cs="Times New Roman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0A1DC0">
              <w:rPr>
                <w:rFonts w:ascii="Times New Roman" w:eastAsia="Times New Roman" w:hAnsi="Times New Roman" w:cs="Times New Roman"/>
              </w:rPr>
              <w:t>бюджетами</w:t>
            </w:r>
            <w:proofErr w:type="gramEnd"/>
            <w:r w:rsidRPr="000A1DC0">
              <w:rPr>
                <w:rFonts w:ascii="Times New Roman" w:eastAsia="Times New Roman" w:hAnsi="Times New Roman" w:cs="Times New Roman"/>
              </w:rPr>
              <w:t xml:space="preserve"> с учетом установленных </w:t>
            </w:r>
            <w:proofErr w:type="spellStart"/>
            <w:r w:rsidRPr="000A1DC0">
              <w:rPr>
                <w:rFonts w:ascii="Times New Roman" w:eastAsia="Times New Roman" w:hAnsi="Times New Roman" w:cs="Times New Roman"/>
              </w:rPr>
              <w:t>дифферинцированных</w:t>
            </w:r>
            <w:proofErr w:type="spellEnd"/>
            <w:r w:rsidRPr="000A1DC0">
              <w:rPr>
                <w:rFonts w:ascii="Times New Roman" w:eastAsia="Times New Roman" w:hAnsi="Times New Roman" w:cs="Times New Roman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2,38</w:t>
            </w:r>
          </w:p>
        </w:tc>
      </w:tr>
      <w:tr w:rsidR="000A1DC0" w:rsidRPr="000A1DC0" w:rsidTr="000A1DC0">
        <w:trPr>
          <w:trHeight w:val="12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0A1DC0">
              <w:rPr>
                <w:rFonts w:ascii="Times New Roman" w:eastAsia="Times New Roman" w:hAnsi="Times New Roman" w:cs="Times New Roman"/>
              </w:rPr>
              <w:t>бюджетами</w:t>
            </w:r>
            <w:proofErr w:type="gramEnd"/>
            <w:r w:rsidRPr="000A1DC0">
              <w:rPr>
                <w:rFonts w:ascii="Times New Roman" w:eastAsia="Times New Roman" w:hAnsi="Times New Roman" w:cs="Times New Roman"/>
              </w:rPr>
              <w:t xml:space="preserve"> с учетом установленных </w:t>
            </w:r>
            <w:proofErr w:type="spellStart"/>
            <w:r w:rsidRPr="000A1DC0">
              <w:rPr>
                <w:rFonts w:ascii="Times New Roman" w:eastAsia="Times New Roman" w:hAnsi="Times New Roman" w:cs="Times New Roman"/>
              </w:rPr>
              <w:t>дифферинцированных</w:t>
            </w:r>
            <w:proofErr w:type="spellEnd"/>
            <w:r w:rsidRPr="000A1DC0">
              <w:rPr>
                <w:rFonts w:ascii="Times New Roman" w:eastAsia="Times New Roman" w:hAnsi="Times New Roman" w:cs="Times New Roman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659,43</w:t>
            </w:r>
          </w:p>
        </w:tc>
      </w:tr>
      <w:tr w:rsidR="000A1DC0" w:rsidRPr="000A1DC0" w:rsidTr="000A1DC0">
        <w:trPr>
          <w:trHeight w:val="13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0A1DC0">
              <w:rPr>
                <w:rFonts w:ascii="Times New Roman" w:eastAsia="Times New Roman" w:hAnsi="Times New Roman" w:cs="Times New Roman"/>
              </w:rPr>
              <w:t>бюджетами</w:t>
            </w:r>
            <w:proofErr w:type="gramEnd"/>
            <w:r w:rsidRPr="000A1DC0">
              <w:rPr>
                <w:rFonts w:ascii="Times New Roman" w:eastAsia="Times New Roman" w:hAnsi="Times New Roman" w:cs="Times New Roman"/>
              </w:rPr>
              <w:t xml:space="preserve"> с учетом установленных </w:t>
            </w:r>
            <w:proofErr w:type="spellStart"/>
            <w:r w:rsidRPr="000A1DC0">
              <w:rPr>
                <w:rFonts w:ascii="Times New Roman" w:eastAsia="Times New Roman" w:hAnsi="Times New Roman" w:cs="Times New Roman"/>
              </w:rPr>
              <w:t>дифферинцированных</w:t>
            </w:r>
            <w:proofErr w:type="spellEnd"/>
            <w:r w:rsidRPr="000A1DC0">
              <w:rPr>
                <w:rFonts w:ascii="Times New Roman" w:eastAsia="Times New Roman" w:hAnsi="Times New Roman" w:cs="Times New Roman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-63,32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61,00</w:t>
            </w:r>
          </w:p>
        </w:tc>
      </w:tr>
      <w:tr w:rsidR="000A1DC0" w:rsidRPr="000A1DC0" w:rsidTr="000A1DC0">
        <w:trPr>
          <w:trHeight w:val="3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61,00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1018,00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34,00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984,00</w:t>
            </w:r>
          </w:p>
        </w:tc>
      </w:tr>
      <w:tr w:rsidR="000A1DC0" w:rsidRPr="000A1DC0" w:rsidTr="000A1DC0">
        <w:trPr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4.2.1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 xml:space="preserve">Земельный налог </w:t>
            </w:r>
            <w:proofErr w:type="spellStart"/>
            <w:r w:rsidRPr="000A1DC0">
              <w:rPr>
                <w:rFonts w:ascii="Times New Roman" w:eastAsia="Times New Roman" w:hAnsi="Times New Roman" w:cs="Times New Roman"/>
              </w:rPr>
              <w:t>сорганизаций</w:t>
            </w:r>
            <w:proofErr w:type="spellEnd"/>
            <w:r w:rsidRPr="000A1DC0">
              <w:rPr>
                <w:rFonts w:ascii="Times New Roman" w:eastAsia="Times New Roman" w:hAnsi="Times New Roman" w:cs="Times New Roman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587,00</w:t>
            </w:r>
          </w:p>
        </w:tc>
      </w:tr>
      <w:tr w:rsidR="000A1DC0" w:rsidRPr="000A1DC0" w:rsidTr="000A1DC0">
        <w:trPr>
          <w:trHeight w:val="6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4.2.2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397,00</w:t>
            </w:r>
          </w:p>
        </w:tc>
      </w:tr>
      <w:tr w:rsidR="000A1DC0" w:rsidRPr="000A1DC0" w:rsidTr="000A1DC0">
        <w:trPr>
          <w:trHeight w:val="10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 xml:space="preserve">ДОХОДЫ ОТ ИСПОЛЬЗОВАНИЯ ИМУЩЕСТВА, НАХОДЯЩЕГОСЯ В </w:t>
            </w:r>
            <w:proofErr w:type="gramStart"/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ГОСУДАРСТВЕННОЙ</w:t>
            </w:r>
            <w:proofErr w:type="gramEnd"/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8,10</w:t>
            </w:r>
          </w:p>
        </w:tc>
      </w:tr>
      <w:tr w:rsidR="000A1DC0" w:rsidRPr="000A1DC0" w:rsidTr="000A1DC0">
        <w:trPr>
          <w:trHeight w:val="13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DC0">
              <w:rPr>
                <w:rFonts w:ascii="Times New Roman" w:eastAsia="Times New Roman" w:hAnsi="Times New Roman" w:cs="Times New Roman"/>
                <w:color w:val="000000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DC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D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DC0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DC0">
              <w:rPr>
                <w:rFonts w:ascii="Times New Roman" w:eastAsia="Times New Roman" w:hAnsi="Times New Roman" w:cs="Times New Roman"/>
                <w:color w:val="000000"/>
              </w:rPr>
              <w:t>035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DC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DC0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DC0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8,10</w:t>
            </w:r>
          </w:p>
        </w:tc>
      </w:tr>
      <w:tr w:rsidR="000A1DC0" w:rsidRPr="000A1DC0" w:rsidTr="000A1DC0">
        <w:trPr>
          <w:trHeight w:val="3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3,00</w:t>
            </w:r>
          </w:p>
        </w:tc>
      </w:tr>
      <w:tr w:rsidR="000A1DC0" w:rsidRPr="000A1DC0" w:rsidTr="000A1DC0">
        <w:trPr>
          <w:trHeight w:val="12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DC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3,00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1311,00</w:t>
            </w:r>
          </w:p>
        </w:tc>
      </w:tr>
      <w:tr w:rsidR="000A1DC0" w:rsidRPr="000A1DC0" w:rsidTr="000A1DC0">
        <w:trPr>
          <w:trHeight w:val="73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1311,00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1187,00</w:t>
            </w:r>
          </w:p>
        </w:tc>
      </w:tr>
      <w:tr w:rsidR="000A1DC0" w:rsidRPr="000A1DC0" w:rsidTr="000A1DC0">
        <w:trPr>
          <w:trHeight w:val="6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DC0">
              <w:rPr>
                <w:rFonts w:ascii="Times New Roman" w:eastAsia="Times New Roman" w:hAnsi="Times New Roman" w:cs="Times New Roman"/>
                <w:color w:val="000000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1187,00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124,00</w:t>
            </w:r>
          </w:p>
        </w:tc>
      </w:tr>
      <w:tr w:rsidR="000A1DC0" w:rsidRPr="000A1DC0" w:rsidTr="000A1DC0">
        <w:trPr>
          <w:trHeight w:val="4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122,00</w:t>
            </w:r>
          </w:p>
        </w:tc>
      </w:tr>
      <w:tr w:rsidR="000A1DC0" w:rsidRPr="000A1DC0" w:rsidTr="000A1DC0">
        <w:trPr>
          <w:trHeight w:val="6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 xml:space="preserve">субвенции </w:t>
            </w:r>
            <w:proofErr w:type="gramStart"/>
            <w:r w:rsidRPr="000A1DC0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0A1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A1DC0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0A1DC0">
              <w:rPr>
                <w:rFonts w:ascii="Times New Roman" w:eastAsia="Times New Roman" w:hAnsi="Times New Roman" w:cs="Times New Roman"/>
              </w:rPr>
              <w:t xml:space="preserve"> осуществление </w:t>
            </w:r>
            <w:proofErr w:type="spellStart"/>
            <w:r w:rsidRPr="000A1DC0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0A1DC0">
              <w:rPr>
                <w:rFonts w:ascii="Times New Roman" w:eastAsia="Times New Roman" w:hAnsi="Times New Roman" w:cs="Times New Roman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DC0">
              <w:rPr>
                <w:rFonts w:ascii="Times New Roman" w:eastAsia="Times New Roman" w:hAnsi="Times New Roman" w:cs="Times New Roman"/>
              </w:rPr>
              <w:t>2,00</w:t>
            </w:r>
          </w:p>
        </w:tc>
      </w:tr>
      <w:tr w:rsidR="000A1DC0" w:rsidRPr="000A1DC0" w:rsidTr="000A1DC0">
        <w:trPr>
          <w:trHeight w:val="4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0A1DC0" w:rsidRPr="000A1DC0" w:rsidTr="000A1DC0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DC0">
              <w:rPr>
                <w:rFonts w:ascii="Times New Roman" w:eastAsia="Times New Roman" w:hAnsi="Times New Roman" w:cs="Times New Roman"/>
                <w:b/>
                <w:bCs/>
              </w:rPr>
              <w:t>3511,70</w:t>
            </w:r>
          </w:p>
        </w:tc>
      </w:tr>
    </w:tbl>
    <w:p w:rsidR="000A1DC0" w:rsidRDefault="000A1DC0" w:rsidP="00C766AB">
      <w:pPr>
        <w:pStyle w:val="western"/>
        <w:spacing w:before="0" w:after="0"/>
      </w:pPr>
    </w:p>
    <w:p w:rsidR="000A1DC0" w:rsidRDefault="000A1DC0">
      <w:pP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br w:type="page"/>
      </w:r>
    </w:p>
    <w:tbl>
      <w:tblPr>
        <w:tblW w:w="10348" w:type="dxa"/>
        <w:tblInd w:w="-601" w:type="dxa"/>
        <w:tblLook w:val="04A0"/>
      </w:tblPr>
      <w:tblGrid>
        <w:gridCol w:w="261"/>
        <w:gridCol w:w="272"/>
        <w:gridCol w:w="272"/>
        <w:gridCol w:w="272"/>
        <w:gridCol w:w="272"/>
        <w:gridCol w:w="272"/>
        <w:gridCol w:w="272"/>
        <w:gridCol w:w="2927"/>
        <w:gridCol w:w="860"/>
        <w:gridCol w:w="740"/>
        <w:gridCol w:w="1106"/>
        <w:gridCol w:w="640"/>
        <w:gridCol w:w="2182"/>
      </w:tblGrid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1DC0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№ 2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1DC0">
              <w:rPr>
                <w:rFonts w:ascii="Times New Roman" w:eastAsia="Times New Roman" w:hAnsi="Times New Roman" w:cs="Times New Roman"/>
                <w:sz w:val="18"/>
                <w:szCs w:val="18"/>
              </w:rPr>
              <w:t>к решению Совета Туксинского сельского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1DC0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поселения от 27.12.2018. г. № 44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1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"Об утверждении бюджета Туксинского сельского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1DC0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поселения на 2019 год".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DC0" w:rsidRPr="000A1DC0" w:rsidTr="000A1DC0">
        <w:trPr>
          <w:trHeight w:val="255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0A1DC0" w:rsidRPr="000A1DC0" w:rsidTr="000A1DC0">
        <w:trPr>
          <w:trHeight w:val="255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расходов классификации расходов бюджета на 2019 год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(тыс. руб.)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1 536,20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575,00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0020003000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575,00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0020003000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575,00</w:t>
            </w:r>
          </w:p>
        </w:tc>
      </w:tr>
      <w:tr w:rsidR="000A1DC0" w:rsidRPr="000A1DC0" w:rsidTr="000A1DC0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829,10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827,10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726,00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101,10</w:t>
            </w:r>
          </w:p>
        </w:tc>
      </w:tr>
      <w:tr w:rsidR="000A1DC0" w:rsidRPr="000A1DC0" w:rsidTr="000A1DC0">
        <w:trPr>
          <w:trHeight w:val="11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2,00</w:t>
            </w:r>
          </w:p>
        </w:tc>
      </w:tr>
      <w:tr w:rsidR="000A1DC0" w:rsidRPr="000A1DC0" w:rsidTr="000A1DC0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72,00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5210006000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5210006000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Резервный фонд  АМСУ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0700005000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0700005000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870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48,10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48,10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42,10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122,00</w:t>
            </w:r>
          </w:p>
        </w:tc>
      </w:tr>
      <w:tr w:rsidR="000A1DC0" w:rsidRPr="000A1DC0" w:rsidTr="000A1DC0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122,00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122,00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30,00</w:t>
            </w:r>
          </w:p>
        </w:tc>
      </w:tr>
      <w:tr w:rsidR="000A1DC0" w:rsidRPr="000A1DC0" w:rsidTr="000A1DC0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2180001000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2180001000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939,00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939,00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220,00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220,00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Содержание дорог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6000002000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719,00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6000002000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719,00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333,30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333,30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159,10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159,10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174,20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174,20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551,20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551,20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4400099000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551,20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4400099000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551,20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3 511,70</w:t>
            </w:r>
          </w:p>
        </w:tc>
      </w:tr>
    </w:tbl>
    <w:p w:rsidR="000A1DC0" w:rsidRDefault="000A1DC0" w:rsidP="00C766AB">
      <w:pPr>
        <w:pStyle w:val="western"/>
        <w:spacing w:before="0" w:after="0"/>
      </w:pPr>
    </w:p>
    <w:p w:rsidR="000A1DC0" w:rsidRDefault="000A1DC0">
      <w:pP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br w:type="page"/>
      </w:r>
    </w:p>
    <w:tbl>
      <w:tblPr>
        <w:tblW w:w="10632" w:type="dxa"/>
        <w:tblInd w:w="-743" w:type="dxa"/>
        <w:tblLook w:val="04A0"/>
      </w:tblPr>
      <w:tblGrid>
        <w:gridCol w:w="261"/>
        <w:gridCol w:w="272"/>
        <w:gridCol w:w="272"/>
        <w:gridCol w:w="272"/>
        <w:gridCol w:w="272"/>
        <w:gridCol w:w="272"/>
        <w:gridCol w:w="272"/>
        <w:gridCol w:w="272"/>
        <w:gridCol w:w="2939"/>
        <w:gridCol w:w="780"/>
        <w:gridCol w:w="760"/>
        <w:gridCol w:w="800"/>
        <w:gridCol w:w="1106"/>
        <w:gridCol w:w="600"/>
        <w:gridCol w:w="1482"/>
      </w:tblGrid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1DC0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№ 3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1DC0">
              <w:rPr>
                <w:rFonts w:ascii="Times New Roman" w:eastAsia="Times New Roman" w:hAnsi="Times New Roman" w:cs="Times New Roman"/>
                <w:sz w:val="18"/>
                <w:szCs w:val="18"/>
              </w:rPr>
              <w:t>к решению Совета Туксинского сельского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1DC0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поселения от 27.12.2018 г. № 44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1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"Об утверждении бюджета Туксинского сельского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1DC0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поселения на 2019 год ".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DC0" w:rsidRPr="000A1DC0" w:rsidTr="000A1DC0">
        <w:trPr>
          <w:trHeight w:val="25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Туксинского сельского поселения на 2019 год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(тыс. руб.)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ППП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DC0" w:rsidRPr="000A1DC0" w:rsidRDefault="000A1DC0" w:rsidP="000A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Администрация Туксинского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3 511,70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1 536,20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575,00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0020003000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575,00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0020003000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575,00</w:t>
            </w:r>
          </w:p>
        </w:tc>
      </w:tr>
      <w:tr w:rsidR="000A1DC0" w:rsidRPr="000A1DC0" w:rsidTr="000A1DC0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829,10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0020004000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827,10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0020004000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726,00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0020004000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101,10</w:t>
            </w:r>
          </w:p>
        </w:tc>
      </w:tr>
      <w:tr w:rsidR="000A1DC0" w:rsidRPr="000A1DC0" w:rsidTr="000A1DC0">
        <w:trPr>
          <w:trHeight w:val="11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3000042140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3000042140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2,00</w:t>
            </w:r>
          </w:p>
        </w:tc>
      </w:tr>
      <w:tr w:rsidR="000A1DC0" w:rsidRPr="000A1DC0" w:rsidTr="000A1DC0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72,00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5210006000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5210006000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Резервный фонд  АМСУ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0700005000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0700005000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870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48,10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0920003050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48,10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0920003050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42,10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0920003050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122,00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122,00</w:t>
            </w:r>
          </w:p>
        </w:tc>
      </w:tr>
      <w:tr w:rsidR="000A1DC0" w:rsidRPr="000A1DC0" w:rsidTr="000A1DC0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3000051180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122,00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3000051180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122,00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30,00</w:t>
            </w:r>
          </w:p>
        </w:tc>
      </w:tr>
      <w:tr w:rsidR="000A1DC0" w:rsidRPr="000A1DC0" w:rsidTr="000A1DC0">
        <w:trPr>
          <w:trHeight w:val="6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2180001000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2180001000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30,00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939,00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939,00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6000001000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220,00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6000001000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220,00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Содержание дорог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6000002000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719,00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6000002000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719,00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333,30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333,30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6000001000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159,10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6000001000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159,10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6000005000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174,20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6000005000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174,20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551,20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551,20</w:t>
            </w:r>
          </w:p>
        </w:tc>
      </w:tr>
      <w:tr w:rsidR="000A1DC0" w:rsidRPr="000A1DC0" w:rsidTr="000A1DC0">
        <w:trPr>
          <w:trHeight w:val="45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4400099000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551,20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4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4400099000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sz w:val="16"/>
                <w:szCs w:val="16"/>
              </w:rPr>
              <w:t>551,20</w:t>
            </w:r>
          </w:p>
        </w:tc>
      </w:tr>
      <w:tr w:rsidR="000A1DC0" w:rsidRPr="000A1DC0" w:rsidTr="000A1DC0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D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C0" w:rsidRPr="000A1DC0" w:rsidRDefault="000A1DC0" w:rsidP="000A1D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A1DC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3 511,70</w:t>
            </w:r>
          </w:p>
        </w:tc>
      </w:tr>
    </w:tbl>
    <w:p w:rsidR="0007314E" w:rsidRDefault="0007314E" w:rsidP="00C766AB">
      <w:pPr>
        <w:pStyle w:val="western"/>
        <w:spacing w:before="0" w:after="0"/>
      </w:pPr>
    </w:p>
    <w:p w:rsidR="0007314E" w:rsidRDefault="0007314E">
      <w:pP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br w:type="page"/>
      </w:r>
    </w:p>
    <w:p w:rsidR="0007314E" w:rsidRPr="0007314E" w:rsidRDefault="0007314E" w:rsidP="0007314E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  <w:r w:rsidRPr="0007314E">
        <w:rPr>
          <w:rFonts w:ascii="Times New Roman" w:eastAsia="Times New Roman" w:hAnsi="Times New Roman" w:cs="Times New Roman"/>
          <w:sz w:val="24"/>
          <w:szCs w:val="24"/>
        </w:rPr>
        <w:t>Приложение 4</w:t>
      </w:r>
    </w:p>
    <w:p w:rsidR="0007314E" w:rsidRPr="0007314E" w:rsidRDefault="0007314E" w:rsidP="0007314E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  <w:r w:rsidRPr="0007314E">
        <w:rPr>
          <w:rFonts w:ascii="Times New Roman" w:eastAsia="Times New Roman" w:hAnsi="Times New Roman" w:cs="Times New Roman"/>
          <w:sz w:val="24"/>
          <w:szCs w:val="24"/>
        </w:rPr>
        <w:t>к Решению Совета Туксинского</w:t>
      </w:r>
    </w:p>
    <w:p w:rsidR="0007314E" w:rsidRPr="0007314E" w:rsidRDefault="0007314E" w:rsidP="0007314E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  <w:r w:rsidRPr="0007314E">
        <w:rPr>
          <w:rFonts w:ascii="Times New Roman" w:eastAsia="Times New Roman" w:hAnsi="Times New Roman" w:cs="Times New Roman"/>
          <w:sz w:val="24"/>
          <w:szCs w:val="24"/>
        </w:rPr>
        <w:t>сельского поселения от  27.12.2018 г № 44 «Об утверждении  бюджета Туксинского сельского поселения» на 2019 год»</w:t>
      </w:r>
    </w:p>
    <w:p w:rsidR="0007314E" w:rsidRPr="0007314E" w:rsidRDefault="0007314E" w:rsidP="00073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</w:p>
    <w:p w:rsidR="0007314E" w:rsidRPr="0007314E" w:rsidRDefault="0007314E" w:rsidP="0007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07314E" w:rsidRPr="0007314E" w:rsidRDefault="0007314E" w:rsidP="0007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главных администраторов доходов бюджета Туксинского сельского поселения, </w:t>
      </w:r>
    </w:p>
    <w:p w:rsidR="0007314E" w:rsidRPr="0007314E" w:rsidRDefault="0007314E" w:rsidP="0007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закрепляемые за ними виды (подвиды) доходов бюджета </w:t>
      </w:r>
    </w:p>
    <w:p w:rsidR="0007314E" w:rsidRPr="0007314E" w:rsidRDefault="0007314E" w:rsidP="0007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14E">
        <w:rPr>
          <w:rFonts w:ascii="Times New Roman" w:eastAsia="Times New Roman" w:hAnsi="Times New Roman" w:cs="Times New Roman"/>
          <w:b/>
          <w:sz w:val="24"/>
          <w:szCs w:val="24"/>
        </w:rPr>
        <w:t xml:space="preserve">Туксинского сельского поселения на 2019 год </w:t>
      </w:r>
    </w:p>
    <w:p w:rsidR="0007314E" w:rsidRPr="0007314E" w:rsidRDefault="0007314E" w:rsidP="0007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042"/>
        <w:gridCol w:w="6066"/>
      </w:tblGrid>
      <w:tr w:rsidR="0007314E" w:rsidRPr="0007314E" w:rsidTr="009E4900">
        <w:trPr>
          <w:trHeight w:val="597"/>
        </w:trPr>
        <w:tc>
          <w:tcPr>
            <w:tcW w:w="4122" w:type="dxa"/>
            <w:gridSpan w:val="2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7314E">
              <w:rPr>
                <w:rFonts w:ascii="Times New Roman" w:hAnsi="Times New Roman" w:cs="Times New Roman"/>
              </w:rPr>
              <w:t xml:space="preserve">Код  бюджетной    </w:t>
            </w:r>
            <w:r w:rsidRPr="0007314E">
              <w:rPr>
                <w:rFonts w:ascii="Times New Roman" w:hAnsi="Times New Roman" w:cs="Times New Roman"/>
              </w:rPr>
              <w:br/>
              <w:t xml:space="preserve">классификации    </w:t>
            </w:r>
            <w:r w:rsidRPr="0007314E">
              <w:rPr>
                <w:rFonts w:ascii="Times New Roman" w:hAnsi="Times New Roman" w:cs="Times New Roman"/>
              </w:rPr>
              <w:br/>
              <w:t xml:space="preserve">Российской      </w:t>
            </w:r>
            <w:r w:rsidRPr="0007314E">
              <w:rPr>
                <w:rFonts w:ascii="Times New Roman" w:hAnsi="Times New Roman" w:cs="Times New Roman"/>
              </w:rPr>
              <w:br/>
              <w:t>Федерации</w:t>
            </w:r>
          </w:p>
        </w:tc>
        <w:tc>
          <w:tcPr>
            <w:tcW w:w="6066" w:type="dxa"/>
            <w:vMerge w:val="restart"/>
            <w:shd w:val="clear" w:color="auto" w:fill="auto"/>
          </w:tcPr>
          <w:p w:rsidR="0007314E" w:rsidRPr="0007314E" w:rsidRDefault="0007314E" w:rsidP="009E4900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</w:t>
            </w:r>
          </w:p>
          <w:p w:rsidR="0007314E" w:rsidRPr="0007314E" w:rsidRDefault="0007314E" w:rsidP="009E4900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администратора доходов и вида </w:t>
            </w:r>
          </w:p>
          <w:p w:rsidR="0007314E" w:rsidRPr="0007314E" w:rsidRDefault="0007314E" w:rsidP="009E4900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(подвида) доходов бюджета</w:t>
            </w:r>
          </w:p>
          <w:p w:rsidR="0007314E" w:rsidRPr="0007314E" w:rsidRDefault="0007314E" w:rsidP="009E4900">
            <w:pPr>
              <w:jc w:val="center"/>
              <w:rPr>
                <w:sz w:val="20"/>
                <w:szCs w:val="20"/>
              </w:rPr>
            </w:pPr>
            <w:r w:rsidRPr="0007314E">
              <w:rPr>
                <w:sz w:val="20"/>
                <w:szCs w:val="20"/>
              </w:rPr>
              <w:t>Туксинского сельского поселения</w:t>
            </w:r>
          </w:p>
          <w:p w:rsidR="0007314E" w:rsidRPr="0007314E" w:rsidRDefault="0007314E" w:rsidP="009E4900">
            <w:pPr>
              <w:pStyle w:val="ConsPlusNormal"/>
            </w:pP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314E"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314E">
              <w:rPr>
                <w:rFonts w:ascii="Times New Roman" w:hAnsi="Times New Roman" w:cs="Times New Roman"/>
              </w:rPr>
              <w:t>Доходов бюджета Туксинского сельского поселения</w:t>
            </w:r>
          </w:p>
        </w:tc>
        <w:tc>
          <w:tcPr>
            <w:tcW w:w="6066" w:type="dxa"/>
            <w:vMerge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314E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7314E">
              <w:rPr>
                <w:rFonts w:ascii="Times New Roman" w:hAnsi="Times New Roman" w:cs="Times New Roman"/>
                <w:b/>
              </w:rPr>
              <w:t>Администрации Туксинского сельского поселения</w:t>
            </w:r>
          </w:p>
        </w:tc>
      </w:tr>
      <w:tr w:rsidR="0007314E" w:rsidRPr="0007314E" w:rsidTr="009E4900">
        <w:trPr>
          <w:trHeight w:val="1020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314E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314E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314E" w:rsidRPr="0007314E" w:rsidTr="009E4900">
        <w:trPr>
          <w:trHeight w:val="509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1 11 09045 10 0000 120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314E" w:rsidRPr="0007314E" w:rsidTr="009E4900">
        <w:trPr>
          <w:trHeight w:val="52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1 11 05075 10 0000 120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 xml:space="preserve">2 02 15001 10 0000 151 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7314E" w:rsidRPr="0007314E" w:rsidTr="009E4900">
        <w:trPr>
          <w:trHeight w:val="828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2 02 35118 10 0000 151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1 13 02995 10 0000 130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 от компенсации затрат бюджетов сельских поселений </w:t>
            </w:r>
          </w:p>
        </w:tc>
      </w:tr>
      <w:tr w:rsidR="0007314E" w:rsidRPr="0007314E" w:rsidTr="009E4900">
        <w:trPr>
          <w:trHeight w:val="32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1 13 02065 10 0000 130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7314E" w:rsidRPr="0007314E" w:rsidTr="009E4900">
        <w:trPr>
          <w:trHeight w:val="32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2 19 00000 10 0000 151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7314E" w:rsidRPr="0007314E" w:rsidTr="009E4900">
        <w:trPr>
          <w:trHeight w:val="42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2 02 29999 10 0000 151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</w:rPr>
            </w:pPr>
            <w:r w:rsidRPr="0007314E">
              <w:rPr>
                <w:rFonts w:ascii="Times New Roman" w:eastAsiaTheme="minorEastAsia" w:hAnsi="Times New Roman" w:cs="Times New Roman"/>
              </w:rPr>
              <w:t>Прочие субсидии бюджетам  сельских поселений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2 02 49999 10 0000 151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</w:rPr>
            </w:pPr>
            <w:r w:rsidRPr="0007314E">
              <w:rPr>
                <w:rFonts w:ascii="Times New Roman" w:eastAsiaTheme="minorEastAsia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2 02 30024 10 0000 151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</w:rPr>
            </w:pPr>
            <w:r w:rsidRPr="0007314E">
              <w:rPr>
                <w:rFonts w:ascii="Times New Roman" w:eastAsiaTheme="minorEastAsia" w:hAnsi="Times New Roman" w:cs="Times New Roman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2 07 05010 10 0000 180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2 07 05020 10 0000 180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</w:rPr>
            </w:pPr>
            <w:r w:rsidRPr="0007314E">
              <w:rPr>
                <w:rFonts w:ascii="Times New Roman" w:eastAsiaTheme="minorEastAsia" w:hAnsi="Times New Roman" w:cs="Times New Roman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2 07 05030 10 0000 180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1 16 90050 10 0000 140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2 02 20041 10 0000 151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1 16 51040 02 0000 140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2 02 20077 10 0000 151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1 14 02053 10 0000 410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9E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2 02 20051 10 0000 151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9E49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2 08 05000 10 0000 180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2 02 45147 10 0000 151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Межбюджетный трансферт на выплату денежного поощрения лучшим муниципальным учреждениям культуры, находящимся на территориях сельских поселений Республики Карелия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2 02 40014 10 0000 151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1 08 04020 01 1000 110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1 08 04020 01 4000 110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1 17 05050 10 0000 180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1 08 07175 01 1000 110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1 08 07175 01 4000 110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2 02 25558 10 0000 151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14E" w:rsidRPr="0007314E" w:rsidTr="009E4900">
        <w:trPr>
          <w:trHeight w:val="597"/>
        </w:trPr>
        <w:tc>
          <w:tcPr>
            <w:tcW w:w="1080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3042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2 02 25555 10 0000 151</w:t>
            </w:r>
          </w:p>
        </w:tc>
        <w:tc>
          <w:tcPr>
            <w:tcW w:w="6066" w:type="dxa"/>
            <w:shd w:val="clear" w:color="auto" w:fill="auto"/>
          </w:tcPr>
          <w:p w:rsidR="0007314E" w:rsidRPr="0007314E" w:rsidRDefault="0007314E" w:rsidP="0007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мероприятий по формированию современной городской среды</w:t>
            </w:r>
          </w:p>
        </w:tc>
      </w:tr>
    </w:tbl>
    <w:p w:rsidR="0007314E" w:rsidRDefault="0007314E" w:rsidP="0007314E">
      <w:pPr>
        <w:rPr>
          <w:b/>
        </w:rPr>
      </w:pPr>
    </w:p>
    <w:p w:rsidR="0007314E" w:rsidRDefault="0007314E">
      <w:pP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br w:type="page"/>
      </w:r>
    </w:p>
    <w:tbl>
      <w:tblPr>
        <w:tblW w:w="9033" w:type="dxa"/>
        <w:tblInd w:w="93" w:type="dxa"/>
        <w:tblLook w:val="04A0"/>
      </w:tblPr>
      <w:tblGrid>
        <w:gridCol w:w="713"/>
        <w:gridCol w:w="4920"/>
        <w:gridCol w:w="2840"/>
        <w:gridCol w:w="560"/>
      </w:tblGrid>
      <w:tr w:rsidR="0007314E" w:rsidRPr="0007314E" w:rsidTr="0007314E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5 к  решению  Совета Туксинского сельского поселения  от 27.12.2018г. № 44 "Об утверждении бюджета  Туксинского сельского поселения на 2019 год"</w:t>
            </w:r>
          </w:p>
        </w:tc>
      </w:tr>
      <w:tr w:rsidR="0007314E" w:rsidRPr="0007314E" w:rsidTr="0007314E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7314E" w:rsidRPr="0007314E" w:rsidTr="0007314E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7314E" w:rsidRPr="0007314E" w:rsidTr="0007314E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7314E" w:rsidRPr="0007314E" w:rsidTr="0007314E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7314E" w:rsidRPr="0007314E" w:rsidTr="0007314E">
        <w:trPr>
          <w:trHeight w:val="22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7314E" w:rsidRPr="0007314E" w:rsidTr="0007314E">
        <w:trPr>
          <w:trHeight w:val="915"/>
        </w:trPr>
        <w:tc>
          <w:tcPr>
            <w:tcW w:w="84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3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МЕЖБЮДЖЕТНЫЕ  </w:t>
            </w:r>
            <w:proofErr w:type="gramStart"/>
            <w:r w:rsidRPr="00073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Pr="00073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7314E" w:rsidRPr="0007314E" w:rsidTr="0007314E">
        <w:trPr>
          <w:trHeight w:val="915"/>
        </w:trPr>
        <w:tc>
          <w:tcPr>
            <w:tcW w:w="84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7314E" w:rsidRPr="0007314E" w:rsidTr="0007314E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14E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7314E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7314E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7314E" w:rsidRPr="0007314E" w:rsidTr="0007314E">
        <w:trPr>
          <w:trHeight w:val="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14E" w:rsidRPr="0007314E" w:rsidTr="0007314E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7314E" w:rsidRPr="0007314E" w:rsidTr="0007314E">
        <w:trPr>
          <w:trHeight w:val="79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по переданным полномочиям по финансовому органу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4E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7314E" w:rsidRPr="0007314E" w:rsidTr="0007314E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E" w:rsidRPr="0007314E" w:rsidRDefault="0007314E" w:rsidP="0007314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</w:tbl>
    <w:p w:rsidR="00BC7A75" w:rsidRPr="00BC7A75" w:rsidRDefault="00BC7A75" w:rsidP="00C766AB">
      <w:pPr>
        <w:pStyle w:val="western"/>
        <w:spacing w:before="0" w:after="0"/>
      </w:pPr>
    </w:p>
    <w:sectPr w:rsidR="00BC7A75" w:rsidRPr="00BC7A75" w:rsidSect="0040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C7A75"/>
    <w:rsid w:val="0007314E"/>
    <w:rsid w:val="000A1DC0"/>
    <w:rsid w:val="001B6020"/>
    <w:rsid w:val="0039417B"/>
    <w:rsid w:val="00406E2E"/>
    <w:rsid w:val="004144C5"/>
    <w:rsid w:val="007822F5"/>
    <w:rsid w:val="007E0102"/>
    <w:rsid w:val="00AE3DC7"/>
    <w:rsid w:val="00BC7A75"/>
    <w:rsid w:val="00C766AB"/>
    <w:rsid w:val="00D14A3C"/>
    <w:rsid w:val="00E71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BC7A75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BC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A7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C7A75"/>
    <w:rPr>
      <w:color w:val="0000FF"/>
      <w:u w:val="single"/>
    </w:rPr>
  </w:style>
  <w:style w:type="paragraph" w:customStyle="1" w:styleId="western">
    <w:name w:val="western"/>
    <w:basedOn w:val="a"/>
    <w:rsid w:val="00BC7A7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1">
    <w:name w:val="Обычный (веб)1"/>
    <w:basedOn w:val="a"/>
    <w:rsid w:val="00BC7A7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073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07314E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BC7A75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BC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A7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C7A75"/>
    <w:rPr>
      <w:color w:val="0000FF"/>
      <w:u w:val="single"/>
    </w:rPr>
  </w:style>
  <w:style w:type="paragraph" w:customStyle="1" w:styleId="western">
    <w:name w:val="western"/>
    <w:basedOn w:val="a"/>
    <w:rsid w:val="00BC7A7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1">
    <w:name w:val="Обычный (веб)1"/>
    <w:basedOn w:val="a"/>
    <w:rsid w:val="00BC7A7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8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7D4DF0AFB94A350C758EC2BFC9189FDD22FEFBD8795D830F29815AC0DD7F15F6C979DBC892CAN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3911</Words>
  <Characters>22299</Characters>
  <Application>Microsoft Office Word</Application>
  <DocSecurity>0</DocSecurity>
  <Lines>185</Lines>
  <Paragraphs>52</Paragraphs>
  <ScaleCrop>false</ScaleCrop>
  <Company>Microsoft</Company>
  <LinksUpToDate>false</LinksUpToDate>
  <CharactersWithSpaces>26158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cp:lastPrinted>2018-12-27T12:03:00Z</cp:lastPrinted>
  <dcterms:created xsi:type="dcterms:W3CDTF">2018-12-27T13:04:00Z</dcterms:created>
  <dcterms:modified xsi:type="dcterms:W3CDTF">2018-12-28T05:46:00Z</dcterms:modified>
</cp:coreProperties>
</file>