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C72" w:rsidRDefault="00B94C72" w:rsidP="00B94C72">
      <w:pPr>
        <w:spacing w:after="0"/>
        <w:ind w:firstLine="720"/>
        <w:jc w:val="center"/>
        <w:rPr>
          <w:rFonts w:ascii="Times New Roman" w:hAnsi="Times New Roman"/>
          <w:noProof/>
          <w:sz w:val="24"/>
          <w:szCs w:val="24"/>
        </w:rPr>
      </w:pPr>
      <w:r>
        <w:rPr>
          <w:rFonts w:ascii="Times New Roman" w:hAnsi="Times New Roman"/>
          <w:noProof/>
          <w:sz w:val="24"/>
          <w:szCs w:val="24"/>
        </w:rPr>
        <w:drawing>
          <wp:inline distT="0" distB="0" distL="0" distR="0">
            <wp:extent cx="44767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7675" cy="704850"/>
                    </a:xfrm>
                    <a:prstGeom prst="rect">
                      <a:avLst/>
                    </a:prstGeom>
                    <a:noFill/>
                    <a:ln w="9525">
                      <a:noFill/>
                      <a:miter lim="800000"/>
                      <a:headEnd/>
                      <a:tailEnd/>
                    </a:ln>
                  </pic:spPr>
                </pic:pic>
              </a:graphicData>
            </a:graphic>
          </wp:inline>
        </w:drawing>
      </w:r>
    </w:p>
    <w:p w:rsidR="00B94C72" w:rsidRDefault="00B94C72" w:rsidP="00DF6918">
      <w:pPr>
        <w:spacing w:after="0" w:line="240" w:lineRule="auto"/>
        <w:ind w:firstLine="720"/>
        <w:jc w:val="center"/>
        <w:rPr>
          <w:rFonts w:ascii="Times New Roman" w:hAnsi="Times New Roman"/>
          <w:sz w:val="24"/>
          <w:szCs w:val="24"/>
        </w:rPr>
      </w:pPr>
      <w:r>
        <w:rPr>
          <w:rFonts w:ascii="Times New Roman" w:hAnsi="Times New Roman"/>
          <w:sz w:val="24"/>
          <w:szCs w:val="24"/>
        </w:rPr>
        <w:t>Республика Карелия</w:t>
      </w:r>
    </w:p>
    <w:p w:rsidR="00B94C72" w:rsidRDefault="00B94C72" w:rsidP="00DF6918">
      <w:pPr>
        <w:spacing w:after="0" w:line="240" w:lineRule="auto"/>
        <w:ind w:firstLine="720"/>
        <w:jc w:val="center"/>
        <w:rPr>
          <w:rFonts w:ascii="Times New Roman" w:hAnsi="Times New Roman"/>
          <w:sz w:val="24"/>
          <w:szCs w:val="24"/>
        </w:rPr>
      </w:pPr>
      <w:r>
        <w:rPr>
          <w:rFonts w:ascii="Times New Roman" w:hAnsi="Times New Roman"/>
          <w:sz w:val="24"/>
          <w:szCs w:val="24"/>
        </w:rPr>
        <w:t>Олонецкий национальный муниципальный район</w:t>
      </w:r>
    </w:p>
    <w:p w:rsidR="00B94C72" w:rsidRDefault="00B94C72" w:rsidP="00DF6918">
      <w:pPr>
        <w:spacing w:after="0" w:line="240" w:lineRule="auto"/>
        <w:ind w:firstLine="720"/>
        <w:jc w:val="center"/>
        <w:rPr>
          <w:rFonts w:ascii="Times New Roman" w:hAnsi="Times New Roman"/>
          <w:sz w:val="24"/>
          <w:szCs w:val="24"/>
        </w:rPr>
      </w:pPr>
      <w:r>
        <w:rPr>
          <w:rFonts w:ascii="Times New Roman" w:hAnsi="Times New Roman"/>
          <w:sz w:val="24"/>
          <w:szCs w:val="24"/>
        </w:rPr>
        <w:t>Совет Туксинского сельского поселения</w:t>
      </w:r>
    </w:p>
    <w:p w:rsidR="00B94C72" w:rsidRDefault="00B94C72" w:rsidP="00DF6918">
      <w:pPr>
        <w:spacing w:after="0" w:line="240" w:lineRule="auto"/>
        <w:ind w:firstLine="720"/>
        <w:jc w:val="center"/>
        <w:rPr>
          <w:rFonts w:ascii="Times New Roman" w:hAnsi="Times New Roman"/>
          <w:sz w:val="24"/>
          <w:szCs w:val="24"/>
        </w:rPr>
      </w:pPr>
    </w:p>
    <w:p w:rsidR="00B94C72" w:rsidRDefault="00B94C72" w:rsidP="00DF6918">
      <w:pPr>
        <w:spacing w:after="0" w:line="240" w:lineRule="auto"/>
        <w:ind w:firstLine="720"/>
        <w:jc w:val="center"/>
        <w:rPr>
          <w:rFonts w:ascii="Times New Roman" w:hAnsi="Times New Roman"/>
          <w:sz w:val="24"/>
          <w:szCs w:val="24"/>
        </w:rPr>
      </w:pPr>
    </w:p>
    <w:p w:rsidR="00B94C72" w:rsidRDefault="00B94C72" w:rsidP="00DF6918">
      <w:pPr>
        <w:spacing w:after="0" w:line="240" w:lineRule="auto"/>
        <w:ind w:firstLine="720"/>
        <w:jc w:val="center"/>
        <w:rPr>
          <w:rFonts w:ascii="Times New Roman" w:hAnsi="Times New Roman"/>
          <w:sz w:val="24"/>
          <w:szCs w:val="24"/>
        </w:rPr>
      </w:pPr>
      <w:r>
        <w:rPr>
          <w:rFonts w:ascii="Times New Roman" w:hAnsi="Times New Roman"/>
          <w:sz w:val="24"/>
          <w:szCs w:val="24"/>
        </w:rPr>
        <w:t xml:space="preserve">РЕШЕНИЕ    № </w:t>
      </w:r>
      <w:r w:rsidR="009E3025">
        <w:rPr>
          <w:rFonts w:ascii="Times New Roman" w:hAnsi="Times New Roman"/>
          <w:sz w:val="24"/>
          <w:szCs w:val="24"/>
        </w:rPr>
        <w:t>47</w:t>
      </w:r>
      <w:r>
        <w:rPr>
          <w:rFonts w:ascii="Times New Roman" w:hAnsi="Times New Roman"/>
          <w:sz w:val="24"/>
          <w:szCs w:val="24"/>
        </w:rPr>
        <w:t xml:space="preserve"> </w:t>
      </w:r>
    </w:p>
    <w:p w:rsidR="00B94C72" w:rsidRDefault="00B94C72" w:rsidP="00DF6918">
      <w:pPr>
        <w:spacing w:after="0" w:line="240" w:lineRule="auto"/>
        <w:ind w:firstLine="720"/>
        <w:jc w:val="center"/>
        <w:rPr>
          <w:rFonts w:ascii="Times New Roman" w:hAnsi="Times New Roman"/>
          <w:sz w:val="24"/>
          <w:szCs w:val="24"/>
        </w:rPr>
      </w:pPr>
    </w:p>
    <w:p w:rsidR="00B94C72" w:rsidRDefault="00B94C72" w:rsidP="00DF6918">
      <w:pPr>
        <w:spacing w:after="0" w:line="240" w:lineRule="auto"/>
        <w:rPr>
          <w:rFonts w:ascii="Times New Roman" w:hAnsi="Times New Roman"/>
          <w:sz w:val="24"/>
          <w:szCs w:val="24"/>
        </w:rPr>
      </w:pPr>
      <w:r>
        <w:rPr>
          <w:rFonts w:ascii="Times New Roman" w:hAnsi="Times New Roman"/>
          <w:sz w:val="24"/>
          <w:szCs w:val="24"/>
        </w:rPr>
        <w:t>от  24</w:t>
      </w:r>
      <w:r w:rsidRPr="00516622">
        <w:rPr>
          <w:rFonts w:ascii="Times New Roman" w:hAnsi="Times New Roman"/>
          <w:sz w:val="24"/>
          <w:szCs w:val="24"/>
        </w:rPr>
        <w:t xml:space="preserve"> </w:t>
      </w:r>
      <w:r>
        <w:rPr>
          <w:rFonts w:ascii="Times New Roman" w:hAnsi="Times New Roman"/>
          <w:sz w:val="24"/>
          <w:szCs w:val="24"/>
        </w:rPr>
        <w:t>ноября</w:t>
      </w:r>
      <w:r w:rsidRPr="00516622">
        <w:rPr>
          <w:rFonts w:ascii="Times New Roman" w:hAnsi="Times New Roman"/>
          <w:sz w:val="24"/>
          <w:szCs w:val="24"/>
        </w:rPr>
        <w:t xml:space="preserve"> 2021 года                  </w:t>
      </w:r>
      <w:r>
        <w:rPr>
          <w:rFonts w:ascii="Times New Roman" w:hAnsi="Times New Roman"/>
          <w:sz w:val="24"/>
          <w:szCs w:val="24"/>
        </w:rPr>
        <w:t xml:space="preserve">                             </w:t>
      </w:r>
      <w:r w:rsidRPr="00516622">
        <w:rPr>
          <w:rFonts w:ascii="Times New Roman" w:hAnsi="Times New Roman"/>
          <w:sz w:val="24"/>
          <w:szCs w:val="24"/>
        </w:rPr>
        <w:t xml:space="preserve">                                                      </w:t>
      </w:r>
      <w:r>
        <w:rPr>
          <w:rFonts w:ascii="Times New Roman" w:hAnsi="Times New Roman"/>
          <w:sz w:val="24"/>
          <w:szCs w:val="24"/>
        </w:rPr>
        <w:t>д. Тукса</w:t>
      </w:r>
    </w:p>
    <w:p w:rsidR="00B94C72" w:rsidRDefault="00B94C72" w:rsidP="00DF6918">
      <w:pPr>
        <w:spacing w:after="0" w:line="240" w:lineRule="auto"/>
        <w:rPr>
          <w:rFonts w:ascii="Times New Roman" w:hAnsi="Times New Roman"/>
          <w:sz w:val="24"/>
          <w:szCs w:val="24"/>
        </w:rPr>
      </w:pPr>
    </w:p>
    <w:p w:rsidR="00B94C72" w:rsidRPr="008F63DC" w:rsidRDefault="00B94C72" w:rsidP="00DF6918">
      <w:pPr>
        <w:pStyle w:val="a3"/>
        <w:ind w:right="4252"/>
        <w:jc w:val="both"/>
        <w:rPr>
          <w:rFonts w:ascii="Times New Roman" w:hAnsi="Times New Roman" w:cs="Times New Roman"/>
          <w:bCs/>
          <w:sz w:val="24"/>
        </w:rPr>
      </w:pPr>
      <w:r w:rsidRPr="008F63DC">
        <w:rPr>
          <w:rFonts w:ascii="Times New Roman" w:hAnsi="Times New Roman" w:cs="Times New Roman"/>
          <w:bCs/>
          <w:sz w:val="24"/>
        </w:rPr>
        <w:t xml:space="preserve">Об утверждении </w:t>
      </w:r>
      <w:r>
        <w:rPr>
          <w:rFonts w:ascii="Times New Roman" w:hAnsi="Times New Roman" w:cs="Times New Roman"/>
          <w:bCs/>
          <w:sz w:val="24"/>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Туксинского сельского поселения</w:t>
      </w:r>
    </w:p>
    <w:p w:rsidR="00B94C72" w:rsidRDefault="00B94C72" w:rsidP="00B94C72">
      <w:pPr>
        <w:pStyle w:val="a3"/>
        <w:jc w:val="both"/>
        <w:rPr>
          <w:bCs/>
        </w:rPr>
      </w:pPr>
    </w:p>
    <w:p w:rsidR="00B94C72" w:rsidRDefault="00B94C72" w:rsidP="00B94C72">
      <w:pPr>
        <w:pStyle w:val="a3"/>
        <w:jc w:val="both"/>
        <w:rPr>
          <w:bCs/>
        </w:rPr>
      </w:pPr>
    </w:p>
    <w:p w:rsidR="00B94C72" w:rsidRDefault="00B94C72" w:rsidP="00B94C72">
      <w:pPr>
        <w:spacing w:after="0" w:line="240" w:lineRule="auto"/>
        <w:ind w:firstLine="709"/>
        <w:jc w:val="both"/>
        <w:rPr>
          <w:rFonts w:ascii="Times New Roman" w:hAnsi="Times New Roman"/>
          <w:sz w:val="24"/>
          <w:szCs w:val="24"/>
        </w:rPr>
      </w:pPr>
      <w:proofErr w:type="gramStart"/>
      <w:r>
        <w:rPr>
          <w:rFonts w:ascii="Times New Roman" w:eastAsia="Times New Roman" w:hAnsi="Times New Roman" w:cs="Times New Roman"/>
          <w:sz w:val="24"/>
          <w:szCs w:val="24"/>
        </w:rPr>
        <w:t>В соответствии со статьей 3.1 Федерального закона от 08.11.2007г. № 259-ФЗ «Устав автомобильного транспорта и городского наземного электрического транспорта», статьей 13.1 Федерального закона от 08.11.2007г. № 257-ФЗ</w:t>
      </w:r>
      <w:r w:rsidR="008233F1">
        <w:rPr>
          <w:rFonts w:ascii="Times New Roman" w:eastAsia="Times New Roman" w:hAnsi="Times New Roman" w:cs="Times New Roman"/>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31.07.2020г. № 248-ФЗ «О государственном контроле (надзоре) и муниципальном контроле</w:t>
      </w:r>
      <w:proofErr w:type="gramEnd"/>
      <w:r w:rsidR="008233F1">
        <w:rPr>
          <w:rFonts w:ascii="Times New Roman" w:eastAsia="Times New Roman" w:hAnsi="Times New Roman" w:cs="Times New Roman"/>
          <w:sz w:val="24"/>
          <w:szCs w:val="24"/>
        </w:rPr>
        <w:t xml:space="preserve"> в Российской Федерации»,</w:t>
      </w:r>
      <w:r>
        <w:rPr>
          <w:rFonts w:ascii="Times New Roman" w:eastAsia="Times New Roman" w:hAnsi="Times New Roman" w:cs="Times New Roman"/>
          <w:sz w:val="24"/>
          <w:szCs w:val="24"/>
        </w:rPr>
        <w:t xml:space="preserve"> </w:t>
      </w:r>
      <w:r w:rsidR="003D32E7">
        <w:rPr>
          <w:rFonts w:ascii="Times New Roman" w:eastAsia="Times New Roman" w:hAnsi="Times New Roman" w:cs="Times New Roman"/>
          <w:sz w:val="24"/>
          <w:szCs w:val="24"/>
        </w:rPr>
        <w:t>Федеральным законом от 06.10.2003г.</w:t>
      </w:r>
      <w:r w:rsidRPr="008A6637">
        <w:rPr>
          <w:rFonts w:ascii="Times New Roman" w:eastAsia="Times New Roman" w:hAnsi="Times New Roman" w:cs="Times New Roman"/>
          <w:sz w:val="24"/>
          <w:szCs w:val="24"/>
        </w:rPr>
        <w:t xml:space="preserve"> №</w:t>
      </w:r>
      <w:r w:rsidR="003D32E7">
        <w:rPr>
          <w:rFonts w:ascii="Times New Roman" w:eastAsia="Times New Roman" w:hAnsi="Times New Roman" w:cs="Times New Roman"/>
          <w:sz w:val="24"/>
          <w:szCs w:val="24"/>
        </w:rPr>
        <w:t xml:space="preserve"> </w:t>
      </w:r>
      <w:r w:rsidRPr="008A6637">
        <w:rPr>
          <w:rFonts w:ascii="Times New Roman" w:eastAsia="Times New Roman" w:hAnsi="Times New Roman" w:cs="Times New Roman"/>
          <w:sz w:val="24"/>
          <w:szCs w:val="24"/>
        </w:rPr>
        <w:t xml:space="preserve">131-ФЗ «Об общих принципах организации местного самоуправления в Российской Федерации», </w:t>
      </w:r>
      <w:r>
        <w:rPr>
          <w:rFonts w:ascii="Times New Roman" w:hAnsi="Times New Roman"/>
          <w:sz w:val="24"/>
          <w:szCs w:val="24"/>
        </w:rPr>
        <w:t xml:space="preserve">и Устава муниципального образования «Туксинское сельское поселение», Совет – представительный орган местного самоуправления Туксинского сельского поселения </w:t>
      </w:r>
    </w:p>
    <w:p w:rsidR="00B94C72" w:rsidRDefault="00B94C72" w:rsidP="00B94C72">
      <w:pPr>
        <w:spacing w:after="0" w:line="240" w:lineRule="auto"/>
        <w:ind w:firstLine="709"/>
        <w:jc w:val="center"/>
        <w:rPr>
          <w:rFonts w:ascii="Times New Roman" w:hAnsi="Times New Roman"/>
          <w:sz w:val="24"/>
          <w:szCs w:val="24"/>
        </w:rPr>
      </w:pPr>
    </w:p>
    <w:p w:rsidR="00B94C72" w:rsidRDefault="00B94C72" w:rsidP="00B94C72">
      <w:pPr>
        <w:spacing w:after="0" w:line="240" w:lineRule="auto"/>
        <w:ind w:firstLine="709"/>
        <w:jc w:val="center"/>
        <w:rPr>
          <w:rFonts w:ascii="Times New Roman" w:hAnsi="Times New Roman"/>
          <w:sz w:val="24"/>
          <w:szCs w:val="24"/>
        </w:rPr>
      </w:pPr>
      <w:r>
        <w:rPr>
          <w:rFonts w:ascii="Times New Roman" w:hAnsi="Times New Roman"/>
          <w:sz w:val="24"/>
          <w:szCs w:val="24"/>
        </w:rPr>
        <w:t>РЕШИЛ:</w:t>
      </w:r>
    </w:p>
    <w:p w:rsidR="00B94C72" w:rsidRDefault="00B94C72" w:rsidP="00B94C72">
      <w:pPr>
        <w:spacing w:after="0"/>
        <w:jc w:val="both"/>
        <w:rPr>
          <w:rFonts w:ascii="Times New Roman" w:hAnsi="Times New Roman"/>
          <w:sz w:val="24"/>
          <w:szCs w:val="24"/>
        </w:rPr>
      </w:pPr>
    </w:p>
    <w:p w:rsidR="00B94C72" w:rsidRPr="00C45818" w:rsidRDefault="00110E5A" w:rsidP="00B94C72">
      <w:pPr>
        <w:pStyle w:val="a5"/>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w:t>
      </w:r>
      <w:r w:rsidR="00552F10">
        <w:rPr>
          <w:rFonts w:ascii="Times New Roman" w:hAnsi="Times New Roman"/>
          <w:sz w:val="24"/>
          <w:szCs w:val="24"/>
        </w:rPr>
        <w:t>в границах населенных пунктов Туксинского сельского поселения.</w:t>
      </w:r>
    </w:p>
    <w:p w:rsidR="00B94C72" w:rsidRDefault="00B94C72" w:rsidP="00B94C72">
      <w:pPr>
        <w:pStyle w:val="a5"/>
        <w:numPr>
          <w:ilvl w:val="0"/>
          <w:numId w:val="1"/>
        </w:numPr>
        <w:spacing w:after="0" w:line="240" w:lineRule="auto"/>
        <w:jc w:val="both"/>
        <w:rPr>
          <w:rFonts w:ascii="Times New Roman" w:hAnsi="Times New Roman"/>
          <w:sz w:val="24"/>
          <w:szCs w:val="24"/>
        </w:rPr>
      </w:pPr>
      <w:r w:rsidRPr="00C45818">
        <w:rPr>
          <w:rFonts w:ascii="Times New Roman" w:hAnsi="Times New Roman"/>
          <w:sz w:val="24"/>
          <w:szCs w:val="24"/>
        </w:rPr>
        <w:t>Н</w:t>
      </w:r>
      <w:r w:rsidR="00552F10">
        <w:rPr>
          <w:rFonts w:ascii="Times New Roman" w:hAnsi="Times New Roman"/>
          <w:sz w:val="24"/>
          <w:szCs w:val="24"/>
        </w:rPr>
        <w:t>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Туксинского сельского поселения.</w:t>
      </w:r>
    </w:p>
    <w:p w:rsidR="00552F10" w:rsidRPr="00C45818" w:rsidRDefault="00552F10" w:rsidP="00552F10">
      <w:pPr>
        <w:pStyle w:val="a5"/>
        <w:spacing w:after="0" w:line="240" w:lineRule="auto"/>
        <w:jc w:val="both"/>
        <w:rPr>
          <w:rFonts w:ascii="Times New Roman" w:hAnsi="Times New Roman"/>
          <w:sz w:val="24"/>
          <w:szCs w:val="24"/>
        </w:rPr>
      </w:pPr>
      <w:r>
        <w:rPr>
          <w:rFonts w:ascii="Times New Roman" w:hAnsi="Times New Roman"/>
          <w:sz w:val="24"/>
          <w:szCs w:val="24"/>
        </w:rPr>
        <w:t>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Туксинского сельского поселения вступают в силу с 1 марта 2022 года.</w:t>
      </w:r>
    </w:p>
    <w:p w:rsidR="00B94C72" w:rsidRPr="00C45818" w:rsidRDefault="00B94C72" w:rsidP="00B94C72">
      <w:pPr>
        <w:pStyle w:val="a5"/>
        <w:widowControl w:val="0"/>
        <w:numPr>
          <w:ilvl w:val="0"/>
          <w:numId w:val="1"/>
        </w:numPr>
        <w:autoSpaceDE w:val="0"/>
        <w:autoSpaceDN w:val="0"/>
        <w:adjustRightInd w:val="0"/>
        <w:spacing w:after="0" w:line="240" w:lineRule="auto"/>
        <w:jc w:val="both"/>
        <w:rPr>
          <w:rFonts w:ascii="Times New Roman" w:hAnsi="Times New Roman"/>
          <w:sz w:val="24"/>
          <w:szCs w:val="24"/>
        </w:rPr>
      </w:pPr>
      <w:r w:rsidRPr="00C45818">
        <w:rPr>
          <w:rFonts w:ascii="Times New Roman" w:hAnsi="Times New Roman"/>
          <w:sz w:val="24"/>
          <w:szCs w:val="24"/>
        </w:rPr>
        <w:t xml:space="preserve">Главе Туксинского сельского поселения обнародовать  настоящее решение в установленном законом порядке, разместить на официальном сайте администрации Туксинского сельского поселения по адресу: </w:t>
      </w:r>
      <w:hyperlink r:id="rId8" w:history="1">
        <w:r w:rsidRPr="00C45818">
          <w:rPr>
            <w:rStyle w:val="a4"/>
            <w:rFonts w:ascii="Times New Roman" w:hAnsi="Times New Roman"/>
            <w:sz w:val="24"/>
            <w:szCs w:val="24"/>
          </w:rPr>
          <w:t xml:space="preserve"> </w:t>
        </w:r>
      </w:hyperlink>
      <w:hyperlink r:id="rId9" w:history="1">
        <w:r w:rsidRPr="00C45818">
          <w:rPr>
            <w:rStyle w:val="a4"/>
            <w:rFonts w:ascii="Times New Roman" w:hAnsi="Times New Roman"/>
            <w:sz w:val="24"/>
            <w:szCs w:val="24"/>
            <w:lang w:val="en-US"/>
          </w:rPr>
          <w:t>http</w:t>
        </w:r>
        <w:r w:rsidRPr="00C45818">
          <w:rPr>
            <w:rStyle w:val="a4"/>
            <w:rFonts w:ascii="Times New Roman" w:hAnsi="Times New Roman"/>
            <w:sz w:val="24"/>
            <w:szCs w:val="24"/>
          </w:rPr>
          <w:t>://</w:t>
        </w:r>
        <w:proofErr w:type="spellStart"/>
        <w:r w:rsidRPr="00C45818">
          <w:rPr>
            <w:rStyle w:val="a4"/>
            <w:rFonts w:ascii="Times New Roman" w:hAnsi="Times New Roman"/>
            <w:sz w:val="24"/>
            <w:szCs w:val="24"/>
            <w:lang w:val="en-US"/>
          </w:rPr>
          <w:t>adm</w:t>
        </w:r>
        <w:proofErr w:type="spellEnd"/>
        <w:r w:rsidRPr="00C45818">
          <w:rPr>
            <w:rStyle w:val="a4"/>
            <w:rFonts w:ascii="Times New Roman" w:hAnsi="Times New Roman"/>
            <w:sz w:val="24"/>
            <w:szCs w:val="24"/>
          </w:rPr>
          <w:t>-</w:t>
        </w:r>
        <w:proofErr w:type="spellStart"/>
        <w:r w:rsidRPr="00C45818">
          <w:rPr>
            <w:rStyle w:val="a4"/>
            <w:rFonts w:ascii="Times New Roman" w:hAnsi="Times New Roman"/>
            <w:sz w:val="24"/>
            <w:szCs w:val="24"/>
            <w:lang w:val="en-US"/>
          </w:rPr>
          <w:t>tyksa</w:t>
        </w:r>
        <w:proofErr w:type="spellEnd"/>
        <w:r w:rsidRPr="00C45818">
          <w:rPr>
            <w:rStyle w:val="a4"/>
            <w:rFonts w:ascii="Times New Roman" w:hAnsi="Times New Roman"/>
            <w:sz w:val="24"/>
            <w:szCs w:val="24"/>
          </w:rPr>
          <w:t>.</w:t>
        </w:r>
        <w:proofErr w:type="spellStart"/>
        <w:r w:rsidRPr="00C45818">
          <w:rPr>
            <w:rStyle w:val="a4"/>
            <w:rFonts w:ascii="Times New Roman" w:hAnsi="Times New Roman"/>
            <w:sz w:val="24"/>
            <w:szCs w:val="24"/>
          </w:rPr>
          <w:t>ru</w:t>
        </w:r>
        <w:proofErr w:type="spellEnd"/>
      </w:hyperlink>
      <w:r w:rsidRPr="00C45818">
        <w:rPr>
          <w:rFonts w:ascii="Times New Roman" w:hAnsi="Times New Roman"/>
          <w:sz w:val="24"/>
          <w:szCs w:val="24"/>
        </w:rPr>
        <w:t>/.</w:t>
      </w:r>
    </w:p>
    <w:p w:rsidR="00B94C72" w:rsidRDefault="00B94C72" w:rsidP="00B94C72">
      <w:pPr>
        <w:spacing w:after="0"/>
        <w:rPr>
          <w:rFonts w:ascii="Times New Roman" w:hAnsi="Times New Roman"/>
          <w:sz w:val="24"/>
          <w:szCs w:val="24"/>
        </w:rPr>
      </w:pPr>
    </w:p>
    <w:p w:rsidR="00B94C72" w:rsidRPr="00456E25" w:rsidRDefault="00B94C72" w:rsidP="00B94C72">
      <w:pPr>
        <w:pStyle w:val="western"/>
        <w:spacing w:before="0" w:after="0"/>
      </w:pPr>
      <w:r w:rsidRPr="00456E25">
        <w:t xml:space="preserve">Председатель Совета                                                                             </w:t>
      </w:r>
    </w:p>
    <w:p w:rsidR="00B94C72" w:rsidRPr="00456E25" w:rsidRDefault="00B94C72" w:rsidP="00B94C72">
      <w:pPr>
        <w:pStyle w:val="western"/>
        <w:spacing w:before="0" w:after="0"/>
      </w:pPr>
      <w:r w:rsidRPr="00456E25">
        <w:t xml:space="preserve">Туксинского сельского поселения                                                         </w:t>
      </w:r>
      <w:r>
        <w:t xml:space="preserve">            </w:t>
      </w:r>
      <w:r w:rsidRPr="00456E25">
        <w:t xml:space="preserve">     Е.В. Калачева</w:t>
      </w:r>
    </w:p>
    <w:p w:rsidR="00B94C72" w:rsidRDefault="00B94C72" w:rsidP="00B94C72">
      <w:pPr>
        <w:pStyle w:val="western"/>
        <w:spacing w:before="0" w:after="0"/>
      </w:pPr>
    </w:p>
    <w:p w:rsidR="00B94C72" w:rsidRPr="00456E25" w:rsidRDefault="00B94C72" w:rsidP="00B94C72">
      <w:pPr>
        <w:pStyle w:val="western"/>
        <w:spacing w:before="0" w:after="0"/>
      </w:pPr>
    </w:p>
    <w:p w:rsidR="00B94C72" w:rsidRPr="00456E25" w:rsidRDefault="00B94C72" w:rsidP="00B94C72">
      <w:pPr>
        <w:pStyle w:val="western"/>
        <w:spacing w:before="0" w:after="0"/>
      </w:pPr>
      <w:r w:rsidRPr="00456E25">
        <w:t xml:space="preserve">Глава Туксинского </w:t>
      </w:r>
    </w:p>
    <w:p w:rsidR="00C96B76" w:rsidRDefault="00B94C72" w:rsidP="00B94C72">
      <w:pPr>
        <w:pStyle w:val="western"/>
        <w:spacing w:before="0" w:after="0"/>
      </w:pPr>
      <w:r w:rsidRPr="00456E25">
        <w:t xml:space="preserve">сельского поселения                                                                         </w:t>
      </w:r>
      <w:r>
        <w:t xml:space="preserve">            </w:t>
      </w:r>
      <w:r w:rsidRPr="00456E25">
        <w:t xml:space="preserve">        И.Н. Корнилова</w:t>
      </w:r>
    </w:p>
    <w:p w:rsidR="006B1086" w:rsidRDefault="006B1086" w:rsidP="006B1086">
      <w:pPr>
        <w:spacing w:after="0" w:line="240" w:lineRule="auto"/>
      </w:pPr>
    </w:p>
    <w:p w:rsidR="00DA0D61" w:rsidRPr="00DA0D61" w:rsidRDefault="00DA0D61" w:rsidP="00DA0D61">
      <w:pPr>
        <w:tabs>
          <w:tab w:val="num" w:pos="200"/>
        </w:tabs>
        <w:spacing w:after="0" w:line="240" w:lineRule="auto"/>
        <w:ind w:left="4536"/>
        <w:jc w:val="center"/>
        <w:outlineLvl w:val="0"/>
        <w:rPr>
          <w:rFonts w:ascii="Times New Roman" w:hAnsi="Times New Roman" w:cs="Times New Roman"/>
          <w:sz w:val="24"/>
          <w:szCs w:val="24"/>
        </w:rPr>
      </w:pPr>
      <w:r w:rsidRPr="00DA0D61">
        <w:rPr>
          <w:rFonts w:ascii="Times New Roman" w:hAnsi="Times New Roman" w:cs="Times New Roman"/>
          <w:sz w:val="24"/>
          <w:szCs w:val="24"/>
        </w:rPr>
        <w:t>УТВЕРЖДЕНО</w:t>
      </w:r>
    </w:p>
    <w:p w:rsidR="00DA0D61" w:rsidRPr="00DA0D61" w:rsidRDefault="00DA0D61" w:rsidP="00DA0D61">
      <w:pPr>
        <w:spacing w:after="0" w:line="240" w:lineRule="auto"/>
        <w:ind w:left="4536"/>
        <w:jc w:val="center"/>
        <w:rPr>
          <w:rFonts w:ascii="Times New Roman" w:hAnsi="Times New Roman" w:cs="Times New Roman"/>
          <w:color w:val="000000"/>
          <w:sz w:val="24"/>
          <w:szCs w:val="24"/>
        </w:rPr>
      </w:pPr>
      <w:r w:rsidRPr="00DA0D61">
        <w:rPr>
          <w:rFonts w:ascii="Times New Roman" w:hAnsi="Times New Roman" w:cs="Times New Roman"/>
          <w:color w:val="000000"/>
          <w:sz w:val="24"/>
          <w:szCs w:val="24"/>
        </w:rPr>
        <w:t xml:space="preserve">решением </w:t>
      </w:r>
      <w:r w:rsidRPr="00DA0D61">
        <w:rPr>
          <w:rFonts w:ascii="Times New Roman" w:hAnsi="Times New Roman" w:cs="Times New Roman"/>
          <w:bCs/>
          <w:color w:val="000000"/>
          <w:sz w:val="24"/>
          <w:szCs w:val="24"/>
        </w:rPr>
        <w:t>Совета Туксинского сельского поселения</w:t>
      </w:r>
    </w:p>
    <w:p w:rsidR="00DA0D61" w:rsidRPr="00DA0D61" w:rsidRDefault="00DA0D61" w:rsidP="00DA0D61">
      <w:pPr>
        <w:spacing w:after="0" w:line="240" w:lineRule="auto"/>
        <w:ind w:left="4536"/>
        <w:jc w:val="center"/>
        <w:rPr>
          <w:rFonts w:ascii="Times New Roman" w:hAnsi="Times New Roman" w:cs="Times New Roman"/>
          <w:sz w:val="24"/>
          <w:szCs w:val="24"/>
        </w:rPr>
      </w:pPr>
      <w:r w:rsidRPr="00DA0D61">
        <w:rPr>
          <w:rFonts w:ascii="Times New Roman" w:hAnsi="Times New Roman" w:cs="Times New Roman"/>
          <w:sz w:val="24"/>
          <w:szCs w:val="24"/>
        </w:rPr>
        <w:t xml:space="preserve">от </w:t>
      </w:r>
      <w:r>
        <w:rPr>
          <w:rFonts w:ascii="Times New Roman" w:hAnsi="Times New Roman" w:cs="Times New Roman"/>
          <w:sz w:val="24"/>
          <w:szCs w:val="24"/>
        </w:rPr>
        <w:t>24.11.</w:t>
      </w:r>
      <w:r w:rsidRPr="00DA0D61">
        <w:rPr>
          <w:rFonts w:ascii="Times New Roman" w:hAnsi="Times New Roman" w:cs="Times New Roman"/>
          <w:sz w:val="24"/>
          <w:szCs w:val="24"/>
        </w:rPr>
        <w:t>2021</w:t>
      </w:r>
      <w:r>
        <w:rPr>
          <w:rFonts w:ascii="Times New Roman" w:hAnsi="Times New Roman" w:cs="Times New Roman"/>
          <w:sz w:val="24"/>
          <w:szCs w:val="24"/>
        </w:rPr>
        <w:t>г.</w:t>
      </w:r>
      <w:r w:rsidRPr="00DA0D61">
        <w:rPr>
          <w:rFonts w:ascii="Times New Roman" w:hAnsi="Times New Roman" w:cs="Times New Roman"/>
          <w:sz w:val="24"/>
          <w:szCs w:val="24"/>
        </w:rPr>
        <w:t xml:space="preserve"> № </w:t>
      </w:r>
      <w:r w:rsidR="009E3025">
        <w:rPr>
          <w:rFonts w:ascii="Times New Roman" w:hAnsi="Times New Roman" w:cs="Times New Roman"/>
          <w:sz w:val="24"/>
          <w:szCs w:val="24"/>
        </w:rPr>
        <w:t>47</w:t>
      </w:r>
    </w:p>
    <w:p w:rsidR="00DA0D61" w:rsidRDefault="00DA0D61" w:rsidP="00C96B76">
      <w:pPr>
        <w:spacing w:after="0" w:line="240" w:lineRule="auto"/>
        <w:jc w:val="center"/>
        <w:rPr>
          <w:rFonts w:ascii="Times New Roman" w:hAnsi="Times New Roman" w:cs="Times New Roman"/>
          <w:b/>
          <w:bCs/>
          <w:color w:val="000000"/>
          <w:sz w:val="24"/>
          <w:szCs w:val="24"/>
        </w:rPr>
      </w:pPr>
    </w:p>
    <w:p w:rsidR="00C96B76" w:rsidRPr="00C96B76" w:rsidRDefault="00C96B76" w:rsidP="00C96B76">
      <w:pPr>
        <w:spacing w:after="0" w:line="240" w:lineRule="auto"/>
        <w:jc w:val="center"/>
        <w:rPr>
          <w:rFonts w:ascii="Times New Roman" w:hAnsi="Times New Roman" w:cs="Times New Roman"/>
          <w:i/>
          <w:iCs/>
          <w:color w:val="000000"/>
          <w:sz w:val="24"/>
          <w:szCs w:val="24"/>
        </w:rPr>
      </w:pPr>
      <w:r w:rsidRPr="00C96B76">
        <w:rPr>
          <w:rFonts w:ascii="Times New Roman" w:hAnsi="Times New Roman" w:cs="Times New Roman"/>
          <w:b/>
          <w:bCs/>
          <w:color w:val="000000"/>
          <w:sz w:val="24"/>
          <w:szCs w:val="24"/>
        </w:rPr>
        <w:t xml:space="preserve">Положение о муниципальном контроле </w:t>
      </w:r>
      <w:r w:rsidRPr="00C96B76">
        <w:rPr>
          <w:rFonts w:ascii="Times New Roman" w:hAnsi="Times New Roman" w:cs="Times New Roman"/>
          <w:b/>
          <w:bCs/>
          <w:color w:val="000000"/>
          <w:sz w:val="24"/>
          <w:szCs w:val="24"/>
        </w:rPr>
        <w:br/>
        <w:t xml:space="preserve">на автомобильном транспорте, городском наземном электрическом транспорте и в дорожном хозяйстве в границах населенных пунктов </w:t>
      </w:r>
      <w:r w:rsidRPr="00675AE6">
        <w:rPr>
          <w:rFonts w:ascii="Times New Roman" w:hAnsi="Times New Roman" w:cs="Times New Roman"/>
          <w:b/>
          <w:color w:val="000000"/>
          <w:sz w:val="24"/>
          <w:szCs w:val="24"/>
        </w:rPr>
        <w:t>Туксинского сельского поселения</w:t>
      </w:r>
    </w:p>
    <w:p w:rsidR="00C96B76" w:rsidRPr="00C96B76" w:rsidRDefault="00C96B76" w:rsidP="00C96B76">
      <w:pPr>
        <w:spacing w:after="0" w:line="240" w:lineRule="auto"/>
        <w:jc w:val="center"/>
        <w:rPr>
          <w:rFonts w:ascii="Times New Roman" w:hAnsi="Times New Roman" w:cs="Times New Roman"/>
          <w:sz w:val="24"/>
          <w:szCs w:val="24"/>
        </w:rPr>
      </w:pPr>
    </w:p>
    <w:p w:rsidR="00C96B76" w:rsidRPr="00C96B76" w:rsidRDefault="00C96B76" w:rsidP="00C96B76">
      <w:pPr>
        <w:pStyle w:val="ConsPlusNormal"/>
        <w:ind w:firstLine="0"/>
        <w:jc w:val="center"/>
        <w:rPr>
          <w:rFonts w:ascii="Times New Roman" w:hAnsi="Times New Roman" w:cs="Times New Roman"/>
          <w:b/>
          <w:bCs/>
          <w:color w:val="000000"/>
          <w:sz w:val="24"/>
          <w:szCs w:val="24"/>
        </w:rPr>
      </w:pPr>
      <w:r w:rsidRPr="00C96B76">
        <w:rPr>
          <w:rFonts w:ascii="Times New Roman" w:hAnsi="Times New Roman" w:cs="Times New Roman"/>
          <w:b/>
          <w:bCs/>
          <w:color w:val="000000"/>
          <w:sz w:val="24"/>
          <w:szCs w:val="24"/>
        </w:rPr>
        <w:t>1. Общие положения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1.1. Настоящее Положение устанавливает порядок осуществления </w:t>
      </w:r>
      <w:bookmarkStart w:id="0" w:name="_Hlk79156810"/>
      <w:bookmarkStart w:id="1" w:name="_Hlk79673330"/>
      <w:r w:rsidRPr="00C96B76">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Туксинского сельского поселения </w:t>
      </w:r>
      <w:bookmarkEnd w:id="0"/>
      <w:r w:rsidRPr="00C96B76">
        <w:rPr>
          <w:rFonts w:ascii="Times New Roman" w:hAnsi="Times New Roman" w:cs="Times New Roman"/>
          <w:color w:val="000000"/>
          <w:sz w:val="24"/>
          <w:szCs w:val="24"/>
        </w:rPr>
        <w:t>(далее – муниципальный контроль на автомобильном транспорте)</w:t>
      </w:r>
      <w:bookmarkEnd w:id="1"/>
      <w:r w:rsidRPr="00C96B76">
        <w:rPr>
          <w:rFonts w:ascii="Times New Roman" w:hAnsi="Times New Roman" w:cs="Times New Roman"/>
          <w:color w:val="000000"/>
          <w:sz w:val="24"/>
          <w:szCs w:val="24"/>
        </w:rPr>
        <w:t>.</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1) в области автомобильных дорог и дорожной деятельности, установленных в отношении автомобильных дорог местного значения Туксинского сельского поселения (далее – автомобильные дороги местного значения или автомобильные дороги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96B76" w:rsidRPr="00256FD3" w:rsidRDefault="00C96B76" w:rsidP="00256FD3">
      <w:pPr>
        <w:spacing w:after="0" w:line="240" w:lineRule="auto"/>
        <w:ind w:firstLine="709"/>
        <w:contextualSpacing/>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1.3. Муниципальный контроль на автомобильном транспорте осуществляется </w:t>
      </w:r>
      <w:r w:rsidRPr="00256FD3">
        <w:rPr>
          <w:rFonts w:ascii="Times New Roman" w:hAnsi="Times New Roman" w:cs="Times New Roman"/>
          <w:color w:val="000000"/>
          <w:sz w:val="24"/>
          <w:szCs w:val="24"/>
        </w:rPr>
        <w:t>администрацией Туксинского сельского поселения (далее – администрация).</w:t>
      </w:r>
    </w:p>
    <w:p w:rsidR="00256FD3" w:rsidRPr="0098475C" w:rsidRDefault="00C96B76" w:rsidP="00256FD3">
      <w:pPr>
        <w:spacing w:after="0" w:line="240" w:lineRule="auto"/>
        <w:ind w:firstLine="709"/>
        <w:contextualSpacing/>
        <w:jc w:val="both"/>
        <w:rPr>
          <w:rFonts w:ascii="Times New Roman" w:hAnsi="Times New Roman" w:cs="Times New Roman"/>
          <w:color w:val="000000"/>
          <w:sz w:val="24"/>
          <w:szCs w:val="24"/>
        </w:rPr>
      </w:pPr>
      <w:r w:rsidRPr="00256FD3">
        <w:rPr>
          <w:rFonts w:ascii="Times New Roman" w:hAnsi="Times New Roman" w:cs="Times New Roman"/>
          <w:color w:val="000000"/>
          <w:sz w:val="24"/>
          <w:szCs w:val="24"/>
        </w:rPr>
        <w:t>1.</w:t>
      </w:r>
      <w:r w:rsidRPr="0098475C">
        <w:rPr>
          <w:rFonts w:ascii="Times New Roman" w:hAnsi="Times New Roman" w:cs="Times New Roman"/>
          <w:color w:val="000000"/>
          <w:sz w:val="24"/>
          <w:szCs w:val="24"/>
        </w:rPr>
        <w:t xml:space="preserve">4. </w:t>
      </w:r>
      <w:proofErr w:type="gramStart"/>
      <w:r w:rsidRPr="0098475C">
        <w:rPr>
          <w:rFonts w:ascii="Times New Roman" w:hAnsi="Times New Roman" w:cs="Times New Roman"/>
          <w:color w:val="000000"/>
          <w:sz w:val="24"/>
          <w:szCs w:val="24"/>
        </w:rPr>
        <w:t xml:space="preserve">Должностными лицами администрации, </w:t>
      </w:r>
      <w:r w:rsidR="00256FD3" w:rsidRPr="0098475C">
        <w:rPr>
          <w:rFonts w:ascii="Times New Roman" w:hAnsi="Times New Roman" w:cs="Times New Roman"/>
          <w:color w:val="000000"/>
          <w:sz w:val="24"/>
          <w:szCs w:val="24"/>
        </w:rPr>
        <w:t>уполномоченными осуществлять муниципальный контроль на автомобильном транспорте</w:t>
      </w:r>
      <w:r w:rsidR="00256FD3" w:rsidRPr="0098475C">
        <w:rPr>
          <w:rFonts w:ascii="Times New Roman" w:hAnsi="Times New Roman" w:cs="Times New Roman"/>
          <w:sz w:val="24"/>
          <w:szCs w:val="24"/>
        </w:rPr>
        <w:t xml:space="preserve"> являются</w:t>
      </w:r>
      <w:proofErr w:type="gramEnd"/>
      <w:r w:rsidR="00256FD3" w:rsidRPr="0098475C">
        <w:rPr>
          <w:rFonts w:ascii="Times New Roman" w:hAnsi="Times New Roman" w:cs="Times New Roman"/>
          <w:sz w:val="24"/>
          <w:szCs w:val="24"/>
        </w:rPr>
        <w:t xml:space="preserve"> (</w:t>
      </w:r>
      <w:r w:rsidR="00256FD3" w:rsidRPr="0098475C">
        <w:rPr>
          <w:rFonts w:ascii="Times New Roman" w:hAnsi="Times New Roman" w:cs="Times New Roman"/>
          <w:color w:val="000000"/>
          <w:sz w:val="24"/>
          <w:szCs w:val="24"/>
        </w:rPr>
        <w:t>далее - должностные лица)</w:t>
      </w:r>
      <w:r w:rsidR="00256FD3" w:rsidRPr="0098475C">
        <w:rPr>
          <w:rFonts w:ascii="Times New Roman" w:hAnsi="Times New Roman" w:cs="Times New Roman"/>
          <w:sz w:val="24"/>
          <w:szCs w:val="24"/>
        </w:rPr>
        <w:t>:</w:t>
      </w:r>
    </w:p>
    <w:p w:rsidR="00256FD3" w:rsidRPr="0098475C" w:rsidRDefault="00256FD3" w:rsidP="00256FD3">
      <w:pPr>
        <w:spacing w:after="0" w:line="240" w:lineRule="auto"/>
        <w:ind w:firstLine="709"/>
        <w:jc w:val="both"/>
        <w:rPr>
          <w:rFonts w:ascii="Times New Roman" w:hAnsi="Times New Roman" w:cs="Times New Roman"/>
          <w:sz w:val="24"/>
          <w:szCs w:val="24"/>
        </w:rPr>
      </w:pPr>
      <w:r w:rsidRPr="0098475C">
        <w:rPr>
          <w:rFonts w:ascii="Times New Roman" w:hAnsi="Times New Roman" w:cs="Times New Roman"/>
          <w:sz w:val="24"/>
          <w:szCs w:val="24"/>
        </w:rPr>
        <w:t>1) Глава Туксинского сельского поселения;</w:t>
      </w:r>
    </w:p>
    <w:p w:rsidR="00256FD3" w:rsidRPr="0098475C" w:rsidRDefault="00256FD3" w:rsidP="00256FD3">
      <w:pPr>
        <w:spacing w:after="0" w:line="240" w:lineRule="auto"/>
        <w:ind w:firstLine="709"/>
        <w:jc w:val="both"/>
        <w:rPr>
          <w:rFonts w:ascii="Times New Roman" w:hAnsi="Times New Roman" w:cs="Times New Roman"/>
          <w:sz w:val="24"/>
          <w:szCs w:val="24"/>
        </w:rPr>
      </w:pPr>
      <w:r w:rsidRPr="0098475C">
        <w:rPr>
          <w:rFonts w:ascii="Times New Roman" w:hAnsi="Times New Roman" w:cs="Times New Roman"/>
          <w:sz w:val="24"/>
          <w:szCs w:val="24"/>
        </w:rPr>
        <w:t>2) ведущий специалист администрации Туксинского сельского поселения.</w:t>
      </w:r>
    </w:p>
    <w:p w:rsidR="00256FD3" w:rsidRPr="00256FD3" w:rsidRDefault="00256FD3" w:rsidP="00256FD3">
      <w:pPr>
        <w:spacing w:after="0" w:line="240" w:lineRule="auto"/>
        <w:ind w:firstLine="709"/>
        <w:contextualSpacing/>
        <w:jc w:val="both"/>
        <w:rPr>
          <w:rFonts w:ascii="Times New Roman" w:hAnsi="Times New Roman" w:cs="Times New Roman"/>
          <w:sz w:val="24"/>
          <w:szCs w:val="24"/>
        </w:rPr>
      </w:pPr>
      <w:r w:rsidRPr="0098475C">
        <w:rPr>
          <w:rFonts w:ascii="Times New Roman" w:hAnsi="Times New Roman" w:cs="Times New Roman"/>
          <w:color w:val="000000"/>
          <w:sz w:val="24"/>
          <w:szCs w:val="24"/>
        </w:rPr>
        <w:t>В должностные обязанности указанных должностных лиц администрации в соответствии с их должностной инструкцией входит осуществление полномо</w:t>
      </w:r>
      <w:r w:rsidR="00B223F8" w:rsidRPr="0098475C">
        <w:rPr>
          <w:rFonts w:ascii="Times New Roman" w:hAnsi="Times New Roman" w:cs="Times New Roman"/>
          <w:color w:val="000000"/>
          <w:sz w:val="24"/>
          <w:szCs w:val="24"/>
        </w:rPr>
        <w:t xml:space="preserve">чий по муниципальному </w:t>
      </w:r>
      <w:r w:rsidRPr="0098475C">
        <w:rPr>
          <w:rFonts w:ascii="Times New Roman" w:hAnsi="Times New Roman" w:cs="Times New Roman"/>
          <w:color w:val="000000"/>
          <w:sz w:val="24"/>
          <w:szCs w:val="24"/>
        </w:rPr>
        <w:t>контролю</w:t>
      </w:r>
      <w:r w:rsidR="00B223F8" w:rsidRPr="0098475C">
        <w:rPr>
          <w:rFonts w:ascii="Times New Roman" w:hAnsi="Times New Roman" w:cs="Times New Roman"/>
          <w:color w:val="000000"/>
          <w:sz w:val="24"/>
          <w:szCs w:val="24"/>
        </w:rPr>
        <w:t xml:space="preserve"> на автомобильном транспорте</w:t>
      </w:r>
      <w:r w:rsidRPr="0098475C">
        <w:rPr>
          <w:rFonts w:ascii="Times New Roman" w:hAnsi="Times New Roman" w:cs="Times New Roman"/>
          <w:color w:val="000000"/>
          <w:sz w:val="24"/>
          <w:szCs w:val="24"/>
        </w:rPr>
        <w:t>.</w:t>
      </w:r>
    </w:p>
    <w:p w:rsidR="00C96B76" w:rsidRPr="00C96B76" w:rsidRDefault="00C96B76" w:rsidP="00C96B76">
      <w:pPr>
        <w:spacing w:after="0" w:line="240" w:lineRule="auto"/>
        <w:ind w:firstLine="709"/>
        <w:contextualSpacing/>
        <w:jc w:val="both"/>
        <w:rPr>
          <w:rFonts w:ascii="Times New Roman" w:hAnsi="Times New Roman" w:cs="Times New Roman"/>
          <w:sz w:val="24"/>
          <w:szCs w:val="24"/>
        </w:rPr>
      </w:pPr>
      <w:r w:rsidRPr="00C96B76">
        <w:rPr>
          <w:rFonts w:ascii="Times New Roman" w:hAnsi="Times New Roman" w:cs="Times New Roman"/>
          <w:color w:val="000000"/>
          <w:sz w:val="24"/>
          <w:szCs w:val="24"/>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1.5. К отношениям, связанным с осуществлением </w:t>
      </w:r>
      <w:bookmarkStart w:id="2" w:name="_Hlk77673892"/>
      <w:r w:rsidRPr="00C96B76">
        <w:rPr>
          <w:rFonts w:ascii="Times New Roman" w:hAnsi="Times New Roman" w:cs="Times New Roman"/>
          <w:color w:val="000000"/>
          <w:sz w:val="24"/>
          <w:szCs w:val="24"/>
        </w:rPr>
        <w:t>муниципального контроля на автомобильном транспорте</w:t>
      </w:r>
      <w:bookmarkEnd w:id="2"/>
      <w:r w:rsidRPr="00C96B76">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F147CE">
        <w:rPr>
          <w:rStyle w:val="a4"/>
          <w:rFonts w:ascii="Times New Roman" w:hAnsi="Times New Roman" w:cs="Times New Roman"/>
          <w:color w:val="000000"/>
          <w:sz w:val="24"/>
          <w:szCs w:val="24"/>
          <w:u w:val="none"/>
        </w:rPr>
        <w:t>закона</w:t>
      </w:r>
      <w:r w:rsidRPr="00C96B7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F147CE">
        <w:rPr>
          <w:rStyle w:val="a4"/>
          <w:rFonts w:ascii="Times New Roman" w:hAnsi="Times New Roman" w:cs="Times New Roman"/>
          <w:color w:val="000000"/>
          <w:sz w:val="24"/>
          <w:szCs w:val="24"/>
          <w:u w:val="none"/>
        </w:rPr>
        <w:t>закона</w:t>
      </w:r>
      <w:r w:rsidRPr="00C96B76">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1.6. Объектами </w:t>
      </w:r>
      <w:bookmarkStart w:id="3" w:name="_Hlk77676821"/>
      <w:r w:rsidRPr="00C96B76">
        <w:rPr>
          <w:rFonts w:ascii="Times New Roman" w:hAnsi="Times New Roman" w:cs="Times New Roman"/>
          <w:color w:val="000000"/>
          <w:sz w:val="24"/>
          <w:szCs w:val="24"/>
        </w:rPr>
        <w:t xml:space="preserve">муниципального контроля на автомобильном транспорте </w:t>
      </w:r>
      <w:bookmarkEnd w:id="3"/>
      <w:r w:rsidRPr="00C96B76">
        <w:rPr>
          <w:rFonts w:ascii="Times New Roman" w:hAnsi="Times New Roman" w:cs="Times New Roman"/>
          <w:color w:val="000000"/>
          <w:sz w:val="24"/>
          <w:szCs w:val="24"/>
        </w:rPr>
        <w:t>являются: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C96B76" w:rsidRPr="00C96B76" w:rsidRDefault="00C96B76" w:rsidP="00C96B76">
      <w:pPr>
        <w:pStyle w:val="ConsPlusNormal"/>
        <w:ind w:firstLine="709"/>
        <w:jc w:val="both"/>
        <w:rPr>
          <w:rFonts w:ascii="Times New Roman" w:hAnsi="Times New Roman" w:cs="Times New Roman"/>
          <w:color w:val="000000"/>
          <w:sz w:val="24"/>
          <w:szCs w:val="24"/>
        </w:rPr>
      </w:pPr>
      <w:bookmarkStart w:id="4" w:name="_Hlk77675416"/>
      <w:r w:rsidRPr="00C96B76">
        <w:rPr>
          <w:rFonts w:ascii="Times New Roman" w:hAnsi="Times New Roman" w:cs="Times New Roman"/>
          <w:color w:val="000000"/>
          <w:sz w:val="24"/>
          <w:szCs w:val="24"/>
        </w:rPr>
        <w:t xml:space="preserve">внесение платы за </w:t>
      </w:r>
      <w:bookmarkEnd w:id="4"/>
      <w:r w:rsidRPr="00C96B76">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за</w:t>
      </w:r>
      <w:r w:rsidRPr="00C96B76">
        <w:rPr>
          <w:rFonts w:ascii="Times New Roman" w:hAnsi="Times New Roman" w:cs="Times New Roman"/>
          <w:sz w:val="24"/>
          <w:szCs w:val="24"/>
        </w:rPr>
        <w:t xml:space="preserve"> </w:t>
      </w:r>
      <w:r w:rsidRPr="00C96B76">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C96B76">
        <w:rPr>
          <w:rFonts w:ascii="Times New Roman" w:hAnsi="Times New Roman" w:cs="Times New Roman"/>
          <w:color w:val="000000"/>
          <w:sz w:val="24"/>
          <w:szCs w:val="24"/>
        </w:rPr>
        <w:t>ТР</w:t>
      </w:r>
      <w:proofErr w:type="gramEnd"/>
      <w:r w:rsidRPr="00C96B76">
        <w:rPr>
          <w:rFonts w:ascii="Times New Roman" w:hAnsi="Times New Roman" w:cs="Times New Roman"/>
          <w:color w:val="000000"/>
          <w:sz w:val="24"/>
          <w:szCs w:val="24"/>
        </w:rPr>
        <w:t xml:space="preserve"> ТС 014/2011);</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C96B76">
        <w:rPr>
          <w:rFonts w:ascii="Times New Roman" w:hAnsi="Times New Roman" w:cs="Times New Roman"/>
          <w:color w:val="000000"/>
          <w:sz w:val="24"/>
          <w:szCs w:val="24"/>
        </w:rPr>
        <w:t>ТР</w:t>
      </w:r>
      <w:proofErr w:type="gramEnd"/>
      <w:r w:rsidRPr="00C96B76">
        <w:rPr>
          <w:rFonts w:ascii="Times New Roman" w:hAnsi="Times New Roman" w:cs="Times New Roman"/>
          <w:color w:val="000000"/>
          <w:sz w:val="24"/>
          <w:szCs w:val="24"/>
        </w:rPr>
        <w:t xml:space="preserve"> ТС 014/2011);</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придорожные полосы и полосы </w:t>
      </w:r>
      <w:proofErr w:type="gramStart"/>
      <w:r w:rsidRPr="00C96B76">
        <w:rPr>
          <w:rFonts w:ascii="Times New Roman" w:hAnsi="Times New Roman" w:cs="Times New Roman"/>
          <w:color w:val="000000"/>
          <w:sz w:val="24"/>
          <w:szCs w:val="24"/>
        </w:rPr>
        <w:t>отвода</w:t>
      </w:r>
      <w:proofErr w:type="gramEnd"/>
      <w:r w:rsidRPr="00C96B76">
        <w:rPr>
          <w:rFonts w:ascii="Times New Roman" w:hAnsi="Times New Roman" w:cs="Times New Roman"/>
          <w:color w:val="000000"/>
          <w:sz w:val="24"/>
          <w:szCs w:val="24"/>
        </w:rPr>
        <w:t xml:space="preserve"> автомобильных дорог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1.7. </w:t>
      </w:r>
      <w:proofErr w:type="gramStart"/>
      <w:r w:rsidRPr="00C96B76">
        <w:rPr>
          <w:rFonts w:ascii="Times New Roman" w:hAnsi="Times New Roman" w:cs="Times New Roman"/>
          <w:color w:val="000000"/>
          <w:sz w:val="24"/>
          <w:szCs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5" w:name="Par61"/>
      <w:bookmarkEnd w:id="5"/>
      <w:r w:rsidRPr="00C96B76">
        <w:rPr>
          <w:rFonts w:ascii="Times New Roman" w:hAnsi="Times New Roman" w:cs="Times New Roman"/>
          <w:color w:val="000000"/>
          <w:sz w:val="24"/>
          <w:szCs w:val="24"/>
        </w:rPr>
        <w:t>.</w:t>
      </w:r>
    </w:p>
    <w:p w:rsidR="00C96B76" w:rsidRPr="00C96B76" w:rsidRDefault="00C96B76" w:rsidP="00C96B76">
      <w:pPr>
        <w:pStyle w:val="ConsPlusNormal"/>
        <w:ind w:firstLine="709"/>
        <w:jc w:val="both"/>
        <w:rPr>
          <w:rFonts w:ascii="Times New Roman" w:hAnsi="Times New Roman" w:cs="Times New Roman"/>
          <w:color w:val="000000"/>
          <w:sz w:val="24"/>
          <w:szCs w:val="24"/>
        </w:rPr>
      </w:pPr>
    </w:p>
    <w:p w:rsidR="00C96B76" w:rsidRPr="00C96B76" w:rsidRDefault="00C96B76" w:rsidP="00C96B76">
      <w:pPr>
        <w:pStyle w:val="ConsPlusNormal"/>
        <w:ind w:firstLine="0"/>
        <w:jc w:val="center"/>
        <w:rPr>
          <w:rFonts w:ascii="Times New Roman" w:hAnsi="Times New Roman" w:cs="Times New Roman"/>
          <w:b/>
          <w:bCs/>
          <w:color w:val="000000"/>
          <w:sz w:val="24"/>
          <w:szCs w:val="24"/>
        </w:rPr>
      </w:pPr>
      <w:r w:rsidRPr="00C96B76">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C96B76" w:rsidRPr="00C96B76" w:rsidRDefault="00C96B76" w:rsidP="00C96B76">
      <w:pPr>
        <w:pStyle w:val="ConsPlusNormal"/>
        <w:ind w:firstLine="0"/>
        <w:jc w:val="center"/>
        <w:rPr>
          <w:rFonts w:ascii="Times New Roman" w:hAnsi="Times New Roman" w:cs="Times New Roman"/>
          <w:b/>
          <w:bCs/>
          <w:color w:val="000000"/>
          <w:sz w:val="24"/>
          <w:szCs w:val="24"/>
        </w:rPr>
      </w:pP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2.1. Администрация осуществляет муниципальный контроль на автомобильном </w:t>
      </w:r>
      <w:proofErr w:type="gramStart"/>
      <w:r w:rsidRPr="00C96B76">
        <w:rPr>
          <w:rFonts w:ascii="Times New Roman" w:hAnsi="Times New Roman" w:cs="Times New Roman"/>
          <w:color w:val="000000"/>
          <w:sz w:val="24"/>
          <w:szCs w:val="24"/>
        </w:rPr>
        <w:t>транспорте</w:t>
      </w:r>
      <w:proofErr w:type="gramEnd"/>
      <w:r w:rsidRPr="00C96B76">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96B76" w:rsidRPr="00C96B76" w:rsidRDefault="00C96B76" w:rsidP="00C96B76">
      <w:pPr>
        <w:pStyle w:val="ConsPlusNormal"/>
        <w:ind w:firstLine="709"/>
        <w:jc w:val="both"/>
        <w:rPr>
          <w:rFonts w:ascii="Times New Roman" w:hAnsi="Times New Roman" w:cs="Times New Roman"/>
          <w:sz w:val="24"/>
          <w:szCs w:val="24"/>
        </w:rPr>
      </w:pPr>
      <w:proofErr w:type="gramStart"/>
      <w:r w:rsidRPr="00C96B76">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Туксинского сельского поселения для принятия решения о проведении контрольных мероприятий.</w:t>
      </w:r>
      <w:proofErr w:type="gramEnd"/>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1) информирование;</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2) обобщение правоприменительной практики;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 объявление предостережений;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4) консультирование;</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5) профилактический визит.</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2.6. </w:t>
      </w:r>
      <w:proofErr w:type="gramStart"/>
      <w:r w:rsidRPr="00C96B76">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96B76">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C96B76">
        <w:rPr>
          <w:rFonts w:ascii="Times New Roman" w:hAnsi="Times New Roman" w:cs="Times New Roman"/>
          <w:color w:val="000000"/>
          <w:sz w:val="24"/>
          <w:szCs w:val="24"/>
        </w:rPr>
        <w:t>официального сайта администрации</w:t>
      </w:r>
      <w:r w:rsidRPr="00C96B76">
        <w:rPr>
          <w:rFonts w:ascii="Times New Roman" w:hAnsi="Times New Roman" w:cs="Times New Roman"/>
          <w:color w:val="000000"/>
          <w:sz w:val="24"/>
          <w:szCs w:val="24"/>
          <w:shd w:val="clear" w:color="auto" w:fill="FFFFFF"/>
        </w:rPr>
        <w:t>)</w:t>
      </w:r>
      <w:r w:rsidRPr="00C96B76">
        <w:rPr>
          <w:rFonts w:ascii="Times New Roman" w:hAnsi="Times New Roman" w:cs="Times New Roman"/>
          <w:color w:val="000000"/>
          <w:sz w:val="24"/>
          <w:szCs w:val="24"/>
        </w:rPr>
        <w:t>, в средствах массовой информации,</w:t>
      </w:r>
      <w:r w:rsidRPr="00C96B76">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C96B76">
        <w:rPr>
          <w:rFonts w:ascii="Times New Roman" w:hAnsi="Times New Roman" w:cs="Times New Roman"/>
          <w:color w:val="000000"/>
          <w:sz w:val="24"/>
          <w:szCs w:val="24"/>
          <w:shd w:val="clear" w:color="auto" w:fill="FFFFFF"/>
        </w:rPr>
        <w:t xml:space="preserve"> в иных формах.</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F147CE">
          <w:rPr>
            <w:rStyle w:val="a4"/>
            <w:rFonts w:ascii="Times New Roman" w:hAnsi="Times New Roman" w:cs="Times New Roman"/>
            <w:color w:val="000000"/>
            <w:sz w:val="24"/>
            <w:szCs w:val="24"/>
            <w:u w:val="none"/>
          </w:rPr>
          <w:t>частью 3 статьи 46</w:t>
        </w:r>
      </w:hyperlink>
      <w:r w:rsidRPr="00C96B7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Администрация также вправе информировать население Туксинского сельского поселения на собраниях и конференциях граждан об обязательных требованиях, предъявляемых к объектам контроля.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C96B76">
        <w:rPr>
          <w:rFonts w:ascii="Times New Roman" w:hAnsi="Times New Roman" w:cs="Times New Roman"/>
          <w:i/>
          <w:iCs/>
          <w:color w:val="000000"/>
          <w:sz w:val="24"/>
          <w:szCs w:val="24"/>
        </w:rPr>
        <w:t xml:space="preserve"> </w:t>
      </w:r>
      <w:r w:rsidRPr="00C96B76">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w:t>
      </w:r>
      <w:r w:rsidRPr="00C96B76">
        <w:rPr>
          <w:rFonts w:ascii="Times New Roman" w:hAnsi="Times New Roman" w:cs="Times New Roman"/>
          <w:sz w:val="24"/>
          <w:szCs w:val="24"/>
        </w:rPr>
        <w:t xml:space="preserve"> </w:t>
      </w:r>
      <w:r w:rsidRPr="00C96B76">
        <w:rPr>
          <w:rFonts w:ascii="Times New Roman" w:hAnsi="Times New Roman" w:cs="Times New Roman"/>
          <w:color w:val="000000"/>
          <w:sz w:val="24"/>
          <w:szCs w:val="24"/>
        </w:rPr>
        <w:t>в специальном разделе, посвященном контрольной деятельности.</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2.8. </w:t>
      </w:r>
      <w:proofErr w:type="gramStart"/>
      <w:r w:rsidRPr="00C96B76">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C96B76">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C96B76">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96B76">
        <w:rPr>
          <w:rFonts w:ascii="Times New Roman" w:hAnsi="Times New Roman" w:cs="Times New Roman"/>
          <w:color w:val="000000"/>
          <w:sz w:val="24"/>
          <w:szCs w:val="24"/>
          <w:shd w:val="clear" w:color="auto" w:fill="FFFFFF"/>
        </w:rPr>
        <w:t>или признаках нарушений обязательных требований </w:t>
      </w:r>
      <w:r w:rsidRPr="00C96B76">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C96B76">
        <w:rPr>
          <w:rFonts w:ascii="Times New Roman" w:hAnsi="Times New Roman" w:cs="Times New Roman"/>
          <w:color w:val="000000"/>
          <w:sz w:val="24"/>
          <w:szCs w:val="24"/>
        </w:rPr>
        <w:t xml:space="preserve"> законом ценностям. Предостережения объявляются (подписываются) главой (заместителем главы) Туксинского сельского поселения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C96B76">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C96B76">
        <w:rPr>
          <w:rFonts w:ascii="Times New Roman" w:hAnsi="Times New Roman" w:cs="Times New Roman"/>
          <w:color w:val="000000"/>
          <w:sz w:val="24"/>
          <w:szCs w:val="24"/>
        </w:rPr>
        <w:br/>
      </w:r>
      <w:r w:rsidRPr="00C96B76">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C96B76">
        <w:rPr>
          <w:rFonts w:ascii="Times New Roman" w:hAnsi="Times New Roman" w:cs="Times New Roman"/>
          <w:color w:val="000000"/>
          <w:sz w:val="24"/>
          <w:szCs w:val="24"/>
        </w:rPr>
        <w:t xml:space="preserve">. </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proofErr w:type="spellStart"/>
      <w:r w:rsidRPr="00C96B76">
        <w:rPr>
          <w:rFonts w:ascii="Times New Roman" w:hAnsi="Times New Roman" w:cs="Times New Roman"/>
          <w:color w:val="000000"/>
          <w:sz w:val="24"/>
          <w:szCs w:val="24"/>
        </w:rPr>
        <w:t>видео-конференц-связи</w:t>
      </w:r>
      <w:proofErr w:type="spellEnd"/>
      <w:r w:rsidRPr="00C96B76">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Личный прием граждан проводится главой (заместителем главы) Туксинского сельского поселения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C96B76">
        <w:rPr>
          <w:rFonts w:ascii="Times New Roman" w:hAnsi="Times New Roman" w:cs="Times New Roman"/>
          <w:sz w:val="24"/>
          <w:szCs w:val="24"/>
        </w:rPr>
        <w:t xml:space="preserve"> </w:t>
      </w:r>
      <w:r w:rsidRPr="00C96B76">
        <w:rPr>
          <w:rFonts w:ascii="Times New Roman" w:hAnsi="Times New Roman" w:cs="Times New Roman"/>
          <w:color w:val="000000"/>
          <w:sz w:val="24"/>
          <w:szCs w:val="24"/>
        </w:rPr>
        <w:t>в специальном разделе, посвященном контрольной деятельности.</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Туксинского сельского поселения или должностным лицом, уполномоченным осуществлять муниципальный контроль на автомобильном транспорте.</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sz w:val="24"/>
          <w:szCs w:val="24"/>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C96B76">
        <w:rPr>
          <w:rFonts w:ascii="Times New Roman" w:hAnsi="Times New Roman" w:cs="Times New Roman"/>
          <w:sz w:val="24"/>
          <w:szCs w:val="24"/>
        </w:rPr>
        <w:t>видео-конференц-связи</w:t>
      </w:r>
      <w:proofErr w:type="spellEnd"/>
      <w:r w:rsidRPr="00C96B76">
        <w:rPr>
          <w:rFonts w:ascii="Times New Roman" w:hAnsi="Times New Roman" w:cs="Times New Roman"/>
          <w:sz w:val="24"/>
          <w:szCs w:val="24"/>
        </w:rPr>
        <w:t>.</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96B76" w:rsidRPr="00C96B76" w:rsidRDefault="00C96B76" w:rsidP="00C96B76">
      <w:pPr>
        <w:pStyle w:val="ConsPlusNormal"/>
        <w:ind w:firstLine="709"/>
        <w:jc w:val="both"/>
        <w:rPr>
          <w:rFonts w:ascii="Times New Roman" w:hAnsi="Times New Roman" w:cs="Times New Roman"/>
          <w:color w:val="000000"/>
          <w:sz w:val="24"/>
          <w:szCs w:val="24"/>
        </w:rPr>
      </w:pPr>
    </w:p>
    <w:p w:rsidR="00C96B76" w:rsidRPr="00C96B76" w:rsidRDefault="00C96B76" w:rsidP="00C96B76">
      <w:pPr>
        <w:pStyle w:val="ConsPlusNormal"/>
        <w:ind w:firstLine="0"/>
        <w:jc w:val="center"/>
        <w:rPr>
          <w:rFonts w:ascii="Times New Roman" w:hAnsi="Times New Roman" w:cs="Times New Roman"/>
          <w:b/>
          <w:bCs/>
          <w:color w:val="000000"/>
          <w:sz w:val="24"/>
          <w:szCs w:val="24"/>
        </w:rPr>
      </w:pPr>
      <w:r w:rsidRPr="00C96B76">
        <w:rPr>
          <w:rFonts w:ascii="Times New Roman" w:hAnsi="Times New Roman" w:cs="Times New Roman"/>
          <w:b/>
          <w:bCs/>
          <w:color w:val="000000"/>
          <w:sz w:val="24"/>
          <w:szCs w:val="24"/>
        </w:rPr>
        <w:t>3. Осуществление контрольных мероприятий и контрольных действий</w:t>
      </w:r>
    </w:p>
    <w:p w:rsidR="00C96B76" w:rsidRPr="00C96B76" w:rsidRDefault="00C96B76" w:rsidP="00C96B76">
      <w:pPr>
        <w:pStyle w:val="ConsPlusNormal"/>
        <w:ind w:firstLine="0"/>
        <w:jc w:val="center"/>
        <w:rPr>
          <w:rFonts w:ascii="Times New Roman" w:hAnsi="Times New Roman" w:cs="Times New Roman"/>
          <w:b/>
          <w:bCs/>
          <w:color w:val="000000"/>
          <w:sz w:val="24"/>
          <w:szCs w:val="24"/>
        </w:rPr>
      </w:pP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96B76" w:rsidRPr="00C96B76" w:rsidRDefault="00C96B76" w:rsidP="00C96B76">
      <w:pPr>
        <w:pStyle w:val="ConsPlusNormal"/>
        <w:ind w:firstLine="709"/>
        <w:jc w:val="both"/>
        <w:rPr>
          <w:rFonts w:ascii="Times New Roman" w:hAnsi="Times New Roman" w:cs="Times New Roman"/>
          <w:sz w:val="24"/>
          <w:szCs w:val="24"/>
        </w:rPr>
      </w:pPr>
      <w:proofErr w:type="gramStart"/>
      <w:r w:rsidRPr="00C96B76">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C96B76" w:rsidRPr="00C96B76" w:rsidRDefault="00C96B76" w:rsidP="00C96B76">
      <w:pPr>
        <w:pStyle w:val="ConsPlusNormal"/>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C96B76">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C96B76">
        <w:rPr>
          <w:rFonts w:ascii="Times New Roman" w:hAnsi="Times New Roman" w:cs="Times New Roman"/>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C96B76">
        <w:rPr>
          <w:rFonts w:ascii="Times New Roman" w:hAnsi="Times New Roman" w:cs="Times New Roman"/>
          <w:color w:val="000000"/>
          <w:sz w:val="24"/>
          <w:szCs w:val="24"/>
        </w:rPr>
        <w:t>);</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C96B76" w:rsidRPr="00C96B76" w:rsidRDefault="00C96B76" w:rsidP="00C96B76">
      <w:pPr>
        <w:pStyle w:val="ConsPlusNormal"/>
        <w:ind w:firstLine="709"/>
        <w:jc w:val="both"/>
        <w:rPr>
          <w:rFonts w:ascii="Times New Roman" w:hAnsi="Times New Roman" w:cs="Times New Roman"/>
          <w:sz w:val="24"/>
          <w:szCs w:val="24"/>
        </w:rPr>
      </w:pPr>
      <w:proofErr w:type="gramStart"/>
      <w:r w:rsidRPr="00C96B76">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C96B76">
        <w:rPr>
          <w:rFonts w:ascii="Times New Roman" w:hAnsi="Times New Roman" w:cs="Times New Roman"/>
          <w:color w:val="000000"/>
          <w:sz w:val="24"/>
          <w:szCs w:val="24"/>
        </w:rPr>
        <w:t xml:space="preserve"> лиц;</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C96B76" w:rsidRPr="00C96B76" w:rsidRDefault="00C96B76" w:rsidP="00C96B76">
      <w:pPr>
        <w:pStyle w:val="ConsPlusNormal"/>
        <w:ind w:firstLine="709"/>
        <w:jc w:val="both"/>
        <w:rPr>
          <w:rFonts w:ascii="Times New Roman" w:hAnsi="Times New Roman" w:cs="Times New Roman"/>
          <w:i/>
          <w:iCs/>
          <w:color w:val="000000"/>
          <w:sz w:val="24"/>
          <w:szCs w:val="24"/>
        </w:rPr>
      </w:pPr>
      <w:r w:rsidRPr="00C96B76">
        <w:rPr>
          <w:rFonts w:ascii="Times New Roman" w:hAnsi="Times New Roman" w:cs="Times New Roman"/>
          <w:color w:val="000000"/>
          <w:sz w:val="24"/>
          <w:szCs w:val="24"/>
        </w:rPr>
        <w:t xml:space="preserve">3.7. </w:t>
      </w:r>
      <w:proofErr w:type="gramStart"/>
      <w:r w:rsidRPr="00C96B76">
        <w:rPr>
          <w:rFonts w:ascii="Times New Roman" w:hAnsi="Times New Roman" w:cs="Times New Roman"/>
          <w:color w:val="000000"/>
          <w:sz w:val="24"/>
          <w:szCs w:val="24"/>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Туксинского сельского поселения</w:t>
      </w:r>
      <w:r w:rsidRPr="00C96B76">
        <w:rPr>
          <w:rFonts w:ascii="Times New Roman" w:hAnsi="Times New Roman" w:cs="Times New Roman"/>
          <w:i/>
          <w:iCs/>
          <w:color w:val="000000"/>
          <w:sz w:val="24"/>
          <w:szCs w:val="24"/>
        </w:rPr>
        <w:t xml:space="preserve">, </w:t>
      </w:r>
      <w:r w:rsidRPr="00C96B76">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C96B76">
        <w:rPr>
          <w:rFonts w:ascii="Times New Roman" w:hAnsi="Times New Roman" w:cs="Times New Roman"/>
          <w:color w:val="000000"/>
          <w:sz w:val="24"/>
          <w:szCs w:val="24"/>
        </w:rPr>
        <w:t xml:space="preserve"> Федеральным </w:t>
      </w:r>
      <w:hyperlink r:id="rId11" w:history="1">
        <w:r w:rsidRPr="00C96B76">
          <w:rPr>
            <w:rStyle w:val="a4"/>
            <w:rFonts w:ascii="Times New Roman" w:hAnsi="Times New Roman" w:cs="Times New Roman"/>
            <w:color w:val="000000"/>
            <w:sz w:val="24"/>
            <w:szCs w:val="24"/>
          </w:rPr>
          <w:t>законом</w:t>
        </w:r>
      </w:hyperlink>
      <w:r w:rsidRPr="00C96B7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F147CE">
          <w:rPr>
            <w:rStyle w:val="a4"/>
            <w:rFonts w:ascii="Times New Roman" w:hAnsi="Times New Roman" w:cs="Times New Roman"/>
            <w:color w:val="000000"/>
            <w:sz w:val="24"/>
            <w:szCs w:val="24"/>
            <w:u w:val="none"/>
          </w:rPr>
          <w:t>законом</w:t>
        </w:r>
      </w:hyperlink>
      <w:r w:rsidRPr="00C96B7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C96B76">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C96B76">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C96B76">
        <w:rPr>
          <w:rFonts w:ascii="Times New Roman" w:hAnsi="Times New Roman" w:cs="Times New Roman"/>
          <w:color w:val="000000"/>
          <w:sz w:val="24"/>
          <w:szCs w:val="24"/>
        </w:rPr>
        <w:t xml:space="preserve"> </w:t>
      </w:r>
      <w:r w:rsidRPr="00C96B76">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C96B76">
        <w:rPr>
          <w:rFonts w:ascii="Times New Roman" w:hAnsi="Times New Roman" w:cs="Times New Roman"/>
          <w:color w:val="000000"/>
          <w:sz w:val="24"/>
          <w:szCs w:val="24"/>
          <w:shd w:val="clear" w:color="auto" w:fill="FFFFFF"/>
        </w:rPr>
        <w:t xml:space="preserve"> </w:t>
      </w:r>
      <w:proofErr w:type="gramStart"/>
      <w:r w:rsidRPr="00C96B76">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C96B76">
        <w:rPr>
          <w:rFonts w:ascii="Times New Roman" w:hAnsi="Times New Roman" w:cs="Times New Roman"/>
          <w:color w:val="000000"/>
          <w:sz w:val="24"/>
          <w:szCs w:val="24"/>
        </w:rPr>
        <w:t xml:space="preserve"> </w:t>
      </w:r>
      <w:hyperlink r:id="rId13" w:history="1">
        <w:r w:rsidRPr="00F147CE">
          <w:rPr>
            <w:rStyle w:val="a4"/>
            <w:rFonts w:ascii="Times New Roman" w:hAnsi="Times New Roman" w:cs="Times New Roman"/>
            <w:color w:val="000000"/>
            <w:sz w:val="24"/>
            <w:szCs w:val="24"/>
            <w:u w:val="none"/>
          </w:rPr>
          <w:t>Правилами</w:t>
        </w:r>
      </w:hyperlink>
      <w:r w:rsidRPr="00C96B76">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C96B76">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96B76" w:rsidRPr="00C96B76" w:rsidRDefault="00C96B76" w:rsidP="00C96B76">
      <w:pPr>
        <w:pStyle w:val="ConsPlusNormal"/>
        <w:ind w:firstLine="709"/>
        <w:jc w:val="both"/>
        <w:rPr>
          <w:rFonts w:ascii="Times New Roman" w:hAnsi="Times New Roman" w:cs="Times New Roman"/>
          <w:color w:val="000000"/>
          <w:sz w:val="24"/>
          <w:szCs w:val="24"/>
          <w:shd w:val="clear" w:color="auto" w:fill="FFFFFF"/>
        </w:rPr>
      </w:pPr>
      <w:r w:rsidRPr="00C96B76">
        <w:rPr>
          <w:rFonts w:ascii="Times New Roman" w:hAnsi="Times New Roman" w:cs="Times New Roman"/>
          <w:color w:val="000000"/>
          <w:sz w:val="24"/>
          <w:szCs w:val="24"/>
        </w:rPr>
        <w:t xml:space="preserve">3.10. </w:t>
      </w:r>
      <w:r w:rsidRPr="00C96B76">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C96B76">
        <w:rPr>
          <w:rFonts w:ascii="Times New Roman" w:hAnsi="Times New Roman" w:cs="Times New Roman"/>
          <w:color w:val="000000"/>
          <w:sz w:val="24"/>
          <w:szCs w:val="24"/>
          <w:shd w:val="clear" w:color="auto" w:fill="FFFFFF"/>
        </w:rPr>
        <w:t>связи</w:t>
      </w:r>
      <w:proofErr w:type="gramEnd"/>
      <w:r w:rsidRPr="00C96B76">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96B76" w:rsidRPr="00C96B76" w:rsidRDefault="00C96B76" w:rsidP="00C96B76">
      <w:pPr>
        <w:spacing w:after="0" w:line="240" w:lineRule="auto"/>
        <w:ind w:firstLine="709"/>
        <w:jc w:val="both"/>
        <w:rPr>
          <w:rFonts w:ascii="Times New Roman" w:hAnsi="Times New Roman" w:cs="Times New Roman"/>
          <w:color w:val="000000"/>
          <w:sz w:val="24"/>
          <w:szCs w:val="24"/>
          <w:shd w:val="clear" w:color="auto" w:fill="FFFFFF"/>
        </w:rPr>
      </w:pPr>
      <w:r w:rsidRPr="00C96B76">
        <w:rPr>
          <w:rFonts w:ascii="Times New Roman" w:hAnsi="Times New Roman" w:cs="Times New Roman"/>
          <w:color w:val="000000"/>
          <w:sz w:val="24"/>
          <w:szCs w:val="24"/>
        </w:rPr>
        <w:t xml:space="preserve">1) </w:t>
      </w:r>
      <w:r w:rsidRPr="00C96B76">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C96B76">
        <w:rPr>
          <w:rFonts w:ascii="Times New Roman" w:hAnsi="Times New Roman" w:cs="Times New Roman"/>
          <w:color w:val="000000"/>
          <w:sz w:val="24"/>
          <w:szCs w:val="24"/>
        </w:rPr>
        <w:t xml:space="preserve">должностным лицом, уполномоченным осуществлять муниципальный контроль на автомобильном транспорте, </w:t>
      </w:r>
      <w:r w:rsidRPr="00C96B76">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shd w:val="clear" w:color="auto" w:fill="FFFFFF"/>
        </w:rPr>
        <w:t xml:space="preserve">2) отсутствие признаков </w:t>
      </w:r>
      <w:r w:rsidRPr="00C96B76">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C96B76">
        <w:rPr>
          <w:rFonts w:ascii="Times New Roman" w:hAnsi="Times New Roman" w:cs="Times New Roman"/>
          <w:color w:val="000000"/>
          <w:sz w:val="24"/>
          <w:szCs w:val="24"/>
          <w:shd w:val="clear" w:color="auto" w:fill="FFFFFF"/>
        </w:rPr>
        <w:t xml:space="preserve"> контролируемого лица</w:t>
      </w:r>
      <w:r w:rsidRPr="00C96B76">
        <w:rPr>
          <w:rFonts w:ascii="Times New Roman" w:hAnsi="Times New Roman" w:cs="Times New Roman"/>
          <w:color w:val="000000"/>
          <w:sz w:val="24"/>
          <w:szCs w:val="24"/>
        </w:rPr>
        <w:t>, его командировка и т.п.) при проведении</w:t>
      </w:r>
      <w:r w:rsidRPr="00C96B76">
        <w:rPr>
          <w:rFonts w:ascii="Times New Roman" w:hAnsi="Times New Roman" w:cs="Times New Roman"/>
          <w:color w:val="000000"/>
          <w:sz w:val="24"/>
          <w:szCs w:val="24"/>
          <w:shd w:val="clear" w:color="auto" w:fill="FFFFFF"/>
        </w:rPr>
        <w:t xml:space="preserve"> контрольного мероприятия</w:t>
      </w:r>
      <w:r w:rsidRPr="00C96B76">
        <w:rPr>
          <w:rFonts w:ascii="Times New Roman" w:hAnsi="Times New Roman" w:cs="Times New Roman"/>
          <w:color w:val="000000"/>
          <w:sz w:val="24"/>
          <w:szCs w:val="24"/>
        </w:rPr>
        <w:t>.</w:t>
      </w:r>
    </w:p>
    <w:p w:rsidR="00C96B76" w:rsidRPr="00C96B76" w:rsidRDefault="00C96B76" w:rsidP="00C96B76">
      <w:pPr>
        <w:pStyle w:val="s1"/>
        <w:ind w:firstLine="709"/>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C96B76" w:rsidRPr="00C96B76" w:rsidRDefault="00C96B76" w:rsidP="00C96B76">
      <w:pPr>
        <w:pStyle w:val="s1"/>
        <w:ind w:firstLine="709"/>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96B76">
        <w:rPr>
          <w:rFonts w:ascii="Times New Roman" w:hAnsi="Times New Roman" w:cs="Times New Roman"/>
          <w:color w:val="000000"/>
          <w:sz w:val="24"/>
          <w:szCs w:val="24"/>
        </w:rPr>
        <w:t>микропредприятия</w:t>
      </w:r>
      <w:proofErr w:type="spellEnd"/>
      <w:r w:rsidRPr="00C96B76">
        <w:rPr>
          <w:rFonts w:ascii="Times New Roman" w:hAnsi="Times New Roman" w:cs="Times New Roman"/>
          <w:color w:val="000000"/>
          <w:sz w:val="24"/>
          <w:szCs w:val="24"/>
        </w:rPr>
        <w:t>.</w:t>
      </w:r>
    </w:p>
    <w:p w:rsidR="00C96B76" w:rsidRPr="00C96B76" w:rsidRDefault="00C96B76" w:rsidP="00C96B76">
      <w:pPr>
        <w:pStyle w:val="s1"/>
        <w:ind w:firstLine="709"/>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3.13. </w:t>
      </w:r>
      <w:proofErr w:type="gramStart"/>
      <w:r w:rsidRPr="00C96B76">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C96B76">
          <w:rPr>
            <w:rStyle w:val="a4"/>
            <w:rFonts w:ascii="Times New Roman" w:hAnsi="Times New Roman" w:cs="Times New Roman"/>
            <w:color w:val="000000"/>
            <w:sz w:val="24"/>
            <w:szCs w:val="24"/>
          </w:rPr>
          <w:t>частью 2 статьи 90</w:t>
        </w:r>
      </w:hyperlink>
      <w:r w:rsidRPr="00C96B76">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C96B76">
        <w:rPr>
          <w:rFonts w:ascii="Times New Roman" w:hAnsi="Times New Roman" w:cs="Times New Roman"/>
          <w:color w:val="000000"/>
          <w:sz w:val="24"/>
          <w:szCs w:val="24"/>
        </w:rPr>
        <w:t xml:space="preserve"> муниципальном </w:t>
      </w:r>
      <w:proofErr w:type="gramStart"/>
      <w:r w:rsidRPr="00C96B76">
        <w:rPr>
          <w:rFonts w:ascii="Times New Roman" w:hAnsi="Times New Roman" w:cs="Times New Roman"/>
          <w:color w:val="000000"/>
          <w:sz w:val="24"/>
          <w:szCs w:val="24"/>
        </w:rPr>
        <w:t>контроле</w:t>
      </w:r>
      <w:proofErr w:type="gramEnd"/>
      <w:r w:rsidRPr="00C96B76">
        <w:rPr>
          <w:rFonts w:ascii="Times New Roman" w:hAnsi="Times New Roman" w:cs="Times New Roman"/>
          <w:color w:val="000000"/>
          <w:sz w:val="24"/>
          <w:szCs w:val="24"/>
        </w:rPr>
        <w:t xml:space="preserve">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C96B76">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C96B76">
        <w:rPr>
          <w:rFonts w:ascii="Times New Roman" w:hAnsi="Times New Roman" w:cs="Times New Roman"/>
          <w:color w:val="000000"/>
          <w:sz w:val="24"/>
          <w:szCs w:val="24"/>
        </w:rPr>
        <w:t>.</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3.16. </w:t>
      </w:r>
      <w:proofErr w:type="gramStart"/>
      <w:r w:rsidRPr="00C96B76">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96B76">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C96B76">
        <w:rPr>
          <w:rFonts w:ascii="Times New Roman" w:hAnsi="Times New Roman" w:cs="Times New Roman"/>
          <w:color w:val="000000"/>
          <w:sz w:val="24"/>
          <w:szCs w:val="24"/>
          <w:shd w:val="clear" w:color="auto" w:fill="FFFFFF"/>
        </w:rPr>
        <w:t xml:space="preserve"> в электронной форме, в том числе через федеральную государственную информационную систему «</w:t>
      </w:r>
      <w:r w:rsidRPr="00C96B76">
        <w:rPr>
          <w:rFonts w:ascii="Times New Roman" w:hAnsi="Times New Roman" w:cs="Times New Roman"/>
          <w:color w:val="000000"/>
          <w:sz w:val="24"/>
          <w:szCs w:val="24"/>
        </w:rPr>
        <w:t>Единый портал</w:t>
      </w:r>
      <w:r w:rsidRPr="00C96B76">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96B76" w:rsidRPr="00C96B76" w:rsidRDefault="00C96B76" w:rsidP="00C96B76">
      <w:pPr>
        <w:pStyle w:val="ConsPlusNormal"/>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C96B76">
        <w:rPr>
          <w:rFonts w:ascii="Times New Roman" w:hAnsi="Times New Roman" w:cs="Times New Roman"/>
          <w:color w:val="000000"/>
          <w:sz w:val="24"/>
          <w:szCs w:val="24"/>
        </w:rPr>
        <w:t xml:space="preserve"> ему</w:t>
      </w:r>
      <w:r w:rsidRPr="00C96B76">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C96B76">
        <w:rPr>
          <w:rFonts w:ascii="Times New Roman" w:hAnsi="Times New Roman" w:cs="Times New Roman"/>
          <w:color w:val="000000"/>
          <w:sz w:val="24"/>
          <w:szCs w:val="24"/>
          <w:shd w:val="clear" w:color="auto" w:fill="FFFFFF"/>
        </w:rPr>
        <w:t>аутентификации</w:t>
      </w:r>
      <w:proofErr w:type="gramEnd"/>
      <w:r w:rsidRPr="00C96B76">
        <w:rPr>
          <w:rFonts w:ascii="Times New Roman" w:hAnsi="Times New Roman" w:cs="Times New Roman"/>
          <w:color w:val="000000"/>
          <w:sz w:val="24"/>
          <w:szCs w:val="24"/>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C96B76">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C96B76">
        <w:rPr>
          <w:rFonts w:ascii="Times New Roman" w:hAnsi="Times New Roman" w:cs="Times New Roman"/>
          <w:color w:val="000000"/>
          <w:sz w:val="24"/>
          <w:szCs w:val="24"/>
        </w:rPr>
        <w:t>осуществляться</w:t>
      </w:r>
      <w:proofErr w:type="gramEnd"/>
      <w:r w:rsidRPr="00C96B76">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C96B76">
        <w:rPr>
          <w:rFonts w:ascii="Times New Roman" w:hAnsi="Times New Roman" w:cs="Times New Roman"/>
          <w:color w:val="000000"/>
          <w:sz w:val="24"/>
          <w:szCs w:val="24"/>
          <w:shd w:val="clear" w:color="auto" w:fill="FFFFFF"/>
        </w:rPr>
        <w:t xml:space="preserve">Федерального закона </w:t>
      </w:r>
      <w:r w:rsidRPr="00C96B76">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C96B76" w:rsidRPr="00C96B76" w:rsidRDefault="00C96B76" w:rsidP="00C96B76">
      <w:pPr>
        <w:pStyle w:val="ConsPlusNormal"/>
        <w:ind w:firstLine="709"/>
        <w:jc w:val="both"/>
        <w:rPr>
          <w:rFonts w:ascii="Times New Roman" w:hAnsi="Times New Roman" w:cs="Times New Roman"/>
          <w:sz w:val="24"/>
          <w:szCs w:val="24"/>
        </w:rPr>
      </w:pPr>
      <w:bookmarkStart w:id="6" w:name="Par318"/>
      <w:bookmarkEnd w:id="6"/>
      <w:r w:rsidRPr="00C96B76">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96B76" w:rsidRPr="00C96B76" w:rsidRDefault="00C96B76" w:rsidP="00C96B76">
      <w:pPr>
        <w:pStyle w:val="ConsPlusNormal"/>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t xml:space="preserve">2) </w:t>
      </w:r>
      <w:r w:rsidRPr="00C96B76">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C96B76">
        <w:rPr>
          <w:rFonts w:ascii="Times New Roman" w:hAnsi="Times New Roman" w:cs="Times New Roman"/>
          <w:sz w:val="24"/>
          <w:szCs w:val="24"/>
        </w:rPr>
        <w:t xml:space="preserve"> </w:t>
      </w:r>
      <w:proofErr w:type="gramStart"/>
      <w:r w:rsidRPr="00C96B76">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C96B76">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t xml:space="preserve">4) </w:t>
      </w:r>
      <w:r w:rsidRPr="00C96B76">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96B76">
        <w:rPr>
          <w:rFonts w:ascii="Times New Roman" w:hAnsi="Times New Roman" w:cs="Times New Roman"/>
          <w:color w:val="000000"/>
          <w:sz w:val="24"/>
          <w:szCs w:val="24"/>
        </w:rPr>
        <w:t>;</w:t>
      </w:r>
      <w:proofErr w:type="gramEnd"/>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Туксинского сельского поселения, органами местного самоуправления, правоохранительными органами, организациями и гражданами.</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96B76" w:rsidRPr="00C96B76" w:rsidRDefault="00C96B76" w:rsidP="00C96B76">
      <w:pPr>
        <w:pStyle w:val="ConsPlusNormal"/>
        <w:ind w:firstLine="709"/>
        <w:jc w:val="both"/>
        <w:rPr>
          <w:rFonts w:ascii="Times New Roman" w:hAnsi="Times New Roman" w:cs="Times New Roman"/>
          <w:color w:val="000000"/>
          <w:sz w:val="24"/>
          <w:szCs w:val="24"/>
        </w:rPr>
      </w:pPr>
    </w:p>
    <w:p w:rsidR="00C96B76" w:rsidRPr="0098475C" w:rsidRDefault="00C96B76" w:rsidP="00C96B76">
      <w:pPr>
        <w:pStyle w:val="ConsPlusNormal"/>
        <w:ind w:firstLine="0"/>
        <w:jc w:val="center"/>
        <w:rPr>
          <w:rFonts w:ascii="Times New Roman" w:hAnsi="Times New Roman" w:cs="Times New Roman"/>
          <w:b/>
          <w:bCs/>
          <w:color w:val="000000"/>
          <w:sz w:val="24"/>
          <w:szCs w:val="24"/>
        </w:rPr>
      </w:pPr>
      <w:r w:rsidRPr="0098475C">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C96B76" w:rsidRPr="0098475C" w:rsidRDefault="00C96B76" w:rsidP="00C96B76">
      <w:pPr>
        <w:pStyle w:val="ConsPlusNormal"/>
        <w:ind w:firstLine="0"/>
        <w:jc w:val="center"/>
        <w:rPr>
          <w:rFonts w:ascii="Times New Roman" w:hAnsi="Times New Roman" w:cs="Times New Roman"/>
          <w:b/>
          <w:bCs/>
          <w:color w:val="000000"/>
          <w:sz w:val="24"/>
          <w:szCs w:val="24"/>
        </w:rPr>
      </w:pPr>
    </w:p>
    <w:p w:rsidR="00C96B76" w:rsidRPr="00C96B76" w:rsidRDefault="00C96B76" w:rsidP="00C96B76">
      <w:pPr>
        <w:pStyle w:val="ConsPlusNormal"/>
        <w:ind w:firstLine="709"/>
        <w:jc w:val="both"/>
        <w:rPr>
          <w:rFonts w:ascii="Times New Roman" w:hAnsi="Times New Roman" w:cs="Times New Roman"/>
          <w:sz w:val="24"/>
          <w:szCs w:val="24"/>
        </w:rPr>
      </w:pPr>
      <w:r w:rsidRPr="0098475C">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10"/>
        <w:ind w:firstLine="709"/>
        <w:jc w:val="both"/>
        <w:rPr>
          <w:rFonts w:ascii="Times New Roman" w:hAnsi="Times New Roman" w:cs="Times New Roman"/>
          <w:color w:val="000000"/>
          <w:sz w:val="24"/>
          <w:szCs w:val="24"/>
        </w:rPr>
      </w:pPr>
    </w:p>
    <w:p w:rsidR="00C96B76" w:rsidRPr="00C96B76" w:rsidRDefault="00C96B76" w:rsidP="00C96B76">
      <w:pPr>
        <w:pStyle w:val="10"/>
        <w:jc w:val="center"/>
        <w:rPr>
          <w:rFonts w:ascii="Times New Roman" w:hAnsi="Times New Roman" w:cs="Times New Roman"/>
          <w:b/>
          <w:bCs/>
          <w:color w:val="000000"/>
          <w:sz w:val="24"/>
          <w:szCs w:val="24"/>
        </w:rPr>
      </w:pPr>
      <w:r w:rsidRPr="00C96B76">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C96B76" w:rsidRPr="00C96B76" w:rsidRDefault="00C96B76" w:rsidP="00C96B76">
      <w:pPr>
        <w:pStyle w:val="10"/>
        <w:jc w:val="center"/>
        <w:rPr>
          <w:rFonts w:ascii="Times New Roman" w:hAnsi="Times New Roman" w:cs="Times New Roman"/>
          <w:b/>
          <w:bCs/>
          <w:color w:val="000000"/>
          <w:sz w:val="24"/>
          <w:szCs w:val="24"/>
        </w:rPr>
      </w:pPr>
    </w:p>
    <w:p w:rsidR="00C96B76" w:rsidRPr="00C96B76" w:rsidRDefault="00C96B76" w:rsidP="00C96B76">
      <w:pPr>
        <w:pStyle w:val="10"/>
        <w:tabs>
          <w:tab w:val="left" w:pos="851"/>
        </w:tabs>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96B76" w:rsidRPr="00C96B76" w:rsidRDefault="00C96B76" w:rsidP="00C96B76">
      <w:pPr>
        <w:tabs>
          <w:tab w:val="left" w:pos="851"/>
        </w:tabs>
        <w:spacing w:after="0" w:line="240" w:lineRule="auto"/>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Pr="00F147CE">
        <w:rPr>
          <w:rFonts w:ascii="Times New Roman" w:hAnsi="Times New Roman" w:cs="Times New Roman"/>
          <w:bCs/>
          <w:color w:val="000000"/>
          <w:sz w:val="24"/>
          <w:szCs w:val="24"/>
        </w:rPr>
        <w:t>Советом Туксинского сельского поселения.</w:t>
      </w:r>
    </w:p>
    <w:p w:rsidR="00C96B76" w:rsidRDefault="00C96B76">
      <w:pPr>
        <w:rPr>
          <w:rFonts w:ascii="Times New Roman" w:eastAsia="Times New Roman" w:hAnsi="Times New Roman" w:cs="Times New Roman"/>
          <w:kern w:val="2"/>
          <w:sz w:val="24"/>
          <w:szCs w:val="24"/>
          <w:lang w:eastAsia="hi-IN" w:bidi="hi-IN"/>
        </w:rPr>
      </w:pPr>
    </w:p>
    <w:sectPr w:rsidR="00C96B76" w:rsidSect="006B1086">
      <w:pgSz w:w="11906" w:h="16838"/>
      <w:pgMar w:top="709"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95E" w:rsidRDefault="00D0695E" w:rsidP="00552F10">
      <w:pPr>
        <w:spacing w:after="0" w:line="240" w:lineRule="auto"/>
      </w:pPr>
      <w:r>
        <w:separator/>
      </w:r>
    </w:p>
  </w:endnote>
  <w:endnote w:type="continuationSeparator" w:id="0">
    <w:p w:rsidR="00D0695E" w:rsidRDefault="00D0695E" w:rsidP="00552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95E" w:rsidRDefault="00D0695E" w:rsidP="00552F10">
      <w:pPr>
        <w:spacing w:after="0" w:line="240" w:lineRule="auto"/>
      </w:pPr>
      <w:r>
        <w:separator/>
      </w:r>
    </w:p>
  </w:footnote>
  <w:footnote w:type="continuationSeparator" w:id="0">
    <w:p w:rsidR="00D0695E" w:rsidRDefault="00D0695E" w:rsidP="00552F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07311"/>
    <w:multiLevelType w:val="hybridMultilevel"/>
    <w:tmpl w:val="82E884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B94C72"/>
    <w:rsid w:val="00006700"/>
    <w:rsid w:val="00066D75"/>
    <w:rsid w:val="00110E5A"/>
    <w:rsid w:val="001550C1"/>
    <w:rsid w:val="001B682E"/>
    <w:rsid w:val="00256FD3"/>
    <w:rsid w:val="003415B2"/>
    <w:rsid w:val="003C4FD3"/>
    <w:rsid w:val="003D32E7"/>
    <w:rsid w:val="00481379"/>
    <w:rsid w:val="0051028A"/>
    <w:rsid w:val="00523059"/>
    <w:rsid w:val="00552F10"/>
    <w:rsid w:val="00675AE6"/>
    <w:rsid w:val="006B1086"/>
    <w:rsid w:val="007C4D50"/>
    <w:rsid w:val="008233F1"/>
    <w:rsid w:val="009125B6"/>
    <w:rsid w:val="00934472"/>
    <w:rsid w:val="0098475C"/>
    <w:rsid w:val="009E3025"/>
    <w:rsid w:val="00A2658D"/>
    <w:rsid w:val="00A91C86"/>
    <w:rsid w:val="00AD3A94"/>
    <w:rsid w:val="00AE3C16"/>
    <w:rsid w:val="00AF3392"/>
    <w:rsid w:val="00B0002D"/>
    <w:rsid w:val="00B223F8"/>
    <w:rsid w:val="00B2458A"/>
    <w:rsid w:val="00B94C72"/>
    <w:rsid w:val="00BC32D5"/>
    <w:rsid w:val="00C534E9"/>
    <w:rsid w:val="00C63EC3"/>
    <w:rsid w:val="00C96B76"/>
    <w:rsid w:val="00D0695E"/>
    <w:rsid w:val="00DA0D61"/>
    <w:rsid w:val="00DF6918"/>
    <w:rsid w:val="00E14B91"/>
    <w:rsid w:val="00EA3153"/>
    <w:rsid w:val="00F147CE"/>
    <w:rsid w:val="00F14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B94C72"/>
    <w:pPr>
      <w:widowControl w:val="0"/>
      <w:suppressAutoHyphens/>
      <w:spacing w:before="100" w:after="100" w:line="240" w:lineRule="auto"/>
    </w:pPr>
    <w:rPr>
      <w:rFonts w:ascii="Times New Roman" w:eastAsia="Times New Roman" w:hAnsi="Times New Roman" w:cs="Times New Roman"/>
      <w:kern w:val="2"/>
      <w:sz w:val="24"/>
      <w:szCs w:val="24"/>
      <w:lang w:eastAsia="hi-IN" w:bidi="hi-IN"/>
    </w:rPr>
  </w:style>
  <w:style w:type="paragraph" w:styleId="a3">
    <w:name w:val="No Spacing"/>
    <w:uiPriority w:val="1"/>
    <w:qFormat/>
    <w:rsid w:val="00B94C72"/>
    <w:pPr>
      <w:spacing w:after="0" w:line="240" w:lineRule="auto"/>
    </w:pPr>
    <w:rPr>
      <w:rFonts w:eastAsiaTheme="minorEastAsia"/>
      <w:lang w:eastAsia="ru-RU"/>
    </w:rPr>
  </w:style>
  <w:style w:type="character" w:styleId="a4">
    <w:name w:val="Hyperlink"/>
    <w:unhideWhenUsed/>
    <w:rsid w:val="00B94C72"/>
    <w:rPr>
      <w:color w:val="0000FF"/>
      <w:u w:val="single"/>
    </w:rPr>
  </w:style>
  <w:style w:type="paragraph" w:styleId="a5">
    <w:name w:val="List Paragraph"/>
    <w:basedOn w:val="a"/>
    <w:uiPriority w:val="34"/>
    <w:qFormat/>
    <w:rsid w:val="00B94C72"/>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B94C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4C72"/>
    <w:rPr>
      <w:rFonts w:ascii="Tahoma" w:eastAsiaTheme="minorEastAsia" w:hAnsi="Tahoma" w:cs="Tahoma"/>
      <w:sz w:val="16"/>
      <w:szCs w:val="16"/>
      <w:lang w:eastAsia="ru-RU"/>
    </w:rPr>
  </w:style>
  <w:style w:type="paragraph" w:styleId="a8">
    <w:name w:val="footnote text"/>
    <w:basedOn w:val="a"/>
    <w:link w:val="1"/>
    <w:rsid w:val="00552F10"/>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552F10"/>
    <w:rPr>
      <w:rFonts w:eastAsiaTheme="minorEastAsia"/>
      <w:sz w:val="20"/>
      <w:szCs w:val="20"/>
      <w:lang w:eastAsia="ru-RU"/>
    </w:rPr>
  </w:style>
  <w:style w:type="character" w:customStyle="1" w:styleId="1">
    <w:name w:val="Текст сноски Знак1"/>
    <w:basedOn w:val="a0"/>
    <w:link w:val="a8"/>
    <w:rsid w:val="00552F10"/>
    <w:rPr>
      <w:rFonts w:ascii="Times New Roman" w:eastAsia="Times New Roman" w:hAnsi="Times New Roman" w:cs="Times New Roman"/>
      <w:sz w:val="20"/>
      <w:szCs w:val="20"/>
      <w:lang w:eastAsia="ru-RU"/>
    </w:rPr>
  </w:style>
  <w:style w:type="character" w:styleId="aa">
    <w:name w:val="footnote reference"/>
    <w:uiPriority w:val="99"/>
    <w:semiHidden/>
    <w:unhideWhenUsed/>
    <w:rsid w:val="00552F10"/>
    <w:rPr>
      <w:vertAlign w:val="superscript"/>
    </w:rPr>
  </w:style>
  <w:style w:type="paragraph" w:customStyle="1" w:styleId="ConsPlusNormal">
    <w:name w:val="ConsPlusNormal"/>
    <w:uiPriority w:val="99"/>
    <w:rsid w:val="00C96B76"/>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C96B76"/>
    <w:pPr>
      <w:spacing w:after="0" w:line="240" w:lineRule="auto"/>
      <w:ind w:firstLine="720"/>
      <w:jc w:val="both"/>
    </w:pPr>
    <w:rPr>
      <w:rFonts w:ascii="Arial" w:eastAsia="Times New Roman" w:hAnsi="Arial" w:cs="Arial"/>
      <w:sz w:val="26"/>
      <w:szCs w:val="26"/>
    </w:rPr>
  </w:style>
  <w:style w:type="paragraph" w:customStyle="1" w:styleId="10">
    <w:name w:val="Без интервала1"/>
    <w:rsid w:val="00C96B76"/>
    <w:pPr>
      <w:suppressAutoHyphens/>
      <w:spacing w:after="0" w:line="240" w:lineRule="auto"/>
    </w:pPr>
    <w:rPr>
      <w:rFonts w:ascii="Calibri" w:eastAsia="Times New Roman" w:hAnsi="Calibri" w:cs="Calibri"/>
      <w:lang w:eastAsia="zh-CN"/>
    </w:rPr>
  </w:style>
  <w:style w:type="paragraph" w:styleId="ab">
    <w:name w:val="annotation text"/>
    <w:basedOn w:val="a"/>
    <w:link w:val="ac"/>
    <w:uiPriority w:val="99"/>
    <w:unhideWhenUsed/>
    <w:rsid w:val="00C96B76"/>
    <w:pPr>
      <w:spacing w:after="0" w:line="240" w:lineRule="auto"/>
    </w:pPr>
    <w:rPr>
      <w:rFonts w:ascii="Times New Roman" w:eastAsia="Times New Roman" w:hAnsi="Times New Roman" w:cs="Times New Roman"/>
      <w:sz w:val="20"/>
      <w:szCs w:val="20"/>
    </w:rPr>
  </w:style>
  <w:style w:type="character" w:customStyle="1" w:styleId="ac">
    <w:name w:val="Текст примечания Знак"/>
    <w:basedOn w:val="a0"/>
    <w:link w:val="ab"/>
    <w:uiPriority w:val="99"/>
    <w:rsid w:val="00C96B7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C96B76"/>
    <w:rPr>
      <w:b/>
      <w:bCs/>
    </w:rPr>
  </w:style>
  <w:style w:type="character" w:customStyle="1" w:styleId="ae">
    <w:name w:val="Тема примечания Знак"/>
    <w:basedOn w:val="ac"/>
    <w:link w:val="ad"/>
    <w:uiPriority w:val="99"/>
    <w:semiHidden/>
    <w:rsid w:val="00C96B7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sovets.info" TargetMode="External"/><Relationship Id="rId13"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58750&amp;date=25.06.2021&amp;demo=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webSettings" Target="webSettings.xml"/><Relationship Id="rId9" Type="http://schemas.openxmlformats.org/officeDocument/2006/relationships/hyperlink" Target="http://adm-tyksa.ru"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5831</Words>
  <Characters>33237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15</cp:revision>
  <dcterms:created xsi:type="dcterms:W3CDTF">2021-11-24T10:45:00Z</dcterms:created>
  <dcterms:modified xsi:type="dcterms:W3CDTF">2021-11-24T13:07:00Z</dcterms:modified>
</cp:coreProperties>
</file>