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5E0" w:rsidRDefault="00B135E0" w:rsidP="00B135E0">
      <w:pPr>
        <w:spacing w:after="0"/>
        <w:ind w:firstLine="720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47675" cy="7048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35E0" w:rsidRDefault="00B135E0" w:rsidP="00B135E0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Республика Карелия</w:t>
      </w:r>
    </w:p>
    <w:p w:rsidR="00B135E0" w:rsidRDefault="00B135E0" w:rsidP="00B135E0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Олонецкий национальный муниципальный район</w:t>
      </w:r>
    </w:p>
    <w:p w:rsidR="00B135E0" w:rsidRDefault="00B135E0" w:rsidP="00B135E0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 Туксинского сельского поселения</w:t>
      </w:r>
    </w:p>
    <w:p w:rsidR="00B135E0" w:rsidRDefault="00B135E0" w:rsidP="00B135E0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B135E0" w:rsidRDefault="00B135E0" w:rsidP="00B135E0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B135E0" w:rsidRDefault="00B135E0" w:rsidP="00B135E0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    № 48 </w:t>
      </w:r>
    </w:p>
    <w:p w:rsidR="00B135E0" w:rsidRDefault="00B135E0" w:rsidP="00B135E0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B135E0" w:rsidRDefault="00B135E0" w:rsidP="00B135E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24</w:t>
      </w:r>
      <w:r w:rsidRPr="005166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ноября</w:t>
      </w:r>
      <w:r w:rsidRPr="00516622">
        <w:rPr>
          <w:rFonts w:ascii="Times New Roman" w:hAnsi="Times New Roman"/>
          <w:sz w:val="24"/>
          <w:szCs w:val="24"/>
        </w:rPr>
        <w:t xml:space="preserve"> 2021 года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516622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/>
          <w:sz w:val="24"/>
          <w:szCs w:val="24"/>
        </w:rPr>
        <w:t>д. Тукса</w:t>
      </w:r>
    </w:p>
    <w:p w:rsidR="00B135E0" w:rsidRDefault="00B135E0" w:rsidP="00B135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35E0" w:rsidRDefault="00B135E0" w:rsidP="00B135E0">
      <w:pPr>
        <w:pStyle w:val="a6"/>
        <w:ind w:right="7654"/>
        <w:jc w:val="both"/>
        <w:rPr>
          <w:rFonts w:ascii="Times New Roman" w:hAnsi="Times New Roman" w:cs="Times New Roman"/>
          <w:bCs/>
          <w:sz w:val="24"/>
        </w:rPr>
      </w:pPr>
      <w:r w:rsidRPr="008F63DC">
        <w:rPr>
          <w:rFonts w:ascii="Times New Roman" w:hAnsi="Times New Roman" w:cs="Times New Roman"/>
          <w:bCs/>
          <w:sz w:val="24"/>
        </w:rPr>
        <w:t xml:space="preserve">Об утверждении </w:t>
      </w:r>
      <w:r>
        <w:rPr>
          <w:rFonts w:ascii="Times New Roman" w:hAnsi="Times New Roman" w:cs="Times New Roman"/>
          <w:bCs/>
          <w:sz w:val="24"/>
        </w:rPr>
        <w:t>проекта бюджета Туксинского сельского поселения на 2022 год</w:t>
      </w:r>
    </w:p>
    <w:p w:rsidR="00B135E0" w:rsidRDefault="00B135E0" w:rsidP="00B135E0">
      <w:pPr>
        <w:pStyle w:val="a6"/>
        <w:ind w:right="4252"/>
        <w:jc w:val="both"/>
        <w:rPr>
          <w:rFonts w:ascii="Times New Roman" w:hAnsi="Times New Roman" w:cs="Times New Roman"/>
          <w:bCs/>
          <w:sz w:val="24"/>
        </w:rPr>
      </w:pPr>
    </w:p>
    <w:p w:rsidR="00B135E0" w:rsidRPr="00B135E0" w:rsidRDefault="00B135E0" w:rsidP="00B135E0">
      <w:pPr>
        <w:pStyle w:val="western"/>
        <w:spacing w:before="0" w:after="0"/>
        <w:jc w:val="both"/>
      </w:pPr>
      <w:r>
        <w:t xml:space="preserve">     </w:t>
      </w:r>
      <w:r w:rsidRPr="00B135E0">
        <w:t xml:space="preserve">На основании ст. 184.1, 185.2, 185 Бюджетного кодекса Российской Федерации, Федерального Закона «Об общих принципах организации местного самоуправления в Российской Федерации» от 06.10.2003г. № 131-ФЗ, Устава муниципального образования Туксинского сельского поселения,  Совет Туксинского сельского поселения </w:t>
      </w:r>
      <w:proofErr w:type="gramStart"/>
      <w:r w:rsidRPr="00B135E0">
        <w:rPr>
          <w:rStyle w:val="10"/>
          <w:b/>
          <w:bCs/>
        </w:rPr>
        <w:t>Р</w:t>
      </w:r>
      <w:proofErr w:type="gramEnd"/>
      <w:r w:rsidRPr="00B135E0">
        <w:rPr>
          <w:rStyle w:val="10"/>
          <w:b/>
          <w:bCs/>
        </w:rPr>
        <w:t xml:space="preserve"> Е Ш И Л:</w:t>
      </w:r>
    </w:p>
    <w:p w:rsidR="00B135E0" w:rsidRPr="00B135E0" w:rsidRDefault="00B135E0" w:rsidP="00B135E0">
      <w:pPr>
        <w:pStyle w:val="western"/>
        <w:spacing w:before="0" w:after="0"/>
        <w:jc w:val="both"/>
        <w:rPr>
          <w:b/>
          <w:bCs/>
        </w:rPr>
      </w:pPr>
      <w:r w:rsidRPr="00B135E0">
        <w:rPr>
          <w:b/>
          <w:bCs/>
        </w:rPr>
        <w:t>Утвердить проект бюджета на 2022 год Туксинского сельского поселения по следующим показателям:</w:t>
      </w:r>
    </w:p>
    <w:p w:rsidR="00B135E0" w:rsidRPr="00B135E0" w:rsidRDefault="00B135E0" w:rsidP="00B135E0">
      <w:pPr>
        <w:pStyle w:val="western"/>
        <w:spacing w:before="0" w:after="0"/>
        <w:rPr>
          <w:b/>
          <w:bCs/>
        </w:rPr>
      </w:pPr>
      <w:r w:rsidRPr="00B135E0">
        <w:rPr>
          <w:b/>
          <w:bCs/>
        </w:rPr>
        <w:t>1. Основные характеристики бюджета Туксинского сельского поселения.</w:t>
      </w:r>
    </w:p>
    <w:p w:rsidR="00B135E0" w:rsidRPr="00B135E0" w:rsidRDefault="00B135E0" w:rsidP="00B135E0">
      <w:pPr>
        <w:pStyle w:val="western"/>
        <w:spacing w:before="0" w:after="0"/>
        <w:ind w:firstLine="709"/>
        <w:jc w:val="both"/>
      </w:pPr>
      <w:r w:rsidRPr="00B135E0">
        <w:t>1.1. Утвердить основные характеристики бюджета Туксинского сельского поселения на 2022 год:</w:t>
      </w:r>
    </w:p>
    <w:p w:rsidR="00B135E0" w:rsidRPr="00B135E0" w:rsidRDefault="00B135E0" w:rsidP="00B135E0">
      <w:pPr>
        <w:pStyle w:val="western"/>
        <w:spacing w:before="0" w:after="0"/>
        <w:ind w:firstLine="709"/>
        <w:jc w:val="both"/>
      </w:pPr>
      <w:r w:rsidRPr="00B135E0">
        <w:t>1) Прогнозируемые поступления общего объема доходов  в бюджет Туксинского сельского поселения в сумме 19 551,40 тыс</w:t>
      </w:r>
      <w:proofErr w:type="gramStart"/>
      <w:r w:rsidRPr="00B135E0">
        <w:t>.р</w:t>
      </w:r>
      <w:proofErr w:type="gramEnd"/>
      <w:r w:rsidRPr="00B135E0">
        <w:t>уб. в том числе объем безвозмездных поступлений в сумме 17 826,83 тыс.руб.</w:t>
      </w:r>
    </w:p>
    <w:p w:rsidR="00B135E0" w:rsidRPr="00B135E0" w:rsidRDefault="00B135E0" w:rsidP="00B135E0">
      <w:pPr>
        <w:pStyle w:val="western"/>
        <w:spacing w:before="0" w:after="0"/>
        <w:ind w:firstLine="709"/>
        <w:jc w:val="both"/>
      </w:pPr>
      <w:r w:rsidRPr="00B135E0">
        <w:t>2) общий объем расходов бюджета муни</w:t>
      </w:r>
      <w:r>
        <w:t>ципального образования в сумме</w:t>
      </w:r>
      <w:r w:rsidRPr="00B135E0">
        <w:t xml:space="preserve"> 19 551,40 тыс</w:t>
      </w:r>
      <w:proofErr w:type="gramStart"/>
      <w:r w:rsidRPr="00B135E0">
        <w:t>.р</w:t>
      </w:r>
      <w:proofErr w:type="gramEnd"/>
      <w:r w:rsidRPr="00B135E0">
        <w:t>уб.</w:t>
      </w:r>
    </w:p>
    <w:p w:rsidR="00B135E0" w:rsidRPr="00B135E0" w:rsidRDefault="00B135E0" w:rsidP="00B135E0">
      <w:pPr>
        <w:pStyle w:val="western"/>
        <w:spacing w:before="0" w:after="0"/>
        <w:ind w:firstLine="709"/>
        <w:jc w:val="both"/>
        <w:rPr>
          <w:b/>
          <w:bCs/>
        </w:rPr>
      </w:pPr>
      <w:r w:rsidRPr="00B135E0">
        <w:rPr>
          <w:b/>
          <w:bCs/>
        </w:rPr>
        <w:t>2. Главные администраторы доходов бюджета Туксинского сельского поселения.</w:t>
      </w:r>
    </w:p>
    <w:p w:rsidR="00B135E0" w:rsidRPr="00B135E0" w:rsidRDefault="00B135E0" w:rsidP="00B135E0">
      <w:pPr>
        <w:pStyle w:val="western"/>
        <w:spacing w:before="0" w:after="0"/>
        <w:ind w:firstLine="709"/>
        <w:jc w:val="both"/>
      </w:pPr>
      <w:r w:rsidRPr="00B135E0">
        <w:t>2.1. Утвердить перечень и коды главных администраторов доходов бюджета Туксинского сельского поселения на 2022 год согласно приложению № 1 к настоящему решению.</w:t>
      </w:r>
    </w:p>
    <w:p w:rsidR="00B135E0" w:rsidRPr="00B135E0" w:rsidRDefault="00B135E0" w:rsidP="00B135E0">
      <w:pPr>
        <w:pStyle w:val="western"/>
        <w:spacing w:before="0" w:after="0"/>
        <w:ind w:firstLine="709"/>
        <w:jc w:val="both"/>
        <w:rPr>
          <w:b/>
          <w:bCs/>
        </w:rPr>
      </w:pPr>
      <w:r w:rsidRPr="00B135E0">
        <w:rPr>
          <w:b/>
          <w:bCs/>
        </w:rPr>
        <w:t>3.Особенности администрирования доходов бюджета Туксинского сельского поселения.</w:t>
      </w:r>
    </w:p>
    <w:p w:rsidR="00B135E0" w:rsidRPr="00B135E0" w:rsidRDefault="00B135E0" w:rsidP="00B135E0">
      <w:pPr>
        <w:pStyle w:val="western"/>
        <w:spacing w:before="0" w:after="0"/>
        <w:ind w:firstLine="709"/>
        <w:jc w:val="both"/>
      </w:pPr>
      <w:r w:rsidRPr="00B135E0">
        <w:t xml:space="preserve">3.1. Учесть в бюджете Туксинского сельского поселения </w:t>
      </w:r>
      <w:bookmarkStart w:id="0" w:name="__DdeLink__0_1488039995"/>
      <w:r w:rsidRPr="00B135E0">
        <w:t>прогнозируемые поступления общего объема доходов  в бюджет Туксинского сельского поселения</w:t>
      </w:r>
      <w:bookmarkEnd w:id="0"/>
      <w:r w:rsidRPr="00B135E0">
        <w:t xml:space="preserve"> согласно приложению № 2 к настоящему решению.</w:t>
      </w:r>
    </w:p>
    <w:p w:rsidR="00B135E0" w:rsidRPr="00B135E0" w:rsidRDefault="00B135E0" w:rsidP="00B135E0">
      <w:pPr>
        <w:pStyle w:val="western"/>
        <w:spacing w:before="0" w:after="0"/>
        <w:ind w:firstLine="709"/>
        <w:jc w:val="both"/>
      </w:pPr>
      <w:r w:rsidRPr="00B135E0">
        <w:t>3.2. В случае изменения бюджетной классификации Российской Федерации при перечислении доходов на единый счет бюджета Туксинского сельского поселения применяются коды доходов измененной бюджетной классификации Российской Федерации;</w:t>
      </w:r>
    </w:p>
    <w:p w:rsidR="00B135E0" w:rsidRPr="00B135E0" w:rsidRDefault="00B135E0" w:rsidP="00B135E0">
      <w:pPr>
        <w:pStyle w:val="western"/>
        <w:spacing w:before="0" w:after="0"/>
        <w:ind w:firstLine="709"/>
        <w:jc w:val="both"/>
        <w:rPr>
          <w:b/>
          <w:bCs/>
        </w:rPr>
      </w:pPr>
      <w:r w:rsidRPr="00B135E0">
        <w:rPr>
          <w:b/>
          <w:bCs/>
        </w:rPr>
        <w:t>4.Бюджетные ассигнования бюджета Туксинского сельского поселения на 2022 год.</w:t>
      </w:r>
    </w:p>
    <w:p w:rsidR="00B135E0" w:rsidRPr="00B135E0" w:rsidRDefault="00B135E0" w:rsidP="00B135E0">
      <w:pPr>
        <w:pStyle w:val="1"/>
        <w:autoSpaceDE w:val="0"/>
        <w:spacing w:after="0" w:line="240" w:lineRule="auto"/>
        <w:ind w:firstLine="426"/>
        <w:jc w:val="both"/>
        <w:rPr>
          <w:sz w:val="24"/>
          <w:szCs w:val="24"/>
        </w:rPr>
      </w:pPr>
      <w:r w:rsidRPr="00B135E0">
        <w:rPr>
          <w:rStyle w:val="10"/>
          <w:rFonts w:ascii="Times New Roman" w:hAnsi="Times New Roman" w:cs="Times New Roman"/>
          <w:sz w:val="24"/>
          <w:szCs w:val="24"/>
        </w:rPr>
        <w:t>4.1. Утвердить распределение бюджетных ассигнований по разделам, подразделам, целевым статьям и видам  расходов классификации расходов бюджетов  на 2022 год согласно приложению № 3</w:t>
      </w:r>
      <w:r w:rsidRPr="00B135E0">
        <w:rPr>
          <w:rStyle w:val="10"/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B135E0">
        <w:rPr>
          <w:rStyle w:val="10"/>
          <w:rFonts w:ascii="Times New Roman" w:hAnsi="Times New Roman" w:cs="Times New Roman"/>
          <w:sz w:val="24"/>
          <w:szCs w:val="24"/>
        </w:rPr>
        <w:t>к настоящему решению.</w:t>
      </w:r>
    </w:p>
    <w:p w:rsidR="00B135E0" w:rsidRPr="00B135E0" w:rsidRDefault="00B135E0" w:rsidP="00B135E0">
      <w:pPr>
        <w:pStyle w:val="1"/>
        <w:autoSpaceDE w:val="0"/>
        <w:spacing w:after="0" w:line="240" w:lineRule="auto"/>
        <w:ind w:firstLine="426"/>
        <w:jc w:val="both"/>
        <w:rPr>
          <w:sz w:val="24"/>
          <w:szCs w:val="24"/>
        </w:rPr>
      </w:pPr>
      <w:r w:rsidRPr="00B135E0">
        <w:rPr>
          <w:rStyle w:val="10"/>
          <w:rFonts w:ascii="Times New Roman" w:hAnsi="Times New Roman" w:cs="Times New Roman"/>
          <w:sz w:val="24"/>
          <w:szCs w:val="24"/>
        </w:rPr>
        <w:t>4.2.Утвердить ведомственную структуру расходов бюджета Туксинского сельского поселения на 2022 год согласно приложению № 4 к настоящему решению.</w:t>
      </w:r>
    </w:p>
    <w:p w:rsidR="00B135E0" w:rsidRPr="00B135E0" w:rsidRDefault="00B135E0" w:rsidP="00B135E0">
      <w:pPr>
        <w:pStyle w:val="1"/>
        <w:autoSpaceDE w:val="0"/>
        <w:spacing w:after="0" w:line="240" w:lineRule="auto"/>
        <w:ind w:left="142" w:firstLine="284"/>
        <w:jc w:val="both"/>
        <w:rPr>
          <w:sz w:val="24"/>
          <w:szCs w:val="24"/>
        </w:rPr>
      </w:pPr>
      <w:r w:rsidRPr="00B135E0">
        <w:rPr>
          <w:rStyle w:val="10"/>
          <w:rFonts w:ascii="Times New Roman" w:hAnsi="Times New Roman" w:cs="Times New Roman"/>
          <w:sz w:val="24"/>
          <w:szCs w:val="24"/>
        </w:rPr>
        <w:t>4.3.</w:t>
      </w:r>
      <w:r w:rsidRPr="00B135E0">
        <w:rPr>
          <w:rStyle w:val="10"/>
          <w:rFonts w:ascii="Times New Roman" w:hAnsi="Times New Roman" w:cs="Times New Roman"/>
          <w:color w:val="000000"/>
          <w:sz w:val="24"/>
          <w:szCs w:val="24"/>
        </w:rPr>
        <w:t xml:space="preserve"> Утвердить распределение бюджетных ассигнований по целевым статьям (муниципальным программам Туксинского сельского поселения и </w:t>
      </w:r>
      <w:proofErr w:type="spellStart"/>
      <w:r w:rsidRPr="00B135E0">
        <w:rPr>
          <w:rStyle w:val="10"/>
          <w:rFonts w:ascii="Times New Roman" w:hAnsi="Times New Roman" w:cs="Times New Roman"/>
          <w:color w:val="000000"/>
          <w:sz w:val="24"/>
          <w:szCs w:val="24"/>
        </w:rPr>
        <w:t>непрограммным</w:t>
      </w:r>
      <w:proofErr w:type="spellEnd"/>
      <w:r w:rsidRPr="00B135E0">
        <w:rPr>
          <w:rStyle w:val="10"/>
          <w:rFonts w:ascii="Times New Roman" w:hAnsi="Times New Roman" w:cs="Times New Roman"/>
          <w:color w:val="000000"/>
          <w:sz w:val="24"/>
          <w:szCs w:val="24"/>
        </w:rPr>
        <w:t xml:space="preserve"> направлениям деятельности), группам и подгруппам </w:t>
      </w:r>
      <w:proofErr w:type="gramStart"/>
      <w:r w:rsidRPr="00B135E0">
        <w:rPr>
          <w:rStyle w:val="10"/>
          <w:rFonts w:ascii="Times New Roman" w:hAnsi="Times New Roman" w:cs="Times New Roman"/>
          <w:color w:val="000000"/>
          <w:sz w:val="24"/>
          <w:szCs w:val="24"/>
        </w:rPr>
        <w:t>видов расходов классификации расходов бюджетов</w:t>
      </w:r>
      <w:proofErr w:type="gramEnd"/>
      <w:r w:rsidRPr="00B135E0">
        <w:rPr>
          <w:rStyle w:val="10"/>
          <w:rFonts w:ascii="Times New Roman" w:hAnsi="Times New Roman" w:cs="Times New Roman"/>
          <w:sz w:val="24"/>
          <w:szCs w:val="24"/>
        </w:rPr>
        <w:t xml:space="preserve"> на 2022 год согласно приложению № 5 к настоящему решению.</w:t>
      </w:r>
    </w:p>
    <w:p w:rsidR="00B135E0" w:rsidRPr="00B135E0" w:rsidRDefault="00B135E0" w:rsidP="00B135E0">
      <w:pPr>
        <w:pStyle w:val="1"/>
        <w:autoSpaceDE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135E0">
        <w:rPr>
          <w:rFonts w:ascii="Times New Roman" w:hAnsi="Times New Roman" w:cs="Times New Roman"/>
          <w:sz w:val="24"/>
          <w:szCs w:val="24"/>
        </w:rPr>
        <w:lastRenderedPageBreak/>
        <w:t xml:space="preserve"> Создать в расходной части бюджета Туксинского сельского поселения на 2022 год резервный фонд администрации Туксинского сельского поселения, предусмотренный в приложениях 3,4 к настоящему Решению по советующим целевым статьям классификации расходов бюджета.</w:t>
      </w:r>
    </w:p>
    <w:p w:rsidR="00B135E0" w:rsidRPr="00B135E0" w:rsidRDefault="00B135E0" w:rsidP="00B135E0">
      <w:pPr>
        <w:pStyle w:val="western"/>
        <w:spacing w:before="0" w:after="0"/>
        <w:jc w:val="both"/>
        <w:rPr>
          <w:b/>
          <w:bCs/>
        </w:rPr>
      </w:pPr>
      <w:r w:rsidRPr="00B135E0">
        <w:rPr>
          <w:b/>
          <w:bCs/>
        </w:rPr>
        <w:t>5. Особенности использования бюджетных ассигнований по обеспечению деятельности органов местного самоуправления муниципального образования</w:t>
      </w:r>
    </w:p>
    <w:p w:rsidR="00B135E0" w:rsidRPr="00B135E0" w:rsidRDefault="00B135E0" w:rsidP="00B135E0">
      <w:pPr>
        <w:pStyle w:val="western"/>
        <w:spacing w:before="0" w:after="0"/>
        <w:ind w:firstLine="709"/>
        <w:jc w:val="both"/>
      </w:pPr>
      <w:r w:rsidRPr="00B135E0">
        <w:t>5.1. Органы местного самоуправления не вправе принимать решения, приводящие к увеличению в 2022 году численности муниципальных служащих, за исключением случаев изменения полномочий и функций органов местного самоуправления муниципального образования;</w:t>
      </w:r>
    </w:p>
    <w:p w:rsidR="00B135E0" w:rsidRPr="00B135E0" w:rsidRDefault="00B135E0" w:rsidP="00B135E0">
      <w:pPr>
        <w:pStyle w:val="western"/>
        <w:spacing w:before="0" w:after="0"/>
        <w:jc w:val="both"/>
      </w:pPr>
      <w:r w:rsidRPr="00B135E0">
        <w:rPr>
          <w:b/>
          <w:bCs/>
        </w:rPr>
        <w:t>6. Особенности исполнения бюджета муниципального образования</w:t>
      </w:r>
    </w:p>
    <w:p w:rsidR="00B135E0" w:rsidRPr="00B135E0" w:rsidRDefault="00B135E0" w:rsidP="00B135E0">
      <w:pPr>
        <w:pStyle w:val="western"/>
        <w:spacing w:before="0" w:after="0"/>
        <w:ind w:firstLine="709"/>
        <w:jc w:val="both"/>
      </w:pPr>
      <w:r w:rsidRPr="00B135E0">
        <w:t xml:space="preserve">6.1. </w:t>
      </w:r>
      <w:r w:rsidRPr="00B135E0">
        <w:rPr>
          <w:rStyle w:val="10"/>
        </w:rPr>
        <w:t>Установить, что в соответствии с п.3 ст.217 Бюджетного кодекса Российской Федерации, руководитель Финансового органа администрации Олонецкого национального муниципального района вправе вносить изменения в сводную бюджетную роспись.</w:t>
      </w:r>
    </w:p>
    <w:p w:rsidR="00B135E0" w:rsidRPr="00B135E0" w:rsidRDefault="00B135E0" w:rsidP="00A45A17">
      <w:pPr>
        <w:pStyle w:val="western"/>
        <w:spacing w:before="0" w:after="0"/>
        <w:ind w:firstLine="709"/>
        <w:jc w:val="both"/>
      </w:pPr>
      <w:r w:rsidRPr="00B135E0">
        <w:rPr>
          <w:rStyle w:val="10"/>
          <w:bCs/>
        </w:rPr>
        <w:t xml:space="preserve">7. Настоящее решение и приложения к нему подлежат обнародованию в установленном законом порядке и размещению в сети Интернет на официальном сайте Туксинского сельского поселения по адресу: </w:t>
      </w:r>
      <w:hyperlink r:id="rId6" w:history="1">
        <w:r w:rsidRPr="00C45818">
          <w:rPr>
            <w:rStyle w:val="a5"/>
            <w:lang w:val="en-US"/>
          </w:rPr>
          <w:t>http</w:t>
        </w:r>
        <w:r w:rsidRPr="00C45818">
          <w:rPr>
            <w:rStyle w:val="a5"/>
          </w:rPr>
          <w:t>://</w:t>
        </w:r>
        <w:proofErr w:type="spellStart"/>
        <w:r w:rsidRPr="00C45818">
          <w:rPr>
            <w:rStyle w:val="a5"/>
            <w:lang w:val="en-US"/>
          </w:rPr>
          <w:t>adm</w:t>
        </w:r>
        <w:proofErr w:type="spellEnd"/>
        <w:r w:rsidRPr="00C45818">
          <w:rPr>
            <w:rStyle w:val="a5"/>
          </w:rPr>
          <w:t>-</w:t>
        </w:r>
        <w:proofErr w:type="spellStart"/>
        <w:r w:rsidRPr="00C45818">
          <w:rPr>
            <w:rStyle w:val="a5"/>
            <w:lang w:val="en-US"/>
          </w:rPr>
          <w:t>tyksa</w:t>
        </w:r>
        <w:proofErr w:type="spellEnd"/>
        <w:r w:rsidRPr="00C45818">
          <w:rPr>
            <w:rStyle w:val="a5"/>
          </w:rPr>
          <w:t>.</w:t>
        </w:r>
        <w:proofErr w:type="spellStart"/>
        <w:r w:rsidRPr="00C45818">
          <w:rPr>
            <w:rStyle w:val="a5"/>
          </w:rPr>
          <w:t>ru</w:t>
        </w:r>
        <w:proofErr w:type="spellEnd"/>
      </w:hyperlink>
      <w:r w:rsidRPr="00C45818">
        <w:t>/.</w:t>
      </w:r>
    </w:p>
    <w:p w:rsidR="00B135E0" w:rsidRDefault="00B135E0" w:rsidP="00B135E0">
      <w:pPr>
        <w:pStyle w:val="western"/>
        <w:spacing w:before="0" w:after="0"/>
      </w:pPr>
    </w:p>
    <w:p w:rsidR="00B135E0" w:rsidRDefault="00B135E0" w:rsidP="00B135E0">
      <w:pPr>
        <w:pStyle w:val="western"/>
        <w:spacing w:before="0" w:after="0"/>
      </w:pPr>
    </w:p>
    <w:p w:rsidR="00B135E0" w:rsidRPr="00456E25" w:rsidRDefault="00B135E0" w:rsidP="00B135E0">
      <w:pPr>
        <w:pStyle w:val="western"/>
        <w:spacing w:before="0" w:after="0"/>
      </w:pPr>
      <w:r w:rsidRPr="00456E25">
        <w:t xml:space="preserve">Председатель Совета                                                                             </w:t>
      </w:r>
    </w:p>
    <w:p w:rsidR="00B135E0" w:rsidRPr="00456E25" w:rsidRDefault="00B135E0" w:rsidP="00B135E0">
      <w:pPr>
        <w:pStyle w:val="western"/>
        <w:spacing w:before="0" w:after="0"/>
      </w:pPr>
      <w:r w:rsidRPr="00456E25">
        <w:t xml:space="preserve">Туксинского сельского поселения                                                         </w:t>
      </w:r>
      <w:r>
        <w:t xml:space="preserve">            </w:t>
      </w:r>
      <w:r w:rsidRPr="00456E25">
        <w:t xml:space="preserve">     Е.В. Калачева</w:t>
      </w:r>
    </w:p>
    <w:p w:rsidR="00B135E0" w:rsidRDefault="00B135E0" w:rsidP="00B135E0">
      <w:pPr>
        <w:pStyle w:val="western"/>
        <w:spacing w:before="0" w:after="0"/>
      </w:pPr>
    </w:p>
    <w:p w:rsidR="00B135E0" w:rsidRPr="00456E25" w:rsidRDefault="00B135E0" w:rsidP="00B135E0">
      <w:pPr>
        <w:pStyle w:val="western"/>
        <w:spacing w:before="0" w:after="0"/>
      </w:pPr>
    </w:p>
    <w:p w:rsidR="00B135E0" w:rsidRPr="00456E25" w:rsidRDefault="00B135E0" w:rsidP="00B135E0">
      <w:pPr>
        <w:pStyle w:val="western"/>
        <w:spacing w:before="0" w:after="0"/>
      </w:pPr>
      <w:r w:rsidRPr="00456E25">
        <w:t xml:space="preserve">Глава Туксинского </w:t>
      </w:r>
    </w:p>
    <w:p w:rsidR="00B135E0" w:rsidRDefault="00B135E0" w:rsidP="00B135E0">
      <w:pPr>
        <w:pStyle w:val="western"/>
        <w:spacing w:before="0" w:after="0"/>
      </w:pPr>
      <w:r w:rsidRPr="00456E25">
        <w:t xml:space="preserve">сельского поселения                                                                         </w:t>
      </w:r>
      <w:r>
        <w:t xml:space="preserve">            </w:t>
      </w:r>
      <w:r w:rsidRPr="00456E25">
        <w:t xml:space="preserve">        И.Н. Корнилова</w:t>
      </w:r>
    </w:p>
    <w:p w:rsidR="00B135E0" w:rsidRPr="008F63DC" w:rsidRDefault="00B135E0" w:rsidP="00B135E0">
      <w:pPr>
        <w:pStyle w:val="a6"/>
        <w:ind w:right="4252"/>
        <w:jc w:val="both"/>
        <w:rPr>
          <w:rFonts w:ascii="Times New Roman" w:hAnsi="Times New Roman" w:cs="Times New Roman"/>
          <w:bCs/>
          <w:sz w:val="24"/>
        </w:rPr>
      </w:pPr>
    </w:p>
    <w:p w:rsidR="00B135E0" w:rsidRDefault="00B135E0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br w:type="page"/>
      </w:r>
    </w:p>
    <w:p w:rsidR="00857712" w:rsidRPr="00857712" w:rsidRDefault="00857712" w:rsidP="005C4504">
      <w:pPr>
        <w:spacing w:after="0"/>
        <w:ind w:left="5954"/>
        <w:jc w:val="right"/>
        <w:rPr>
          <w:rFonts w:ascii="Times New Roman" w:eastAsia="Times New Roman" w:hAnsi="Times New Roman" w:cs="Times New Roman"/>
          <w:sz w:val="24"/>
        </w:rPr>
      </w:pPr>
      <w:r w:rsidRPr="00857712">
        <w:rPr>
          <w:rFonts w:ascii="Times New Roman" w:eastAsia="Times New Roman" w:hAnsi="Times New Roman" w:cs="Times New Roman"/>
          <w:sz w:val="24"/>
        </w:rPr>
        <w:t>Приложение 1</w:t>
      </w:r>
      <w:r w:rsidR="00271E9A">
        <w:rPr>
          <w:rFonts w:ascii="Times New Roman" w:hAnsi="Times New Roman" w:cs="Times New Roman"/>
          <w:sz w:val="24"/>
        </w:rPr>
        <w:t xml:space="preserve"> к р</w:t>
      </w:r>
      <w:r w:rsidRPr="00857712">
        <w:rPr>
          <w:rFonts w:ascii="Times New Roman" w:eastAsia="Times New Roman" w:hAnsi="Times New Roman" w:cs="Times New Roman"/>
          <w:sz w:val="24"/>
        </w:rPr>
        <w:t>ешению Совета Туксинского</w:t>
      </w:r>
    </w:p>
    <w:p w:rsidR="00857712" w:rsidRPr="00857712" w:rsidRDefault="005C4504" w:rsidP="005C4504">
      <w:pPr>
        <w:spacing w:after="0"/>
        <w:ind w:left="5954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сельского поселения от</w:t>
      </w:r>
      <w:r w:rsidR="00857712" w:rsidRPr="00857712">
        <w:rPr>
          <w:rFonts w:ascii="Times New Roman" w:eastAsia="Times New Roman" w:hAnsi="Times New Roman" w:cs="Times New Roman"/>
          <w:sz w:val="24"/>
        </w:rPr>
        <w:t xml:space="preserve"> </w:t>
      </w:r>
      <w:r w:rsidR="00F377F1" w:rsidRPr="000C77C7">
        <w:rPr>
          <w:rFonts w:ascii="Times New Roman" w:eastAsia="Times New Roman" w:hAnsi="Times New Roman" w:cs="Times New Roman"/>
          <w:sz w:val="24"/>
        </w:rPr>
        <w:t>24</w:t>
      </w:r>
      <w:r w:rsidR="00857712" w:rsidRPr="000C77C7">
        <w:rPr>
          <w:rFonts w:ascii="Times New Roman" w:hAnsi="Times New Roman" w:cs="Times New Roman"/>
          <w:sz w:val="24"/>
        </w:rPr>
        <w:t>.11</w:t>
      </w:r>
      <w:r w:rsidR="00186F4D" w:rsidRPr="000C77C7">
        <w:rPr>
          <w:rFonts w:ascii="Times New Roman" w:eastAsia="Times New Roman" w:hAnsi="Times New Roman" w:cs="Times New Roman"/>
          <w:sz w:val="24"/>
        </w:rPr>
        <w:t xml:space="preserve">.2021 года № </w:t>
      </w:r>
      <w:r w:rsidR="000C77C7">
        <w:rPr>
          <w:rFonts w:ascii="Times New Roman" w:eastAsia="Times New Roman" w:hAnsi="Times New Roman" w:cs="Times New Roman"/>
          <w:sz w:val="24"/>
        </w:rPr>
        <w:t>48</w:t>
      </w:r>
      <w:r w:rsidR="00857712" w:rsidRPr="00857712">
        <w:rPr>
          <w:rFonts w:ascii="Times New Roman" w:eastAsia="Times New Roman" w:hAnsi="Times New Roman" w:cs="Times New Roman"/>
          <w:sz w:val="24"/>
        </w:rPr>
        <w:t xml:space="preserve"> «О</w:t>
      </w:r>
      <w:r w:rsidR="00857712">
        <w:rPr>
          <w:rFonts w:ascii="Times New Roman" w:hAnsi="Times New Roman" w:cs="Times New Roman"/>
          <w:sz w:val="24"/>
        </w:rPr>
        <w:t xml:space="preserve">б утверждении </w:t>
      </w:r>
      <w:r w:rsidR="00857712" w:rsidRPr="00857712">
        <w:rPr>
          <w:rFonts w:ascii="Times New Roman" w:eastAsia="Times New Roman" w:hAnsi="Times New Roman" w:cs="Times New Roman"/>
          <w:sz w:val="24"/>
        </w:rPr>
        <w:t>бюджета Туксинского сельского</w:t>
      </w:r>
      <w:r w:rsidR="00857712">
        <w:rPr>
          <w:rFonts w:ascii="Times New Roman" w:hAnsi="Times New Roman" w:cs="Times New Roman"/>
          <w:sz w:val="24"/>
        </w:rPr>
        <w:t xml:space="preserve"> поселения</w:t>
      </w:r>
      <w:r w:rsidR="008B7D4F">
        <w:rPr>
          <w:rFonts w:ascii="Times New Roman" w:eastAsia="Times New Roman" w:hAnsi="Times New Roman" w:cs="Times New Roman"/>
          <w:sz w:val="24"/>
        </w:rPr>
        <w:t xml:space="preserve"> на 2022</w:t>
      </w:r>
      <w:r w:rsidR="00857712" w:rsidRPr="00857712">
        <w:rPr>
          <w:rFonts w:ascii="Times New Roman" w:eastAsia="Times New Roman" w:hAnsi="Times New Roman" w:cs="Times New Roman"/>
          <w:sz w:val="24"/>
        </w:rPr>
        <w:t xml:space="preserve"> год»</w:t>
      </w:r>
    </w:p>
    <w:p w:rsidR="00857712" w:rsidRDefault="00857712" w:rsidP="008577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7D4F" w:rsidRPr="008B7D4F" w:rsidRDefault="008B7D4F" w:rsidP="008B7D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D4F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8B7D4F" w:rsidRPr="008B7D4F" w:rsidRDefault="008B7D4F" w:rsidP="008B7D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D4F">
        <w:rPr>
          <w:rFonts w:ascii="Times New Roman" w:hAnsi="Times New Roman" w:cs="Times New Roman"/>
          <w:b/>
          <w:sz w:val="24"/>
          <w:szCs w:val="24"/>
        </w:rPr>
        <w:t xml:space="preserve">главных администраторов доходов бюджета Туксинского сельского поселения, </w:t>
      </w:r>
    </w:p>
    <w:p w:rsidR="008B7D4F" w:rsidRPr="008B7D4F" w:rsidRDefault="008B7D4F" w:rsidP="008B7D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D4F">
        <w:rPr>
          <w:rFonts w:ascii="Times New Roman" w:hAnsi="Times New Roman" w:cs="Times New Roman"/>
          <w:b/>
          <w:sz w:val="24"/>
          <w:szCs w:val="24"/>
        </w:rPr>
        <w:t xml:space="preserve">закрепляемые за ними виды (подвиды) доходов бюджета </w:t>
      </w:r>
    </w:p>
    <w:p w:rsidR="008B7D4F" w:rsidRPr="008B7D4F" w:rsidRDefault="008B7D4F" w:rsidP="008B7D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D4F">
        <w:rPr>
          <w:rFonts w:ascii="Times New Roman" w:hAnsi="Times New Roman" w:cs="Times New Roman"/>
          <w:b/>
          <w:sz w:val="24"/>
          <w:szCs w:val="24"/>
        </w:rPr>
        <w:t xml:space="preserve">Туксинского сельского поселения на 2022 год </w:t>
      </w:r>
    </w:p>
    <w:p w:rsidR="008B7D4F" w:rsidRPr="008B7D4F" w:rsidRDefault="008B7D4F" w:rsidP="008B7D4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55" w:type="dxa"/>
        <w:jc w:val="center"/>
        <w:tblInd w:w="-1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7"/>
        <w:gridCol w:w="3322"/>
        <w:gridCol w:w="6066"/>
      </w:tblGrid>
      <w:tr w:rsidR="008B7D4F" w:rsidRPr="008B7D4F" w:rsidTr="00301BF5">
        <w:trPr>
          <w:trHeight w:val="597"/>
          <w:jc w:val="center"/>
        </w:trPr>
        <w:tc>
          <w:tcPr>
            <w:tcW w:w="4589" w:type="dxa"/>
            <w:gridSpan w:val="2"/>
            <w:shd w:val="clear" w:color="auto" w:fill="auto"/>
          </w:tcPr>
          <w:p w:rsidR="008B7D4F" w:rsidRPr="008B7D4F" w:rsidRDefault="008B7D4F" w:rsidP="008B7D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4F">
              <w:rPr>
                <w:rFonts w:ascii="Times New Roman" w:hAnsi="Times New Roman" w:cs="Times New Roman"/>
                <w:sz w:val="24"/>
                <w:szCs w:val="24"/>
              </w:rPr>
              <w:t xml:space="preserve">Код  бюджетной    </w:t>
            </w:r>
            <w:r w:rsidRPr="008B7D4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классификации    </w:t>
            </w:r>
            <w:r w:rsidRPr="008B7D4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Российской      </w:t>
            </w:r>
            <w:r w:rsidRPr="008B7D4F">
              <w:rPr>
                <w:rFonts w:ascii="Times New Roman" w:hAnsi="Times New Roman" w:cs="Times New Roman"/>
                <w:sz w:val="24"/>
                <w:szCs w:val="24"/>
              </w:rPr>
              <w:br/>
              <w:t>Федерации</w:t>
            </w:r>
          </w:p>
        </w:tc>
        <w:tc>
          <w:tcPr>
            <w:tcW w:w="6066" w:type="dxa"/>
            <w:vMerge w:val="restart"/>
            <w:shd w:val="clear" w:color="auto" w:fill="auto"/>
          </w:tcPr>
          <w:p w:rsidR="008B7D4F" w:rsidRPr="008B7D4F" w:rsidRDefault="008B7D4F" w:rsidP="008B7D4F">
            <w:pPr>
              <w:pStyle w:val="ConsCell"/>
              <w:spacing w:after="0" w:line="240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4F"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</w:t>
            </w:r>
          </w:p>
          <w:p w:rsidR="008B7D4F" w:rsidRPr="008B7D4F" w:rsidRDefault="008B7D4F" w:rsidP="008B7D4F">
            <w:pPr>
              <w:pStyle w:val="ConsCell"/>
              <w:spacing w:after="0" w:line="240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4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администратора доходов и вида </w:t>
            </w:r>
          </w:p>
          <w:p w:rsidR="008B7D4F" w:rsidRPr="008B7D4F" w:rsidRDefault="008B7D4F" w:rsidP="008B7D4F">
            <w:pPr>
              <w:pStyle w:val="ConsCell"/>
              <w:spacing w:after="0" w:line="240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4F">
              <w:rPr>
                <w:rFonts w:ascii="Times New Roman" w:hAnsi="Times New Roman" w:cs="Times New Roman"/>
                <w:sz w:val="24"/>
                <w:szCs w:val="24"/>
              </w:rPr>
              <w:t>(подвида) доходов бюджета</w:t>
            </w:r>
          </w:p>
          <w:p w:rsidR="008B7D4F" w:rsidRPr="008B7D4F" w:rsidRDefault="008B7D4F" w:rsidP="008B7D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4F">
              <w:rPr>
                <w:rFonts w:ascii="Times New Roman" w:hAnsi="Times New Roman" w:cs="Times New Roman"/>
                <w:sz w:val="24"/>
                <w:szCs w:val="24"/>
              </w:rPr>
              <w:t>Туксинского сельского поселения</w:t>
            </w:r>
          </w:p>
          <w:p w:rsidR="008B7D4F" w:rsidRPr="008B7D4F" w:rsidRDefault="008B7D4F" w:rsidP="008B7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D4F" w:rsidRPr="008B7D4F" w:rsidTr="00301BF5">
        <w:trPr>
          <w:trHeight w:val="597"/>
          <w:jc w:val="center"/>
        </w:trPr>
        <w:tc>
          <w:tcPr>
            <w:tcW w:w="1267" w:type="dxa"/>
            <w:shd w:val="clear" w:color="auto" w:fill="auto"/>
          </w:tcPr>
          <w:p w:rsidR="008B7D4F" w:rsidRPr="008B7D4F" w:rsidRDefault="008B7D4F" w:rsidP="008B7D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4F">
              <w:rPr>
                <w:rFonts w:ascii="Times New Roman" w:hAnsi="Times New Roman" w:cs="Times New Roman"/>
                <w:sz w:val="24"/>
                <w:szCs w:val="24"/>
              </w:rPr>
              <w:t>Главного администратора доходов</w:t>
            </w:r>
          </w:p>
        </w:tc>
        <w:tc>
          <w:tcPr>
            <w:tcW w:w="3322" w:type="dxa"/>
            <w:shd w:val="clear" w:color="auto" w:fill="auto"/>
          </w:tcPr>
          <w:p w:rsidR="008B7D4F" w:rsidRPr="008B7D4F" w:rsidRDefault="008B7D4F" w:rsidP="008B7D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4F">
              <w:rPr>
                <w:rFonts w:ascii="Times New Roman" w:hAnsi="Times New Roman" w:cs="Times New Roman"/>
                <w:sz w:val="24"/>
                <w:szCs w:val="24"/>
              </w:rPr>
              <w:t>Доходов бюджета Туксинского сельского поселения</w:t>
            </w:r>
          </w:p>
        </w:tc>
        <w:tc>
          <w:tcPr>
            <w:tcW w:w="6066" w:type="dxa"/>
            <w:vMerge/>
            <w:shd w:val="clear" w:color="auto" w:fill="auto"/>
          </w:tcPr>
          <w:p w:rsidR="008B7D4F" w:rsidRPr="008B7D4F" w:rsidRDefault="008B7D4F" w:rsidP="008B7D4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7D4F" w:rsidRPr="008B7D4F" w:rsidTr="00301BF5">
        <w:trPr>
          <w:trHeight w:val="597"/>
          <w:jc w:val="center"/>
        </w:trPr>
        <w:tc>
          <w:tcPr>
            <w:tcW w:w="1267" w:type="dxa"/>
            <w:shd w:val="clear" w:color="auto" w:fill="auto"/>
          </w:tcPr>
          <w:p w:rsidR="008B7D4F" w:rsidRPr="008B7D4F" w:rsidRDefault="008B7D4F" w:rsidP="008B7D4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D4F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322" w:type="dxa"/>
            <w:shd w:val="clear" w:color="auto" w:fill="auto"/>
          </w:tcPr>
          <w:p w:rsidR="008B7D4F" w:rsidRPr="008B7D4F" w:rsidRDefault="008B7D4F" w:rsidP="008B7D4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6" w:type="dxa"/>
            <w:shd w:val="clear" w:color="auto" w:fill="auto"/>
          </w:tcPr>
          <w:p w:rsidR="008B7D4F" w:rsidRPr="008B7D4F" w:rsidRDefault="008B7D4F" w:rsidP="008B7D4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D4F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Администрации Туксинского сельского поселения</w:t>
            </w:r>
          </w:p>
        </w:tc>
      </w:tr>
      <w:tr w:rsidR="008B7D4F" w:rsidRPr="008B7D4F" w:rsidTr="00301BF5">
        <w:trPr>
          <w:trHeight w:val="1020"/>
          <w:jc w:val="center"/>
        </w:trPr>
        <w:tc>
          <w:tcPr>
            <w:tcW w:w="1267" w:type="dxa"/>
            <w:shd w:val="clear" w:color="auto" w:fill="auto"/>
          </w:tcPr>
          <w:p w:rsidR="008B7D4F" w:rsidRPr="008B7D4F" w:rsidRDefault="008B7D4F" w:rsidP="008B7D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D4F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322" w:type="dxa"/>
            <w:shd w:val="clear" w:color="auto" w:fill="auto"/>
          </w:tcPr>
          <w:p w:rsidR="008B7D4F" w:rsidRPr="008B7D4F" w:rsidRDefault="008B7D4F" w:rsidP="008B7D4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D4F">
              <w:rPr>
                <w:rFonts w:ascii="Times New Roman" w:hAnsi="Times New Roman" w:cs="Times New Roman"/>
                <w:sz w:val="24"/>
                <w:szCs w:val="24"/>
              </w:rPr>
              <w:t>1 11 05035 10 0000 120</w:t>
            </w:r>
          </w:p>
        </w:tc>
        <w:tc>
          <w:tcPr>
            <w:tcW w:w="6066" w:type="dxa"/>
            <w:shd w:val="clear" w:color="auto" w:fill="auto"/>
          </w:tcPr>
          <w:p w:rsidR="008B7D4F" w:rsidRPr="008B7D4F" w:rsidRDefault="008B7D4F" w:rsidP="008B7D4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D4F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8B7D4F" w:rsidRPr="008B7D4F" w:rsidTr="00301BF5">
        <w:trPr>
          <w:trHeight w:val="509"/>
          <w:jc w:val="center"/>
        </w:trPr>
        <w:tc>
          <w:tcPr>
            <w:tcW w:w="1267" w:type="dxa"/>
            <w:shd w:val="clear" w:color="auto" w:fill="auto"/>
          </w:tcPr>
          <w:p w:rsidR="008B7D4F" w:rsidRPr="008B7D4F" w:rsidRDefault="008B7D4F" w:rsidP="008B7D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D4F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322" w:type="dxa"/>
            <w:shd w:val="clear" w:color="auto" w:fill="auto"/>
          </w:tcPr>
          <w:p w:rsidR="008B7D4F" w:rsidRPr="008B7D4F" w:rsidRDefault="008B7D4F" w:rsidP="008B7D4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D4F">
              <w:rPr>
                <w:rFonts w:ascii="Times New Roman" w:hAnsi="Times New Roman" w:cs="Times New Roman"/>
                <w:sz w:val="24"/>
                <w:szCs w:val="24"/>
              </w:rPr>
              <w:t>1 11 09045 10 0000 120</w:t>
            </w:r>
          </w:p>
        </w:tc>
        <w:tc>
          <w:tcPr>
            <w:tcW w:w="6066" w:type="dxa"/>
            <w:shd w:val="clear" w:color="auto" w:fill="auto"/>
          </w:tcPr>
          <w:p w:rsidR="008B7D4F" w:rsidRPr="008B7D4F" w:rsidRDefault="008B7D4F" w:rsidP="008B7D4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D4F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8B7D4F" w:rsidRPr="008B7D4F" w:rsidTr="00301BF5">
        <w:trPr>
          <w:trHeight w:val="527"/>
          <w:jc w:val="center"/>
        </w:trPr>
        <w:tc>
          <w:tcPr>
            <w:tcW w:w="1267" w:type="dxa"/>
            <w:shd w:val="clear" w:color="auto" w:fill="auto"/>
          </w:tcPr>
          <w:p w:rsidR="008B7D4F" w:rsidRPr="008B7D4F" w:rsidRDefault="008B7D4F" w:rsidP="008B7D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D4F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322" w:type="dxa"/>
            <w:shd w:val="clear" w:color="auto" w:fill="auto"/>
          </w:tcPr>
          <w:p w:rsidR="008B7D4F" w:rsidRPr="008B7D4F" w:rsidRDefault="008B7D4F" w:rsidP="008B7D4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D4F">
              <w:rPr>
                <w:rFonts w:ascii="Times New Roman" w:hAnsi="Times New Roman" w:cs="Times New Roman"/>
                <w:sz w:val="24"/>
                <w:szCs w:val="24"/>
              </w:rPr>
              <w:t>1 11 05075 10 0000 120</w:t>
            </w:r>
          </w:p>
        </w:tc>
        <w:tc>
          <w:tcPr>
            <w:tcW w:w="6066" w:type="dxa"/>
            <w:shd w:val="clear" w:color="auto" w:fill="auto"/>
          </w:tcPr>
          <w:p w:rsidR="008B7D4F" w:rsidRPr="008B7D4F" w:rsidRDefault="008B7D4F" w:rsidP="008B7D4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D4F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8B7D4F" w:rsidRPr="008B7D4F" w:rsidTr="00301BF5">
        <w:trPr>
          <w:trHeight w:val="597"/>
          <w:jc w:val="center"/>
        </w:trPr>
        <w:tc>
          <w:tcPr>
            <w:tcW w:w="1267" w:type="dxa"/>
            <w:shd w:val="clear" w:color="auto" w:fill="auto"/>
          </w:tcPr>
          <w:p w:rsidR="008B7D4F" w:rsidRPr="008B7D4F" w:rsidRDefault="008B7D4F" w:rsidP="008B7D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D4F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322" w:type="dxa"/>
            <w:shd w:val="clear" w:color="auto" w:fill="auto"/>
          </w:tcPr>
          <w:p w:rsidR="008B7D4F" w:rsidRPr="008B7D4F" w:rsidRDefault="008B7D4F" w:rsidP="008B7D4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D4F">
              <w:rPr>
                <w:rFonts w:ascii="Times New Roman" w:hAnsi="Times New Roman" w:cs="Times New Roman"/>
                <w:sz w:val="24"/>
                <w:szCs w:val="24"/>
              </w:rPr>
              <w:t xml:space="preserve">2 02 15001 10 0000 150 </w:t>
            </w:r>
          </w:p>
        </w:tc>
        <w:tc>
          <w:tcPr>
            <w:tcW w:w="6066" w:type="dxa"/>
            <w:shd w:val="clear" w:color="auto" w:fill="auto"/>
          </w:tcPr>
          <w:p w:rsidR="008B7D4F" w:rsidRPr="008B7D4F" w:rsidRDefault="008B7D4F" w:rsidP="008B7D4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D4F">
              <w:rPr>
                <w:rFonts w:ascii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8B7D4F" w:rsidRPr="008B7D4F" w:rsidTr="00301BF5">
        <w:trPr>
          <w:trHeight w:val="828"/>
          <w:jc w:val="center"/>
        </w:trPr>
        <w:tc>
          <w:tcPr>
            <w:tcW w:w="1267" w:type="dxa"/>
            <w:shd w:val="clear" w:color="auto" w:fill="auto"/>
          </w:tcPr>
          <w:p w:rsidR="008B7D4F" w:rsidRPr="008B7D4F" w:rsidRDefault="008B7D4F" w:rsidP="008B7D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D4F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322" w:type="dxa"/>
            <w:shd w:val="clear" w:color="auto" w:fill="auto"/>
          </w:tcPr>
          <w:p w:rsidR="008B7D4F" w:rsidRPr="008B7D4F" w:rsidRDefault="008B7D4F" w:rsidP="008B7D4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D4F">
              <w:rPr>
                <w:rFonts w:ascii="Times New Roman" w:hAnsi="Times New Roman" w:cs="Times New Roman"/>
                <w:sz w:val="24"/>
                <w:szCs w:val="24"/>
              </w:rPr>
              <w:t>2 02 35118 10 0000 150</w:t>
            </w:r>
          </w:p>
        </w:tc>
        <w:tc>
          <w:tcPr>
            <w:tcW w:w="6066" w:type="dxa"/>
            <w:shd w:val="clear" w:color="auto" w:fill="auto"/>
          </w:tcPr>
          <w:p w:rsidR="008B7D4F" w:rsidRPr="008B7D4F" w:rsidRDefault="008B7D4F" w:rsidP="008B7D4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D4F">
              <w:rPr>
                <w:rFonts w:ascii="Times New Roman" w:hAnsi="Times New Roman" w:cs="Times New Roman"/>
                <w:sz w:val="24"/>
                <w:szCs w:val="24"/>
              </w:rPr>
              <w:t>Субвенции бюджетам 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8B7D4F" w:rsidRPr="008B7D4F" w:rsidTr="00301BF5">
        <w:trPr>
          <w:trHeight w:val="597"/>
          <w:jc w:val="center"/>
        </w:trPr>
        <w:tc>
          <w:tcPr>
            <w:tcW w:w="1267" w:type="dxa"/>
            <w:shd w:val="clear" w:color="auto" w:fill="auto"/>
          </w:tcPr>
          <w:p w:rsidR="008B7D4F" w:rsidRPr="008B7D4F" w:rsidRDefault="008B7D4F" w:rsidP="008B7D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D4F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322" w:type="dxa"/>
            <w:shd w:val="clear" w:color="auto" w:fill="auto"/>
          </w:tcPr>
          <w:p w:rsidR="008B7D4F" w:rsidRPr="008B7D4F" w:rsidRDefault="008B7D4F" w:rsidP="008B7D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D4F">
              <w:rPr>
                <w:rFonts w:ascii="Times New Roman" w:hAnsi="Times New Roman" w:cs="Times New Roman"/>
                <w:sz w:val="24"/>
                <w:szCs w:val="24"/>
              </w:rPr>
              <w:t>1 13 02995 10 0000 130</w:t>
            </w:r>
          </w:p>
        </w:tc>
        <w:tc>
          <w:tcPr>
            <w:tcW w:w="6066" w:type="dxa"/>
            <w:shd w:val="clear" w:color="auto" w:fill="auto"/>
          </w:tcPr>
          <w:p w:rsidR="008B7D4F" w:rsidRPr="008B7D4F" w:rsidRDefault="008B7D4F" w:rsidP="008B7D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D4F">
              <w:rPr>
                <w:rFonts w:ascii="Times New Roman" w:hAnsi="Times New Roman" w:cs="Times New Roman"/>
                <w:sz w:val="24"/>
                <w:szCs w:val="24"/>
              </w:rPr>
              <w:t xml:space="preserve">Прочие доходы  от компенсации затрат бюджетов сельских поселений </w:t>
            </w:r>
          </w:p>
        </w:tc>
      </w:tr>
      <w:tr w:rsidR="008B7D4F" w:rsidRPr="008B7D4F" w:rsidTr="00301BF5">
        <w:trPr>
          <w:trHeight w:val="327"/>
          <w:jc w:val="center"/>
        </w:trPr>
        <w:tc>
          <w:tcPr>
            <w:tcW w:w="1267" w:type="dxa"/>
            <w:shd w:val="clear" w:color="auto" w:fill="auto"/>
          </w:tcPr>
          <w:p w:rsidR="008B7D4F" w:rsidRPr="008B7D4F" w:rsidRDefault="008B7D4F" w:rsidP="008B7D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D4F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322" w:type="dxa"/>
            <w:shd w:val="clear" w:color="auto" w:fill="auto"/>
          </w:tcPr>
          <w:p w:rsidR="008B7D4F" w:rsidRPr="008B7D4F" w:rsidRDefault="008B7D4F" w:rsidP="008B7D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D4F">
              <w:rPr>
                <w:rFonts w:ascii="Times New Roman" w:hAnsi="Times New Roman" w:cs="Times New Roman"/>
                <w:sz w:val="24"/>
                <w:szCs w:val="24"/>
              </w:rPr>
              <w:t>1 13 02065 10 0000 130</w:t>
            </w:r>
          </w:p>
        </w:tc>
        <w:tc>
          <w:tcPr>
            <w:tcW w:w="6066" w:type="dxa"/>
            <w:shd w:val="clear" w:color="auto" w:fill="auto"/>
          </w:tcPr>
          <w:p w:rsidR="008B7D4F" w:rsidRPr="008B7D4F" w:rsidRDefault="008B7D4F" w:rsidP="008B7D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D4F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8B7D4F" w:rsidRPr="008B7D4F" w:rsidTr="00301BF5">
        <w:trPr>
          <w:trHeight w:val="327"/>
          <w:jc w:val="center"/>
        </w:trPr>
        <w:tc>
          <w:tcPr>
            <w:tcW w:w="1267" w:type="dxa"/>
            <w:shd w:val="clear" w:color="auto" w:fill="auto"/>
          </w:tcPr>
          <w:p w:rsidR="008B7D4F" w:rsidRPr="008B7D4F" w:rsidRDefault="008B7D4F" w:rsidP="008B7D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D4F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322" w:type="dxa"/>
            <w:shd w:val="clear" w:color="auto" w:fill="auto"/>
          </w:tcPr>
          <w:p w:rsidR="008B7D4F" w:rsidRPr="008B7D4F" w:rsidRDefault="008B7D4F" w:rsidP="008B7D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D4F">
              <w:rPr>
                <w:rFonts w:ascii="Times New Roman" w:hAnsi="Times New Roman" w:cs="Times New Roman"/>
                <w:sz w:val="24"/>
                <w:szCs w:val="24"/>
              </w:rPr>
              <w:t>1 17 01050 10 0000 180</w:t>
            </w:r>
          </w:p>
        </w:tc>
        <w:tc>
          <w:tcPr>
            <w:tcW w:w="6066" w:type="dxa"/>
            <w:shd w:val="clear" w:color="auto" w:fill="auto"/>
          </w:tcPr>
          <w:p w:rsidR="008B7D4F" w:rsidRPr="008B7D4F" w:rsidRDefault="008B7D4F" w:rsidP="008B7D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D4F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8B7D4F" w:rsidRPr="008B7D4F" w:rsidTr="00301BF5">
        <w:trPr>
          <w:trHeight w:val="597"/>
          <w:jc w:val="center"/>
        </w:trPr>
        <w:tc>
          <w:tcPr>
            <w:tcW w:w="1267" w:type="dxa"/>
            <w:shd w:val="clear" w:color="auto" w:fill="auto"/>
          </w:tcPr>
          <w:p w:rsidR="008B7D4F" w:rsidRPr="008B7D4F" w:rsidRDefault="008B7D4F" w:rsidP="008B7D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D4F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322" w:type="dxa"/>
            <w:shd w:val="clear" w:color="auto" w:fill="auto"/>
          </w:tcPr>
          <w:p w:rsidR="008B7D4F" w:rsidRPr="008B7D4F" w:rsidRDefault="008B7D4F" w:rsidP="008B7D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D4F">
              <w:rPr>
                <w:rFonts w:ascii="Times New Roman" w:hAnsi="Times New Roman" w:cs="Times New Roman"/>
                <w:sz w:val="24"/>
                <w:szCs w:val="24"/>
              </w:rPr>
              <w:t>2 19 60010 10 0000 150</w:t>
            </w:r>
          </w:p>
        </w:tc>
        <w:tc>
          <w:tcPr>
            <w:tcW w:w="6066" w:type="dxa"/>
            <w:shd w:val="clear" w:color="auto" w:fill="auto"/>
          </w:tcPr>
          <w:p w:rsidR="008B7D4F" w:rsidRPr="008B7D4F" w:rsidRDefault="008B7D4F" w:rsidP="008B7D4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D4F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8B7D4F" w:rsidRPr="008B7D4F" w:rsidTr="00301BF5">
        <w:trPr>
          <w:trHeight w:val="427"/>
          <w:jc w:val="center"/>
        </w:trPr>
        <w:tc>
          <w:tcPr>
            <w:tcW w:w="1267" w:type="dxa"/>
            <w:shd w:val="clear" w:color="auto" w:fill="auto"/>
          </w:tcPr>
          <w:p w:rsidR="008B7D4F" w:rsidRPr="008B7D4F" w:rsidRDefault="008B7D4F" w:rsidP="008B7D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D4F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322" w:type="dxa"/>
            <w:shd w:val="clear" w:color="auto" w:fill="auto"/>
          </w:tcPr>
          <w:p w:rsidR="008B7D4F" w:rsidRPr="008B7D4F" w:rsidRDefault="008B7D4F" w:rsidP="008B7D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D4F">
              <w:rPr>
                <w:rFonts w:ascii="Times New Roman" w:hAnsi="Times New Roman" w:cs="Times New Roman"/>
                <w:sz w:val="24"/>
                <w:szCs w:val="24"/>
              </w:rPr>
              <w:t>2 02 29999 10 0000 150</w:t>
            </w:r>
          </w:p>
        </w:tc>
        <w:tc>
          <w:tcPr>
            <w:tcW w:w="6066" w:type="dxa"/>
            <w:shd w:val="clear" w:color="auto" w:fill="auto"/>
          </w:tcPr>
          <w:p w:rsidR="008B7D4F" w:rsidRPr="008B7D4F" w:rsidRDefault="008B7D4F" w:rsidP="008B7D4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D4F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 сельских поселений</w:t>
            </w:r>
          </w:p>
        </w:tc>
      </w:tr>
      <w:tr w:rsidR="008B7D4F" w:rsidRPr="008B7D4F" w:rsidTr="00301BF5">
        <w:trPr>
          <w:trHeight w:val="597"/>
          <w:jc w:val="center"/>
        </w:trPr>
        <w:tc>
          <w:tcPr>
            <w:tcW w:w="1267" w:type="dxa"/>
            <w:shd w:val="clear" w:color="auto" w:fill="auto"/>
          </w:tcPr>
          <w:p w:rsidR="008B7D4F" w:rsidRPr="008B7D4F" w:rsidRDefault="008B7D4F" w:rsidP="008B7D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D4F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322" w:type="dxa"/>
            <w:shd w:val="clear" w:color="auto" w:fill="auto"/>
          </w:tcPr>
          <w:p w:rsidR="008B7D4F" w:rsidRPr="008B7D4F" w:rsidRDefault="008B7D4F" w:rsidP="008B7D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D4F">
              <w:rPr>
                <w:rFonts w:ascii="Times New Roman" w:hAnsi="Times New Roman" w:cs="Times New Roman"/>
                <w:sz w:val="24"/>
                <w:szCs w:val="24"/>
              </w:rPr>
              <w:t>2 02 49999 10 0000 150</w:t>
            </w:r>
          </w:p>
        </w:tc>
        <w:tc>
          <w:tcPr>
            <w:tcW w:w="6066" w:type="dxa"/>
            <w:shd w:val="clear" w:color="auto" w:fill="auto"/>
          </w:tcPr>
          <w:p w:rsidR="008B7D4F" w:rsidRPr="008B7D4F" w:rsidRDefault="008B7D4F" w:rsidP="008B7D4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D4F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</w:tr>
      <w:tr w:rsidR="008B7D4F" w:rsidRPr="008B7D4F" w:rsidTr="00301BF5">
        <w:trPr>
          <w:trHeight w:val="597"/>
          <w:jc w:val="center"/>
        </w:trPr>
        <w:tc>
          <w:tcPr>
            <w:tcW w:w="1267" w:type="dxa"/>
            <w:shd w:val="clear" w:color="auto" w:fill="auto"/>
          </w:tcPr>
          <w:p w:rsidR="008B7D4F" w:rsidRPr="008B7D4F" w:rsidRDefault="008B7D4F" w:rsidP="008B7D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D4F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322" w:type="dxa"/>
            <w:shd w:val="clear" w:color="auto" w:fill="auto"/>
          </w:tcPr>
          <w:p w:rsidR="008B7D4F" w:rsidRPr="008B7D4F" w:rsidRDefault="008B7D4F" w:rsidP="008B7D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D4F">
              <w:rPr>
                <w:rFonts w:ascii="Times New Roman" w:hAnsi="Times New Roman" w:cs="Times New Roman"/>
                <w:sz w:val="24"/>
                <w:szCs w:val="24"/>
              </w:rPr>
              <w:t>2 02 30024 10 0000 150</w:t>
            </w:r>
          </w:p>
        </w:tc>
        <w:tc>
          <w:tcPr>
            <w:tcW w:w="6066" w:type="dxa"/>
            <w:shd w:val="clear" w:color="auto" w:fill="auto"/>
          </w:tcPr>
          <w:p w:rsidR="008B7D4F" w:rsidRPr="008B7D4F" w:rsidRDefault="008B7D4F" w:rsidP="008B7D4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D4F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 поселений на выполнение передаваемых полномочий субъектов Российской Федерации</w:t>
            </w:r>
          </w:p>
        </w:tc>
      </w:tr>
      <w:tr w:rsidR="008B7D4F" w:rsidRPr="008B7D4F" w:rsidTr="00301BF5">
        <w:trPr>
          <w:trHeight w:val="597"/>
          <w:jc w:val="center"/>
        </w:trPr>
        <w:tc>
          <w:tcPr>
            <w:tcW w:w="1267" w:type="dxa"/>
            <w:shd w:val="clear" w:color="auto" w:fill="auto"/>
          </w:tcPr>
          <w:p w:rsidR="008B7D4F" w:rsidRPr="008B7D4F" w:rsidRDefault="008B7D4F" w:rsidP="008B7D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D4F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322" w:type="dxa"/>
            <w:shd w:val="clear" w:color="auto" w:fill="auto"/>
          </w:tcPr>
          <w:p w:rsidR="008B7D4F" w:rsidRPr="008B7D4F" w:rsidRDefault="008B7D4F" w:rsidP="008B7D4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7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2 07 05010 10 0000 150</w:t>
            </w:r>
          </w:p>
        </w:tc>
        <w:tc>
          <w:tcPr>
            <w:tcW w:w="6066" w:type="dxa"/>
            <w:shd w:val="clear" w:color="auto" w:fill="auto"/>
          </w:tcPr>
          <w:p w:rsidR="008B7D4F" w:rsidRPr="008B7D4F" w:rsidRDefault="008B7D4F" w:rsidP="008B7D4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7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  </w:t>
            </w:r>
          </w:p>
        </w:tc>
      </w:tr>
      <w:tr w:rsidR="008B7D4F" w:rsidRPr="008B7D4F" w:rsidTr="00301BF5">
        <w:trPr>
          <w:trHeight w:val="597"/>
          <w:jc w:val="center"/>
        </w:trPr>
        <w:tc>
          <w:tcPr>
            <w:tcW w:w="1267" w:type="dxa"/>
            <w:shd w:val="clear" w:color="auto" w:fill="auto"/>
          </w:tcPr>
          <w:p w:rsidR="008B7D4F" w:rsidRPr="008B7D4F" w:rsidRDefault="008B7D4F" w:rsidP="008B7D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D4F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322" w:type="dxa"/>
            <w:shd w:val="clear" w:color="auto" w:fill="auto"/>
          </w:tcPr>
          <w:p w:rsidR="008B7D4F" w:rsidRPr="008B7D4F" w:rsidRDefault="008B7D4F" w:rsidP="008B7D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2 07 05020 10 0000 150</w:t>
            </w:r>
          </w:p>
        </w:tc>
        <w:tc>
          <w:tcPr>
            <w:tcW w:w="6066" w:type="dxa"/>
            <w:shd w:val="clear" w:color="auto" w:fill="auto"/>
          </w:tcPr>
          <w:p w:rsidR="008B7D4F" w:rsidRPr="008B7D4F" w:rsidRDefault="008B7D4F" w:rsidP="008B7D4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Поступления от денежных пожертвований, предоставляемых физическими лицами получателям средств бюджетов  сельских поселений</w:t>
            </w:r>
          </w:p>
        </w:tc>
      </w:tr>
      <w:tr w:rsidR="008B7D4F" w:rsidRPr="008B7D4F" w:rsidTr="00301BF5">
        <w:trPr>
          <w:trHeight w:val="597"/>
          <w:jc w:val="center"/>
        </w:trPr>
        <w:tc>
          <w:tcPr>
            <w:tcW w:w="1267" w:type="dxa"/>
            <w:shd w:val="clear" w:color="auto" w:fill="auto"/>
          </w:tcPr>
          <w:p w:rsidR="008B7D4F" w:rsidRPr="008B7D4F" w:rsidRDefault="008B7D4F" w:rsidP="008B7D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D4F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322" w:type="dxa"/>
            <w:shd w:val="clear" w:color="auto" w:fill="auto"/>
          </w:tcPr>
          <w:p w:rsidR="008B7D4F" w:rsidRPr="008B7D4F" w:rsidRDefault="008B7D4F" w:rsidP="008B7D4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7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2 07 05030 10 0000 150</w:t>
            </w:r>
          </w:p>
        </w:tc>
        <w:tc>
          <w:tcPr>
            <w:tcW w:w="6066" w:type="dxa"/>
            <w:shd w:val="clear" w:color="auto" w:fill="auto"/>
          </w:tcPr>
          <w:p w:rsidR="008B7D4F" w:rsidRPr="008B7D4F" w:rsidRDefault="008B7D4F" w:rsidP="008B7D4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7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  <w:p w:rsidR="008B7D4F" w:rsidRPr="008B7D4F" w:rsidRDefault="008B7D4F" w:rsidP="008B7D4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7D4F" w:rsidRPr="008B7D4F" w:rsidTr="00301BF5">
        <w:trPr>
          <w:trHeight w:val="597"/>
          <w:jc w:val="center"/>
        </w:trPr>
        <w:tc>
          <w:tcPr>
            <w:tcW w:w="1267" w:type="dxa"/>
            <w:shd w:val="clear" w:color="auto" w:fill="auto"/>
          </w:tcPr>
          <w:p w:rsidR="008B7D4F" w:rsidRPr="008B7D4F" w:rsidRDefault="008B7D4F" w:rsidP="008B7D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D4F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322" w:type="dxa"/>
            <w:shd w:val="clear" w:color="auto" w:fill="auto"/>
          </w:tcPr>
          <w:p w:rsidR="008B7D4F" w:rsidRPr="008B7D4F" w:rsidRDefault="008B7D4F" w:rsidP="008B7D4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7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2 02 20041 10 0000 150</w:t>
            </w:r>
          </w:p>
        </w:tc>
        <w:tc>
          <w:tcPr>
            <w:tcW w:w="6066" w:type="dxa"/>
            <w:shd w:val="clear" w:color="auto" w:fill="auto"/>
          </w:tcPr>
          <w:p w:rsidR="008B7D4F" w:rsidRPr="008B7D4F" w:rsidRDefault="008B7D4F" w:rsidP="008B7D4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7D4F">
              <w:rPr>
                <w:rFonts w:ascii="Times New Roman" w:hAnsi="Times New Roman" w:cs="Times New Roman"/>
                <w:sz w:val="24"/>
                <w:szCs w:val="24"/>
              </w:rPr>
              <w:t>Субсидии бюджетам сельских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8B7D4F" w:rsidRPr="008B7D4F" w:rsidTr="00301BF5">
        <w:trPr>
          <w:trHeight w:val="597"/>
          <w:jc w:val="center"/>
        </w:trPr>
        <w:tc>
          <w:tcPr>
            <w:tcW w:w="1267" w:type="dxa"/>
            <w:shd w:val="clear" w:color="auto" w:fill="auto"/>
          </w:tcPr>
          <w:p w:rsidR="008B7D4F" w:rsidRPr="008B7D4F" w:rsidRDefault="008B7D4F" w:rsidP="008B7D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D4F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322" w:type="dxa"/>
            <w:shd w:val="clear" w:color="auto" w:fill="auto"/>
          </w:tcPr>
          <w:p w:rsidR="008B7D4F" w:rsidRPr="008B7D4F" w:rsidRDefault="008B7D4F" w:rsidP="008B7D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D4F">
              <w:rPr>
                <w:rFonts w:ascii="Times New Roman" w:hAnsi="Times New Roman" w:cs="Times New Roman"/>
                <w:sz w:val="24"/>
                <w:szCs w:val="24"/>
              </w:rPr>
              <w:t>1 14 02053 10 0000 410</w:t>
            </w:r>
          </w:p>
        </w:tc>
        <w:tc>
          <w:tcPr>
            <w:tcW w:w="6066" w:type="dxa"/>
            <w:shd w:val="clear" w:color="auto" w:fill="auto"/>
          </w:tcPr>
          <w:p w:rsidR="008B7D4F" w:rsidRPr="008B7D4F" w:rsidRDefault="008B7D4F" w:rsidP="008B7D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D4F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8B7D4F" w:rsidRPr="008B7D4F" w:rsidTr="00301BF5">
        <w:trPr>
          <w:trHeight w:val="597"/>
          <w:jc w:val="center"/>
        </w:trPr>
        <w:tc>
          <w:tcPr>
            <w:tcW w:w="1267" w:type="dxa"/>
            <w:shd w:val="clear" w:color="auto" w:fill="auto"/>
          </w:tcPr>
          <w:p w:rsidR="008B7D4F" w:rsidRPr="008B7D4F" w:rsidRDefault="008B7D4F" w:rsidP="008B7D4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D4F">
              <w:rPr>
                <w:rFonts w:ascii="Times New Roman" w:hAnsi="Times New Roman" w:cs="Times New Roman"/>
                <w:sz w:val="24"/>
                <w:szCs w:val="24"/>
              </w:rPr>
              <w:t>914</w:t>
            </w:r>
          </w:p>
        </w:tc>
        <w:tc>
          <w:tcPr>
            <w:tcW w:w="3322" w:type="dxa"/>
            <w:shd w:val="clear" w:color="auto" w:fill="auto"/>
          </w:tcPr>
          <w:p w:rsidR="008B7D4F" w:rsidRPr="008B7D4F" w:rsidRDefault="008B7D4F" w:rsidP="008B7D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D4F">
              <w:rPr>
                <w:rFonts w:ascii="Times New Roman" w:hAnsi="Times New Roman" w:cs="Times New Roman"/>
                <w:sz w:val="24"/>
                <w:szCs w:val="24"/>
              </w:rPr>
              <w:t>2 08 05000 10 0000 150</w:t>
            </w:r>
          </w:p>
        </w:tc>
        <w:tc>
          <w:tcPr>
            <w:tcW w:w="6066" w:type="dxa"/>
            <w:shd w:val="clear" w:color="auto" w:fill="auto"/>
          </w:tcPr>
          <w:p w:rsidR="008B7D4F" w:rsidRPr="008B7D4F" w:rsidRDefault="008B7D4F" w:rsidP="008B7D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D4F">
              <w:rPr>
                <w:rFonts w:ascii="Times New Roman" w:hAnsi="Times New Roman" w:cs="Times New Roman"/>
                <w:sz w:val="24"/>
                <w:szCs w:val="24"/>
              </w:rPr>
              <w:t>Перечисления из бюджетов сельских поселений (в бюджеты сельских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8B7D4F" w:rsidRPr="008B7D4F" w:rsidTr="00301BF5">
        <w:trPr>
          <w:trHeight w:val="597"/>
          <w:jc w:val="center"/>
        </w:trPr>
        <w:tc>
          <w:tcPr>
            <w:tcW w:w="1267" w:type="dxa"/>
            <w:shd w:val="clear" w:color="auto" w:fill="auto"/>
          </w:tcPr>
          <w:p w:rsidR="008B7D4F" w:rsidRPr="008B7D4F" w:rsidRDefault="008B7D4F" w:rsidP="008B7D4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D4F">
              <w:rPr>
                <w:rFonts w:ascii="Times New Roman" w:hAnsi="Times New Roman" w:cs="Times New Roman"/>
                <w:sz w:val="24"/>
                <w:szCs w:val="24"/>
              </w:rPr>
              <w:t>914</w:t>
            </w:r>
          </w:p>
        </w:tc>
        <w:tc>
          <w:tcPr>
            <w:tcW w:w="3322" w:type="dxa"/>
            <w:shd w:val="clear" w:color="auto" w:fill="auto"/>
          </w:tcPr>
          <w:p w:rsidR="008B7D4F" w:rsidRPr="008B7D4F" w:rsidRDefault="008B7D4F" w:rsidP="008B7D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D4F">
              <w:rPr>
                <w:rFonts w:ascii="Times New Roman" w:hAnsi="Times New Roman" w:cs="Times New Roman"/>
                <w:sz w:val="24"/>
                <w:szCs w:val="24"/>
              </w:rPr>
              <w:t>1 17 01050 10 0000 180</w:t>
            </w:r>
          </w:p>
        </w:tc>
        <w:tc>
          <w:tcPr>
            <w:tcW w:w="6066" w:type="dxa"/>
            <w:shd w:val="clear" w:color="auto" w:fill="auto"/>
          </w:tcPr>
          <w:p w:rsidR="008B7D4F" w:rsidRPr="008B7D4F" w:rsidRDefault="008B7D4F" w:rsidP="008B7D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D4F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8B7D4F" w:rsidRPr="008B7D4F" w:rsidTr="00301BF5">
        <w:trPr>
          <w:trHeight w:val="597"/>
          <w:jc w:val="center"/>
        </w:trPr>
        <w:tc>
          <w:tcPr>
            <w:tcW w:w="1267" w:type="dxa"/>
            <w:shd w:val="clear" w:color="auto" w:fill="auto"/>
          </w:tcPr>
          <w:p w:rsidR="008B7D4F" w:rsidRPr="008B7D4F" w:rsidRDefault="008B7D4F" w:rsidP="008B7D4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D4F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322" w:type="dxa"/>
            <w:shd w:val="clear" w:color="auto" w:fill="auto"/>
          </w:tcPr>
          <w:p w:rsidR="008B7D4F" w:rsidRPr="008B7D4F" w:rsidRDefault="008B7D4F" w:rsidP="008B7D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D4F">
              <w:rPr>
                <w:rFonts w:ascii="Times New Roman" w:hAnsi="Times New Roman" w:cs="Times New Roman"/>
                <w:sz w:val="24"/>
                <w:szCs w:val="24"/>
              </w:rPr>
              <w:t>2 02 40014 10 0000 150</w:t>
            </w:r>
          </w:p>
        </w:tc>
        <w:tc>
          <w:tcPr>
            <w:tcW w:w="6066" w:type="dxa"/>
            <w:shd w:val="clear" w:color="auto" w:fill="auto"/>
          </w:tcPr>
          <w:p w:rsidR="008B7D4F" w:rsidRPr="008B7D4F" w:rsidRDefault="008B7D4F" w:rsidP="008B7D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D4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8B7D4F" w:rsidRPr="008B7D4F" w:rsidTr="00301BF5">
        <w:trPr>
          <w:trHeight w:val="597"/>
          <w:jc w:val="center"/>
        </w:trPr>
        <w:tc>
          <w:tcPr>
            <w:tcW w:w="1267" w:type="dxa"/>
            <w:shd w:val="clear" w:color="auto" w:fill="auto"/>
          </w:tcPr>
          <w:p w:rsidR="008B7D4F" w:rsidRPr="008B7D4F" w:rsidRDefault="008B7D4F" w:rsidP="008B7D4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D4F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322" w:type="dxa"/>
            <w:shd w:val="clear" w:color="auto" w:fill="auto"/>
          </w:tcPr>
          <w:p w:rsidR="008B7D4F" w:rsidRPr="008B7D4F" w:rsidRDefault="008B7D4F" w:rsidP="008B7D4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D4F">
              <w:rPr>
                <w:rFonts w:ascii="Times New Roman" w:hAnsi="Times New Roman" w:cs="Times New Roman"/>
                <w:sz w:val="24"/>
                <w:szCs w:val="24"/>
              </w:rPr>
              <w:t>1 08 04020 01 1000 110</w:t>
            </w:r>
          </w:p>
        </w:tc>
        <w:tc>
          <w:tcPr>
            <w:tcW w:w="6066" w:type="dxa"/>
            <w:shd w:val="clear" w:color="auto" w:fill="auto"/>
          </w:tcPr>
          <w:p w:rsidR="008B7D4F" w:rsidRPr="008B7D4F" w:rsidRDefault="008B7D4F" w:rsidP="008B7D4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D4F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              </w:t>
            </w:r>
          </w:p>
        </w:tc>
      </w:tr>
      <w:tr w:rsidR="008B7D4F" w:rsidRPr="008B7D4F" w:rsidTr="00301BF5">
        <w:trPr>
          <w:trHeight w:val="597"/>
          <w:jc w:val="center"/>
        </w:trPr>
        <w:tc>
          <w:tcPr>
            <w:tcW w:w="1267" w:type="dxa"/>
            <w:shd w:val="clear" w:color="auto" w:fill="auto"/>
          </w:tcPr>
          <w:p w:rsidR="008B7D4F" w:rsidRPr="008B7D4F" w:rsidRDefault="008B7D4F" w:rsidP="008B7D4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D4F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322" w:type="dxa"/>
            <w:shd w:val="clear" w:color="auto" w:fill="auto"/>
          </w:tcPr>
          <w:p w:rsidR="008B7D4F" w:rsidRPr="008B7D4F" w:rsidRDefault="008B7D4F" w:rsidP="008B7D4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D4F">
              <w:rPr>
                <w:rFonts w:ascii="Times New Roman" w:hAnsi="Times New Roman" w:cs="Times New Roman"/>
                <w:sz w:val="24"/>
                <w:szCs w:val="24"/>
              </w:rPr>
              <w:t>1 08 04020 01 4000 110</w:t>
            </w:r>
          </w:p>
        </w:tc>
        <w:tc>
          <w:tcPr>
            <w:tcW w:w="6066" w:type="dxa"/>
            <w:shd w:val="clear" w:color="auto" w:fill="auto"/>
          </w:tcPr>
          <w:p w:rsidR="008B7D4F" w:rsidRPr="008B7D4F" w:rsidRDefault="008B7D4F" w:rsidP="008B7D4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D4F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              </w:t>
            </w:r>
          </w:p>
        </w:tc>
      </w:tr>
      <w:tr w:rsidR="008B7D4F" w:rsidRPr="008B7D4F" w:rsidTr="00301BF5">
        <w:trPr>
          <w:trHeight w:val="597"/>
          <w:jc w:val="center"/>
        </w:trPr>
        <w:tc>
          <w:tcPr>
            <w:tcW w:w="1267" w:type="dxa"/>
            <w:shd w:val="clear" w:color="auto" w:fill="auto"/>
          </w:tcPr>
          <w:p w:rsidR="008B7D4F" w:rsidRPr="008B7D4F" w:rsidRDefault="008B7D4F" w:rsidP="008B7D4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D4F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322" w:type="dxa"/>
            <w:shd w:val="clear" w:color="auto" w:fill="auto"/>
          </w:tcPr>
          <w:p w:rsidR="008B7D4F" w:rsidRPr="008B7D4F" w:rsidRDefault="008B7D4F" w:rsidP="008B7D4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D4F">
              <w:rPr>
                <w:rFonts w:ascii="Times New Roman" w:hAnsi="Times New Roman" w:cs="Times New Roman"/>
                <w:sz w:val="24"/>
                <w:szCs w:val="24"/>
              </w:rPr>
              <w:t>1 17 05050 10 0000 180</w:t>
            </w:r>
          </w:p>
        </w:tc>
        <w:tc>
          <w:tcPr>
            <w:tcW w:w="6066" w:type="dxa"/>
            <w:shd w:val="clear" w:color="auto" w:fill="auto"/>
          </w:tcPr>
          <w:p w:rsidR="008B7D4F" w:rsidRPr="008B7D4F" w:rsidRDefault="008B7D4F" w:rsidP="008B7D4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D4F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муниципальных районов</w:t>
            </w:r>
          </w:p>
        </w:tc>
      </w:tr>
      <w:tr w:rsidR="008B7D4F" w:rsidRPr="008B7D4F" w:rsidTr="00301BF5">
        <w:trPr>
          <w:trHeight w:val="597"/>
          <w:jc w:val="center"/>
        </w:trPr>
        <w:tc>
          <w:tcPr>
            <w:tcW w:w="1267" w:type="dxa"/>
            <w:shd w:val="clear" w:color="auto" w:fill="auto"/>
          </w:tcPr>
          <w:p w:rsidR="008B7D4F" w:rsidRPr="008B7D4F" w:rsidRDefault="008B7D4F" w:rsidP="008B7D4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D4F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322" w:type="dxa"/>
            <w:shd w:val="clear" w:color="auto" w:fill="auto"/>
          </w:tcPr>
          <w:p w:rsidR="008B7D4F" w:rsidRPr="008B7D4F" w:rsidRDefault="008B7D4F" w:rsidP="008B7D4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D4F">
              <w:rPr>
                <w:rFonts w:ascii="Times New Roman" w:hAnsi="Times New Roman" w:cs="Times New Roman"/>
                <w:sz w:val="24"/>
                <w:szCs w:val="24"/>
              </w:rPr>
              <w:t>1 08 07175 01 1000 110</w:t>
            </w:r>
          </w:p>
        </w:tc>
        <w:tc>
          <w:tcPr>
            <w:tcW w:w="6066" w:type="dxa"/>
            <w:shd w:val="clear" w:color="auto" w:fill="auto"/>
          </w:tcPr>
          <w:p w:rsidR="008B7D4F" w:rsidRPr="008B7D4F" w:rsidRDefault="008B7D4F" w:rsidP="008B7D4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D4F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8B7D4F" w:rsidRPr="008B7D4F" w:rsidTr="00301BF5">
        <w:trPr>
          <w:trHeight w:val="597"/>
          <w:jc w:val="center"/>
        </w:trPr>
        <w:tc>
          <w:tcPr>
            <w:tcW w:w="1267" w:type="dxa"/>
            <w:shd w:val="clear" w:color="auto" w:fill="auto"/>
          </w:tcPr>
          <w:p w:rsidR="008B7D4F" w:rsidRPr="008B7D4F" w:rsidRDefault="008B7D4F" w:rsidP="008B7D4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D4F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322" w:type="dxa"/>
            <w:shd w:val="clear" w:color="auto" w:fill="auto"/>
          </w:tcPr>
          <w:p w:rsidR="008B7D4F" w:rsidRPr="008B7D4F" w:rsidRDefault="008B7D4F" w:rsidP="008B7D4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D4F">
              <w:rPr>
                <w:rFonts w:ascii="Times New Roman" w:hAnsi="Times New Roman" w:cs="Times New Roman"/>
                <w:sz w:val="24"/>
                <w:szCs w:val="24"/>
              </w:rPr>
              <w:t>1 08 07175 01 4000 110</w:t>
            </w:r>
          </w:p>
        </w:tc>
        <w:tc>
          <w:tcPr>
            <w:tcW w:w="6066" w:type="dxa"/>
            <w:shd w:val="clear" w:color="auto" w:fill="auto"/>
          </w:tcPr>
          <w:p w:rsidR="008B7D4F" w:rsidRPr="008B7D4F" w:rsidRDefault="008B7D4F" w:rsidP="008B7D4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D4F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8B7D4F" w:rsidRPr="008B7D4F" w:rsidTr="00301BF5">
        <w:trPr>
          <w:trHeight w:val="597"/>
          <w:jc w:val="center"/>
        </w:trPr>
        <w:tc>
          <w:tcPr>
            <w:tcW w:w="1267" w:type="dxa"/>
            <w:shd w:val="clear" w:color="auto" w:fill="auto"/>
          </w:tcPr>
          <w:p w:rsidR="008B7D4F" w:rsidRPr="008B7D4F" w:rsidRDefault="008B7D4F" w:rsidP="008B7D4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D4F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322" w:type="dxa"/>
            <w:shd w:val="clear" w:color="auto" w:fill="auto"/>
          </w:tcPr>
          <w:p w:rsidR="008B7D4F" w:rsidRPr="008B7D4F" w:rsidRDefault="008B7D4F" w:rsidP="008B7D4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D4F">
              <w:rPr>
                <w:rFonts w:ascii="Times New Roman" w:hAnsi="Times New Roman" w:cs="Times New Roman"/>
                <w:sz w:val="24"/>
                <w:szCs w:val="24"/>
              </w:rPr>
              <w:t>2 02 25576 10 0000 150</w:t>
            </w:r>
          </w:p>
        </w:tc>
        <w:tc>
          <w:tcPr>
            <w:tcW w:w="6066" w:type="dxa"/>
            <w:shd w:val="clear" w:color="auto" w:fill="auto"/>
          </w:tcPr>
          <w:p w:rsidR="008B7D4F" w:rsidRPr="008B7D4F" w:rsidRDefault="008B7D4F" w:rsidP="008B7D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D4F">
              <w:rPr>
                <w:rFonts w:ascii="Times New Roman" w:hAnsi="Times New Roman" w:cs="Times New Roman"/>
                <w:sz w:val="24"/>
                <w:szCs w:val="24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</w:tr>
      <w:tr w:rsidR="008B7D4F" w:rsidRPr="008B7D4F" w:rsidTr="00301BF5">
        <w:trPr>
          <w:trHeight w:val="597"/>
          <w:jc w:val="center"/>
        </w:trPr>
        <w:tc>
          <w:tcPr>
            <w:tcW w:w="1267" w:type="dxa"/>
            <w:shd w:val="clear" w:color="auto" w:fill="auto"/>
          </w:tcPr>
          <w:p w:rsidR="008B7D4F" w:rsidRPr="008B7D4F" w:rsidRDefault="008B7D4F" w:rsidP="008B7D4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D4F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322" w:type="dxa"/>
            <w:shd w:val="clear" w:color="auto" w:fill="auto"/>
          </w:tcPr>
          <w:p w:rsidR="008B7D4F" w:rsidRPr="008B7D4F" w:rsidRDefault="008B7D4F" w:rsidP="008B7D4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D4F">
              <w:rPr>
                <w:rFonts w:ascii="Times New Roman" w:hAnsi="Times New Roman" w:cs="Times New Roman"/>
                <w:sz w:val="24"/>
                <w:szCs w:val="24"/>
              </w:rPr>
              <w:t>2 02 25555 10 0000 150</w:t>
            </w:r>
          </w:p>
        </w:tc>
        <w:tc>
          <w:tcPr>
            <w:tcW w:w="6066" w:type="dxa"/>
            <w:shd w:val="clear" w:color="auto" w:fill="auto"/>
          </w:tcPr>
          <w:p w:rsidR="008B7D4F" w:rsidRPr="008B7D4F" w:rsidRDefault="008B7D4F" w:rsidP="008B7D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D4F">
              <w:rPr>
                <w:rFonts w:ascii="Times New Roman" w:hAnsi="Times New Roman" w:cs="Times New Roman"/>
                <w:sz w:val="24"/>
                <w:szCs w:val="24"/>
              </w:rPr>
              <w:t>Субсидии на реализацию мероприятий по формированию современной городской среды</w:t>
            </w:r>
          </w:p>
        </w:tc>
      </w:tr>
    </w:tbl>
    <w:p w:rsidR="008B7D4F" w:rsidRPr="008B7D4F" w:rsidRDefault="008B7D4F" w:rsidP="008B7D4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2B28" w:rsidRDefault="00762B28"/>
    <w:p w:rsidR="00762B28" w:rsidRDefault="00762B28">
      <w:r>
        <w:br w:type="page"/>
      </w:r>
    </w:p>
    <w:tbl>
      <w:tblPr>
        <w:tblW w:w="11072" w:type="dxa"/>
        <w:tblInd w:w="93" w:type="dxa"/>
        <w:tblLook w:val="04A0"/>
      </w:tblPr>
      <w:tblGrid>
        <w:gridCol w:w="756"/>
        <w:gridCol w:w="4362"/>
        <w:gridCol w:w="576"/>
        <w:gridCol w:w="506"/>
        <w:gridCol w:w="506"/>
        <w:gridCol w:w="506"/>
        <w:gridCol w:w="576"/>
        <w:gridCol w:w="506"/>
        <w:gridCol w:w="696"/>
        <w:gridCol w:w="576"/>
        <w:gridCol w:w="1506"/>
      </w:tblGrid>
      <w:tr w:rsidR="00301BF5" w:rsidRPr="00301BF5" w:rsidTr="00301BF5">
        <w:trPr>
          <w:trHeight w:val="315"/>
        </w:trPr>
        <w:tc>
          <w:tcPr>
            <w:tcW w:w="1107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3D4" w:rsidRPr="00857712" w:rsidRDefault="00E373D4" w:rsidP="00E373D4">
            <w:pPr>
              <w:spacing w:after="0"/>
              <w:ind w:left="595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Приложение 2</w:t>
            </w:r>
            <w:r>
              <w:rPr>
                <w:rFonts w:ascii="Times New Roman" w:hAnsi="Times New Roman" w:cs="Times New Roman"/>
                <w:sz w:val="24"/>
              </w:rPr>
              <w:t xml:space="preserve"> к р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>ешению Совета Туксинского</w:t>
            </w:r>
          </w:p>
          <w:p w:rsidR="00E373D4" w:rsidRPr="00857712" w:rsidRDefault="00E373D4" w:rsidP="00E373D4">
            <w:pPr>
              <w:spacing w:after="0"/>
              <w:ind w:left="595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сельского поселения от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377F1" w:rsidRPr="000C77C7">
              <w:rPr>
                <w:rFonts w:ascii="Times New Roman" w:eastAsia="Times New Roman" w:hAnsi="Times New Roman" w:cs="Times New Roman"/>
                <w:sz w:val="24"/>
              </w:rPr>
              <w:t>24</w:t>
            </w:r>
            <w:r w:rsidRPr="000C77C7">
              <w:rPr>
                <w:rFonts w:ascii="Times New Roman" w:hAnsi="Times New Roman" w:cs="Times New Roman"/>
                <w:sz w:val="24"/>
              </w:rPr>
              <w:t>.11</w:t>
            </w:r>
            <w:r w:rsidR="00186F4D" w:rsidRPr="000C77C7">
              <w:rPr>
                <w:rFonts w:ascii="Times New Roman" w:eastAsia="Times New Roman" w:hAnsi="Times New Roman" w:cs="Times New Roman"/>
                <w:sz w:val="24"/>
              </w:rPr>
              <w:t xml:space="preserve">.2021 года № </w:t>
            </w:r>
            <w:r w:rsidR="000C77C7">
              <w:rPr>
                <w:rFonts w:ascii="Times New Roman" w:eastAsia="Times New Roman" w:hAnsi="Times New Roman" w:cs="Times New Roman"/>
                <w:sz w:val="24"/>
              </w:rPr>
              <w:t>48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 xml:space="preserve"> «О</w:t>
            </w:r>
            <w:r>
              <w:rPr>
                <w:rFonts w:ascii="Times New Roman" w:hAnsi="Times New Roman" w:cs="Times New Roman"/>
                <w:sz w:val="24"/>
              </w:rPr>
              <w:t xml:space="preserve">б утверждении 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>бюджета Туксинского сельского</w:t>
            </w:r>
            <w:r>
              <w:rPr>
                <w:rFonts w:ascii="Times New Roman" w:hAnsi="Times New Roman" w:cs="Times New Roman"/>
                <w:sz w:val="24"/>
              </w:rPr>
              <w:t xml:space="preserve"> поселения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2022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 xml:space="preserve"> год»</w:t>
            </w:r>
          </w:p>
          <w:p w:rsidR="00E373D4" w:rsidRDefault="00E373D4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01BF5" w:rsidRPr="00301BF5" w:rsidRDefault="00A622B2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Общий объем доходов</w:t>
            </w:r>
            <w:r w:rsidR="00301BF5"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 бюджет Туксинского сельского поселения</w:t>
            </w:r>
          </w:p>
        </w:tc>
      </w:tr>
      <w:tr w:rsidR="00301BF5" w:rsidRPr="00301BF5" w:rsidTr="00301BF5">
        <w:trPr>
          <w:trHeight w:val="330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 2022 год  </w:t>
            </w:r>
          </w:p>
          <w:p w:rsidR="00E373D4" w:rsidRPr="00301BF5" w:rsidRDefault="00E373D4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01BF5" w:rsidRPr="00301BF5" w:rsidTr="00301BF5">
        <w:trPr>
          <w:trHeight w:val="33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6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групп, подгрупп, статей  и подстатей доходов</w:t>
            </w:r>
          </w:p>
        </w:tc>
        <w:tc>
          <w:tcPr>
            <w:tcW w:w="4448" w:type="dxa"/>
            <w:gridSpan w:val="8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бюджетной классификации РФ</w:t>
            </w:r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Сумма, тыс</w:t>
            </w:r>
            <w:proofErr w:type="gramStart"/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.р</w:t>
            </w:r>
            <w:proofErr w:type="gramEnd"/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уб.</w:t>
            </w:r>
          </w:p>
        </w:tc>
      </w:tr>
      <w:tr w:rsidR="00301BF5" w:rsidRPr="00301BF5" w:rsidTr="00301BF5">
        <w:trPr>
          <w:trHeight w:val="31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4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301BF5" w:rsidRPr="00301BF5" w:rsidTr="00301BF5">
        <w:trPr>
          <w:trHeight w:val="1065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главного администратора</w:t>
            </w:r>
          </w:p>
        </w:tc>
        <w:tc>
          <w:tcPr>
            <w:tcW w:w="2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вида доходов бюджета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подвида доходов бюджета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01BF5" w:rsidRPr="00301BF5" w:rsidTr="00301BF5">
        <w:trPr>
          <w:trHeight w:val="142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BF5" w:rsidRPr="00301BF5" w:rsidRDefault="00301BF5" w:rsidP="00301B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BF5" w:rsidRPr="00301BF5" w:rsidRDefault="00301BF5" w:rsidP="00301B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BF5" w:rsidRPr="00301BF5" w:rsidRDefault="00301BF5" w:rsidP="00301B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группы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подгруппы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статьи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подстатьи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элемента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группы подвида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аналитической группы подвида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BF5" w:rsidRPr="00301BF5" w:rsidRDefault="00301BF5" w:rsidP="00301B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01BF5" w:rsidRPr="00301BF5" w:rsidTr="00301BF5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I.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ДОХОДЫ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1724,57</w:t>
            </w:r>
          </w:p>
        </w:tc>
      </w:tr>
      <w:tr w:rsidR="00301BF5" w:rsidRPr="00301BF5" w:rsidTr="00301BF5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НАЛОГИ НА ПРИБЫЛЬ, ДОХОДЫ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98,60</w:t>
            </w:r>
          </w:p>
        </w:tc>
      </w:tr>
      <w:tr w:rsidR="00301BF5" w:rsidRPr="00301BF5" w:rsidTr="00301BF5">
        <w:trPr>
          <w:trHeight w:val="52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98,60</w:t>
            </w:r>
          </w:p>
        </w:tc>
      </w:tr>
      <w:tr w:rsidR="00301BF5" w:rsidRPr="00301BF5" w:rsidTr="00301BF5">
        <w:trPr>
          <w:trHeight w:val="145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F5" w:rsidRPr="00301BF5" w:rsidRDefault="00301BF5" w:rsidP="00301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228 Налогового кодекса Российской Федерации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98,60</w:t>
            </w:r>
          </w:p>
        </w:tc>
      </w:tr>
      <w:tr w:rsidR="00301BF5" w:rsidRPr="00301BF5" w:rsidTr="00301BF5">
        <w:trPr>
          <w:trHeight w:val="52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F5" w:rsidRPr="00301BF5" w:rsidRDefault="00301BF5" w:rsidP="00301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акцизы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1142,87</w:t>
            </w:r>
          </w:p>
        </w:tc>
      </w:tr>
      <w:tr w:rsidR="00301BF5" w:rsidRPr="00301BF5" w:rsidTr="00301BF5">
        <w:trPr>
          <w:trHeight w:val="130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F5" w:rsidRPr="00301BF5" w:rsidRDefault="00301BF5" w:rsidP="00301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уплаты акцизов на дизельное топливо, подлежащее распределению между бюджетами субъектов Российской Федерации и местными </w:t>
            </w:r>
            <w:proofErr w:type="gramStart"/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бюджетами</w:t>
            </w:r>
            <w:proofErr w:type="gramEnd"/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учетом установленных </w:t>
            </w:r>
            <w:proofErr w:type="spellStart"/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диффернцированных</w:t>
            </w:r>
            <w:proofErr w:type="spellEnd"/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нормативов отчислений в местные бюджеты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525,40</w:t>
            </w:r>
          </w:p>
        </w:tc>
      </w:tr>
      <w:tr w:rsidR="00301BF5" w:rsidRPr="00301BF5" w:rsidTr="00301BF5">
        <w:trPr>
          <w:trHeight w:val="16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F5" w:rsidRPr="00301BF5" w:rsidRDefault="00301BF5" w:rsidP="00301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двигателей, подлежащие распределению между бюджетами субъектов Российской Федерации и местными </w:t>
            </w:r>
            <w:proofErr w:type="gramStart"/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бюджетами</w:t>
            </w:r>
            <w:proofErr w:type="gramEnd"/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учетом установленных </w:t>
            </w:r>
            <w:proofErr w:type="spellStart"/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дифферинцированных</w:t>
            </w:r>
            <w:proofErr w:type="spellEnd"/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нормативов отчислений в местные бюджеты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2,96</w:t>
            </w:r>
          </w:p>
        </w:tc>
      </w:tr>
      <w:tr w:rsidR="00301BF5" w:rsidRPr="00301BF5" w:rsidTr="00301BF5">
        <w:trPr>
          <w:trHeight w:val="127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F5" w:rsidRPr="00301BF5" w:rsidRDefault="00301BF5" w:rsidP="00301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</w:t>
            </w:r>
            <w:proofErr w:type="gramStart"/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бюджетами</w:t>
            </w:r>
            <w:proofErr w:type="gramEnd"/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учетом установленных </w:t>
            </w:r>
            <w:proofErr w:type="spellStart"/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дифферинцированных</w:t>
            </w:r>
            <w:proofErr w:type="spellEnd"/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нормативов отчислений в местные бюджеты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689,35</w:t>
            </w:r>
          </w:p>
        </w:tc>
      </w:tr>
      <w:tr w:rsidR="00301BF5" w:rsidRPr="00301BF5" w:rsidTr="00301BF5">
        <w:trPr>
          <w:trHeight w:val="139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F5" w:rsidRPr="00301BF5" w:rsidRDefault="00301BF5" w:rsidP="00301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</w:t>
            </w:r>
            <w:proofErr w:type="gramStart"/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бюджетами</w:t>
            </w:r>
            <w:proofErr w:type="gramEnd"/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учетом установленных </w:t>
            </w:r>
            <w:proofErr w:type="spellStart"/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дифферинцированных</w:t>
            </w:r>
            <w:proofErr w:type="spellEnd"/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нормативов отчислений в местные бюджеты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-74,84</w:t>
            </w:r>
          </w:p>
        </w:tc>
      </w:tr>
      <w:tr w:rsidR="00301BF5" w:rsidRPr="00301BF5" w:rsidTr="00301BF5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30,00</w:t>
            </w:r>
          </w:p>
        </w:tc>
      </w:tr>
      <w:tr w:rsidR="00301BF5" w:rsidRPr="00301BF5" w:rsidTr="00301BF5">
        <w:trPr>
          <w:trHeight w:val="39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 сельхозналог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301BF5" w:rsidRPr="00301BF5" w:rsidTr="00301BF5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390,00</w:t>
            </w:r>
          </w:p>
        </w:tc>
      </w:tr>
      <w:tr w:rsidR="00301BF5" w:rsidRPr="00301BF5" w:rsidTr="00301BF5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030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52,00</w:t>
            </w:r>
          </w:p>
        </w:tc>
      </w:tr>
      <w:tr w:rsidR="00301BF5" w:rsidRPr="00301BF5" w:rsidTr="00301BF5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338,00</w:t>
            </w:r>
          </w:p>
        </w:tc>
      </w:tr>
      <w:tr w:rsidR="00301BF5" w:rsidRPr="00301BF5" w:rsidTr="00301BF5">
        <w:trPr>
          <w:trHeight w:val="63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4.2.1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налог </w:t>
            </w:r>
            <w:proofErr w:type="spellStart"/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сорганизаций</w:t>
            </w:r>
            <w:proofErr w:type="spellEnd"/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, обладающих земельным участком, расположенным в границах сельских поселений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033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73,00</w:t>
            </w:r>
          </w:p>
        </w:tc>
      </w:tr>
      <w:tr w:rsidR="00301BF5" w:rsidRPr="00301BF5" w:rsidTr="00301BF5">
        <w:trPr>
          <w:trHeight w:val="66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4.2.2</w:t>
            </w:r>
          </w:p>
        </w:tc>
        <w:tc>
          <w:tcPr>
            <w:tcW w:w="4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 с физических, обладающих земельным участком, расположенным в границах сельских поселений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043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265,00</w:t>
            </w:r>
          </w:p>
        </w:tc>
      </w:tr>
      <w:tr w:rsidR="00301BF5" w:rsidRPr="00301BF5" w:rsidTr="00301BF5">
        <w:trPr>
          <w:trHeight w:val="10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ДОХОДЫ ОТ ИСПОЛЬЗОВАНИЯ ИМУЩЕСТВА, НАХОДЯЩЕГОСЯ В </w:t>
            </w:r>
            <w:proofErr w:type="gramStart"/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ГОСУДАРСТВЕННОЙ</w:t>
            </w:r>
            <w:proofErr w:type="gramEnd"/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МУНИЦИПАЛЬНОЙ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63,10</w:t>
            </w:r>
          </w:p>
        </w:tc>
      </w:tr>
      <w:tr w:rsidR="00301BF5" w:rsidRPr="00301BF5" w:rsidTr="00301BF5">
        <w:trPr>
          <w:trHeight w:val="82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Доходы, от сдачи в аренду имущества, </w:t>
            </w:r>
            <w:proofErr w:type="spellStart"/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состовляющего</w:t>
            </w:r>
            <w:proofErr w:type="spellEnd"/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казну сельских поселений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63,10</w:t>
            </w:r>
          </w:p>
        </w:tc>
      </w:tr>
      <w:tr w:rsidR="00301BF5" w:rsidRPr="00301BF5" w:rsidTr="00301BF5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II.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БЕЗВОЗМЕЗДНЫЕ ПОСТУПЛЕНИЯ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17826,83</w:t>
            </w:r>
          </w:p>
        </w:tc>
      </w:tr>
      <w:tr w:rsidR="00301BF5" w:rsidRPr="00301BF5" w:rsidTr="00301BF5">
        <w:trPr>
          <w:trHeight w:val="7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 ОТ БЮДЖЕТОВ ДРУГИХ УРОВНЕЙ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17826,83</w:t>
            </w:r>
          </w:p>
        </w:tc>
      </w:tr>
      <w:tr w:rsidR="00301BF5" w:rsidRPr="00301BF5" w:rsidTr="00301BF5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Дотация на выравнивание уровня бюджетной обеспеченности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988,00</w:t>
            </w:r>
          </w:p>
        </w:tc>
      </w:tr>
      <w:tr w:rsidR="00301BF5" w:rsidRPr="00301BF5" w:rsidTr="00301BF5">
        <w:trPr>
          <w:trHeight w:val="64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бюджетам поселений на выравнивание уровня бюджетной обеспеченности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988,00</w:t>
            </w:r>
          </w:p>
        </w:tc>
      </w:tr>
      <w:tr w:rsidR="00301BF5" w:rsidRPr="00301BF5" w:rsidTr="00301BF5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Субвенции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141,20</w:t>
            </w:r>
          </w:p>
        </w:tc>
      </w:tr>
      <w:tr w:rsidR="00301BF5" w:rsidRPr="00301BF5" w:rsidTr="00301BF5">
        <w:trPr>
          <w:trHeight w:val="4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по первичному воинскому учету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139,20</w:t>
            </w:r>
          </w:p>
        </w:tc>
      </w:tr>
      <w:tr w:rsidR="00301BF5" w:rsidRPr="00301BF5" w:rsidTr="00301BF5">
        <w:trPr>
          <w:trHeight w:val="67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</w:t>
            </w:r>
            <w:proofErr w:type="gramStart"/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осуществление </w:t>
            </w:r>
            <w:proofErr w:type="spellStart"/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гос</w:t>
            </w:r>
            <w:proofErr w:type="spellEnd"/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полномочий по созданию и обеспечению деятельности административных комиссии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024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301BF5" w:rsidRPr="00301BF5" w:rsidTr="00301BF5">
        <w:trPr>
          <w:trHeight w:val="48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Субсидии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16697,63</w:t>
            </w:r>
          </w:p>
        </w:tc>
      </w:tr>
      <w:tr w:rsidR="00301BF5" w:rsidRPr="00301BF5" w:rsidTr="00301BF5">
        <w:trPr>
          <w:trHeight w:val="7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реализацию мероприятий по формированию современной городской среды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1697,63</w:t>
            </w:r>
          </w:p>
        </w:tc>
      </w:tr>
      <w:tr w:rsidR="00301BF5" w:rsidRPr="00301BF5" w:rsidTr="00301BF5">
        <w:trPr>
          <w:trHeight w:val="12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на реализацию мероприятий государственной программы Республики Карелия "Развитие транспортной системы" (в целях проектирования, ремонта и </w:t>
            </w:r>
            <w:proofErr w:type="gramStart"/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содержания</w:t>
            </w:r>
            <w:proofErr w:type="gramEnd"/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автомобильных дорог общего пользования местного значения)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999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sz w:val="24"/>
                <w:szCs w:val="24"/>
              </w:rPr>
              <w:t>15000,00</w:t>
            </w:r>
          </w:p>
        </w:tc>
      </w:tr>
      <w:tr w:rsidR="00301BF5" w:rsidRPr="00301BF5" w:rsidTr="00301BF5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1BF5" w:rsidRPr="00301BF5" w:rsidRDefault="00301BF5" w:rsidP="0030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19551,40</w:t>
            </w:r>
          </w:p>
        </w:tc>
      </w:tr>
    </w:tbl>
    <w:p w:rsidR="00A30934" w:rsidRDefault="00A30934"/>
    <w:p w:rsidR="00A30934" w:rsidRDefault="00A30934">
      <w:r>
        <w:br w:type="page"/>
      </w:r>
    </w:p>
    <w:tbl>
      <w:tblPr>
        <w:tblW w:w="11199" w:type="dxa"/>
        <w:tblInd w:w="-34" w:type="dxa"/>
        <w:tblLook w:val="04A0"/>
      </w:tblPr>
      <w:tblGrid>
        <w:gridCol w:w="276"/>
        <w:gridCol w:w="527"/>
        <w:gridCol w:w="527"/>
        <w:gridCol w:w="527"/>
        <w:gridCol w:w="525"/>
        <w:gridCol w:w="525"/>
        <w:gridCol w:w="525"/>
        <w:gridCol w:w="3231"/>
        <w:gridCol w:w="490"/>
        <w:gridCol w:w="550"/>
        <w:gridCol w:w="1476"/>
        <w:gridCol w:w="613"/>
        <w:gridCol w:w="1407"/>
      </w:tblGrid>
      <w:tr w:rsidR="00AD46AB" w:rsidRPr="00AD46AB" w:rsidTr="00AD46AB">
        <w:trPr>
          <w:trHeight w:val="255"/>
        </w:trPr>
        <w:tc>
          <w:tcPr>
            <w:tcW w:w="1119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857712" w:rsidRDefault="00AD46AB" w:rsidP="00AD46AB">
            <w:pPr>
              <w:spacing w:after="0"/>
              <w:ind w:left="595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Приложение 3</w:t>
            </w:r>
            <w:r>
              <w:rPr>
                <w:rFonts w:ascii="Times New Roman" w:hAnsi="Times New Roman" w:cs="Times New Roman"/>
                <w:sz w:val="24"/>
              </w:rPr>
              <w:t xml:space="preserve"> к р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>ешению Совета Туксинского</w:t>
            </w:r>
          </w:p>
          <w:p w:rsidR="00AD46AB" w:rsidRPr="00857712" w:rsidRDefault="00AD46AB" w:rsidP="00AD46AB">
            <w:pPr>
              <w:spacing w:after="0"/>
              <w:ind w:left="595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сельского поселения от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377F1" w:rsidRPr="000C77C7">
              <w:rPr>
                <w:rFonts w:ascii="Times New Roman" w:eastAsia="Times New Roman" w:hAnsi="Times New Roman" w:cs="Times New Roman"/>
                <w:sz w:val="24"/>
              </w:rPr>
              <w:t>24</w:t>
            </w:r>
            <w:r w:rsidRPr="000C77C7">
              <w:rPr>
                <w:rFonts w:ascii="Times New Roman" w:hAnsi="Times New Roman" w:cs="Times New Roman"/>
                <w:sz w:val="24"/>
              </w:rPr>
              <w:t>.11</w:t>
            </w:r>
            <w:r w:rsidR="00186F4D" w:rsidRPr="000C77C7">
              <w:rPr>
                <w:rFonts w:ascii="Times New Roman" w:eastAsia="Times New Roman" w:hAnsi="Times New Roman" w:cs="Times New Roman"/>
                <w:sz w:val="24"/>
              </w:rPr>
              <w:t xml:space="preserve">.2020 года № </w:t>
            </w:r>
            <w:r w:rsidR="000C77C7">
              <w:rPr>
                <w:rFonts w:ascii="Times New Roman" w:eastAsia="Times New Roman" w:hAnsi="Times New Roman" w:cs="Times New Roman"/>
                <w:sz w:val="24"/>
              </w:rPr>
              <w:t>48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 xml:space="preserve"> «О</w:t>
            </w:r>
            <w:r>
              <w:rPr>
                <w:rFonts w:ascii="Times New Roman" w:hAnsi="Times New Roman" w:cs="Times New Roman"/>
                <w:sz w:val="24"/>
              </w:rPr>
              <w:t xml:space="preserve">б утверждении 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>бюджета Туксинского сельского</w:t>
            </w:r>
            <w:r>
              <w:rPr>
                <w:rFonts w:ascii="Times New Roman" w:hAnsi="Times New Roman" w:cs="Times New Roman"/>
                <w:sz w:val="24"/>
              </w:rPr>
              <w:t xml:space="preserve"> поселения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2022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 xml:space="preserve"> год»</w:t>
            </w:r>
          </w:p>
          <w:p w:rsidR="00AD46AB" w:rsidRDefault="00AD46AB" w:rsidP="00AD4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AD46AB" w:rsidRPr="00AD46AB" w:rsidRDefault="00AD46AB" w:rsidP="00AD4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Распределение бюджетных ассигнований по разделам, подразделам, целевым статьям и видам</w:t>
            </w:r>
          </w:p>
        </w:tc>
      </w:tr>
      <w:tr w:rsidR="00AD46AB" w:rsidRPr="00AD46AB" w:rsidTr="00AD46AB">
        <w:trPr>
          <w:trHeight w:val="255"/>
        </w:trPr>
        <w:tc>
          <w:tcPr>
            <w:tcW w:w="1119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расходов классификации расходов бюджета на 2022 год</w:t>
            </w:r>
          </w:p>
        </w:tc>
      </w:tr>
      <w:tr w:rsidR="00AD46AB" w:rsidRPr="00AD46AB" w:rsidTr="00AD46A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D46AB" w:rsidRPr="00AD46AB" w:rsidTr="00AD46AB">
        <w:trPr>
          <w:trHeight w:val="22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AD46AB" w:rsidRPr="00AD46AB" w:rsidTr="00AD46A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D4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6AB" w:rsidRPr="00AD46AB" w:rsidRDefault="00AD46AB" w:rsidP="00AD4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AD46AB" w:rsidRPr="00AD46AB" w:rsidTr="00AD46A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7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1 195,60</w:t>
            </w:r>
          </w:p>
        </w:tc>
      </w:tr>
      <w:tr w:rsidR="00AD46AB" w:rsidRPr="00AD46AB" w:rsidTr="00AD46A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585,11</w:t>
            </w:r>
          </w:p>
        </w:tc>
      </w:tr>
      <w:tr w:rsidR="00AD46AB" w:rsidRPr="00AD46AB" w:rsidTr="00AD46A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585,11</w:t>
            </w:r>
          </w:p>
        </w:tc>
      </w:tr>
      <w:tr w:rsidR="00AD46AB" w:rsidRPr="00AD46AB" w:rsidTr="00AD46A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585,11</w:t>
            </w:r>
          </w:p>
        </w:tc>
      </w:tr>
      <w:tr w:rsidR="00AD46AB" w:rsidRPr="00AD46AB" w:rsidTr="00AD46AB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607,49</w:t>
            </w:r>
          </w:p>
        </w:tc>
      </w:tr>
      <w:tr w:rsidR="00AD46AB" w:rsidRPr="00AD46AB" w:rsidTr="00AD46A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поселения администрацией поселения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605,49</w:t>
            </w:r>
          </w:p>
        </w:tc>
      </w:tr>
      <w:tr w:rsidR="00AD46AB" w:rsidRPr="00AD46AB" w:rsidTr="00AD46A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605,49</w:t>
            </w:r>
          </w:p>
        </w:tc>
      </w:tr>
      <w:tr w:rsidR="00AD46AB" w:rsidRPr="00AD46AB" w:rsidTr="00AD46AB">
        <w:trPr>
          <w:trHeight w:val="106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AD46AB" w:rsidRPr="00AD46AB" w:rsidTr="00AD46A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AD46AB" w:rsidRPr="00AD46AB" w:rsidTr="00AD46A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AD46AB" w:rsidRPr="00AD46AB" w:rsidTr="00AD46A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AD46AB" w:rsidRPr="00AD46AB" w:rsidTr="00AD46A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AD46AB" w:rsidRPr="00AD46AB" w:rsidTr="00AD46A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139,20</w:t>
            </w:r>
          </w:p>
        </w:tc>
      </w:tr>
      <w:tr w:rsidR="00AD46AB" w:rsidRPr="00AD46AB" w:rsidTr="00AD46A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139,20</w:t>
            </w:r>
          </w:p>
        </w:tc>
      </w:tr>
      <w:tr w:rsidR="00AD46AB" w:rsidRPr="00AD46AB" w:rsidTr="00AD46A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139,20</w:t>
            </w:r>
          </w:p>
        </w:tc>
      </w:tr>
      <w:tr w:rsidR="00AD46AB" w:rsidRPr="00AD46AB" w:rsidTr="00AD46A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139,20</w:t>
            </w:r>
          </w:p>
        </w:tc>
      </w:tr>
      <w:tr w:rsidR="00AD46AB" w:rsidRPr="00AD46AB" w:rsidTr="00AD46A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16 142,87</w:t>
            </w:r>
          </w:p>
        </w:tc>
      </w:tr>
      <w:tr w:rsidR="00AD46AB" w:rsidRPr="00AD46AB" w:rsidTr="00AD46A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16 142,87</w:t>
            </w:r>
          </w:p>
        </w:tc>
      </w:tr>
      <w:tr w:rsidR="00AD46AB" w:rsidRPr="00AD46AB" w:rsidTr="00AD46A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устройству и ремонту уличного освещения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0100124010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374,00</w:t>
            </w:r>
          </w:p>
        </w:tc>
      </w:tr>
      <w:tr w:rsidR="00AD46AB" w:rsidRPr="00AD46AB" w:rsidTr="00AD46A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0100124010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374,00</w:t>
            </w:r>
          </w:p>
        </w:tc>
      </w:tr>
      <w:tr w:rsidR="00AD46AB" w:rsidRPr="00AD46AB" w:rsidTr="00AD46A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ремонту  и содержанию дорог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0100224020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768,87</w:t>
            </w:r>
          </w:p>
        </w:tc>
      </w:tr>
      <w:tr w:rsidR="00AD46AB" w:rsidRPr="00AD46AB" w:rsidTr="00AD46A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0100224020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768,87</w:t>
            </w:r>
          </w:p>
        </w:tc>
      </w:tr>
      <w:tr w:rsidR="00AD46AB" w:rsidRPr="00AD46AB" w:rsidTr="00AD46AB">
        <w:trPr>
          <w:trHeight w:val="106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мероприятий государственной программы Республики Карелия "Развитие транспортной системы" (в целях проектирования, ремонта и </w:t>
            </w:r>
            <w:proofErr w:type="gramStart"/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содержания</w:t>
            </w:r>
            <w:proofErr w:type="gramEnd"/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автомобильных дорог общего пользования местного значения)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0100243180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15 000,00</w:t>
            </w:r>
          </w:p>
        </w:tc>
      </w:tr>
      <w:tr w:rsidR="00AD46AB" w:rsidRPr="00AD46AB" w:rsidTr="00AD46A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0100243180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15 000,00</w:t>
            </w:r>
          </w:p>
        </w:tc>
      </w:tr>
      <w:tr w:rsidR="00AD46AB" w:rsidRPr="00AD46AB" w:rsidTr="00AD46A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1 705,63</w:t>
            </w:r>
          </w:p>
        </w:tc>
      </w:tr>
      <w:tr w:rsidR="00AD46AB" w:rsidRPr="00AD46AB" w:rsidTr="00AD46A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1 705,63</w:t>
            </w:r>
          </w:p>
        </w:tc>
      </w:tr>
      <w:tr w:rsidR="00AD46AB" w:rsidRPr="00AD46AB" w:rsidTr="00AD46A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формированию современной городской среды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020F255550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1 697,63</w:t>
            </w:r>
          </w:p>
        </w:tc>
      </w:tr>
      <w:tr w:rsidR="00AD46AB" w:rsidRPr="00AD46AB" w:rsidTr="00AD46A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020F255550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1 697,63</w:t>
            </w:r>
          </w:p>
        </w:tc>
      </w:tr>
      <w:tr w:rsidR="00AD46AB" w:rsidRPr="00AD46AB" w:rsidTr="00AD46A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AD46AB" w:rsidRPr="00AD46AB" w:rsidTr="00AD46A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AD46AB" w:rsidRPr="00AD46AB" w:rsidTr="00AD46A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368,10</w:t>
            </w:r>
          </w:p>
        </w:tc>
      </w:tr>
      <w:tr w:rsidR="00AD46AB" w:rsidRPr="00AD46AB" w:rsidTr="00AD46A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368,10</w:t>
            </w:r>
          </w:p>
        </w:tc>
      </w:tr>
      <w:tr w:rsidR="00AD46AB" w:rsidRPr="00AD46AB" w:rsidTr="00AD46A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368,10</w:t>
            </w:r>
          </w:p>
        </w:tc>
      </w:tr>
      <w:tr w:rsidR="00AD46AB" w:rsidRPr="00AD46AB" w:rsidTr="00AD46A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368,10</w:t>
            </w:r>
          </w:p>
        </w:tc>
      </w:tr>
      <w:tr w:rsidR="00AD46AB" w:rsidRPr="00AD46AB" w:rsidTr="00AD46A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6AB" w:rsidRPr="00AD46AB" w:rsidRDefault="00AD46AB" w:rsidP="00AD4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4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19 551,40</w:t>
            </w:r>
          </w:p>
        </w:tc>
      </w:tr>
    </w:tbl>
    <w:p w:rsidR="00E05C15" w:rsidRDefault="00E05C15"/>
    <w:p w:rsidR="00E05C15" w:rsidRDefault="00E05C15">
      <w:r>
        <w:br w:type="page"/>
      </w:r>
    </w:p>
    <w:p w:rsidR="00E053D3" w:rsidRPr="00857712" w:rsidRDefault="00E053D3" w:rsidP="005C4504">
      <w:pPr>
        <w:spacing w:after="0"/>
        <w:ind w:left="6096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Приложение 4</w:t>
      </w:r>
      <w:r>
        <w:rPr>
          <w:rFonts w:ascii="Times New Roman" w:hAnsi="Times New Roman" w:cs="Times New Roman"/>
          <w:sz w:val="24"/>
        </w:rPr>
        <w:t xml:space="preserve"> к р</w:t>
      </w:r>
      <w:r w:rsidRPr="00857712">
        <w:rPr>
          <w:rFonts w:ascii="Times New Roman" w:eastAsia="Times New Roman" w:hAnsi="Times New Roman" w:cs="Times New Roman"/>
          <w:sz w:val="24"/>
        </w:rPr>
        <w:t>ешению Совета Туксинского</w:t>
      </w:r>
    </w:p>
    <w:p w:rsidR="00E053D3" w:rsidRPr="00857712" w:rsidRDefault="005C4504" w:rsidP="005C4504">
      <w:pPr>
        <w:spacing w:after="0"/>
        <w:ind w:left="6096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сельского поселения от </w:t>
      </w:r>
      <w:r w:rsidR="00F377F1" w:rsidRPr="000C77C7">
        <w:rPr>
          <w:rFonts w:ascii="Times New Roman" w:eastAsia="Times New Roman" w:hAnsi="Times New Roman" w:cs="Times New Roman"/>
          <w:sz w:val="24"/>
        </w:rPr>
        <w:t>24</w:t>
      </w:r>
      <w:r w:rsidR="00E053D3" w:rsidRPr="000C77C7">
        <w:rPr>
          <w:rFonts w:ascii="Times New Roman" w:hAnsi="Times New Roman" w:cs="Times New Roman"/>
          <w:sz w:val="24"/>
        </w:rPr>
        <w:t>.11</w:t>
      </w:r>
      <w:r w:rsidRPr="000C77C7">
        <w:rPr>
          <w:rFonts w:ascii="Times New Roman" w:eastAsia="Times New Roman" w:hAnsi="Times New Roman" w:cs="Times New Roman"/>
          <w:sz w:val="24"/>
        </w:rPr>
        <w:t>.2020</w:t>
      </w:r>
      <w:r w:rsidR="00186F4D" w:rsidRPr="000C77C7">
        <w:rPr>
          <w:rFonts w:ascii="Times New Roman" w:eastAsia="Times New Roman" w:hAnsi="Times New Roman" w:cs="Times New Roman"/>
          <w:sz w:val="24"/>
        </w:rPr>
        <w:t xml:space="preserve">-1 года № </w:t>
      </w:r>
      <w:r w:rsidR="000C77C7">
        <w:rPr>
          <w:rFonts w:ascii="Times New Roman" w:eastAsia="Times New Roman" w:hAnsi="Times New Roman" w:cs="Times New Roman"/>
          <w:sz w:val="24"/>
        </w:rPr>
        <w:t>48</w:t>
      </w:r>
      <w:r w:rsidR="00E053D3" w:rsidRPr="00857712">
        <w:rPr>
          <w:rFonts w:ascii="Times New Roman" w:eastAsia="Times New Roman" w:hAnsi="Times New Roman" w:cs="Times New Roman"/>
          <w:sz w:val="24"/>
        </w:rPr>
        <w:t xml:space="preserve"> «О</w:t>
      </w:r>
      <w:r w:rsidR="00E053D3">
        <w:rPr>
          <w:rFonts w:ascii="Times New Roman" w:hAnsi="Times New Roman" w:cs="Times New Roman"/>
          <w:sz w:val="24"/>
        </w:rPr>
        <w:t xml:space="preserve">б утверждении </w:t>
      </w:r>
      <w:r w:rsidR="00E053D3" w:rsidRPr="00857712">
        <w:rPr>
          <w:rFonts w:ascii="Times New Roman" w:eastAsia="Times New Roman" w:hAnsi="Times New Roman" w:cs="Times New Roman"/>
          <w:sz w:val="24"/>
        </w:rPr>
        <w:t>бюджета Туксинского сельского</w:t>
      </w:r>
      <w:r w:rsidR="00E053D3">
        <w:rPr>
          <w:rFonts w:ascii="Times New Roman" w:hAnsi="Times New Roman" w:cs="Times New Roman"/>
          <w:sz w:val="24"/>
        </w:rPr>
        <w:t xml:space="preserve"> поселения</w:t>
      </w:r>
      <w:r w:rsidR="00D826B1">
        <w:rPr>
          <w:rFonts w:ascii="Times New Roman" w:eastAsia="Times New Roman" w:hAnsi="Times New Roman" w:cs="Times New Roman"/>
          <w:sz w:val="24"/>
        </w:rPr>
        <w:t xml:space="preserve"> на 2022</w:t>
      </w:r>
      <w:r w:rsidR="00E053D3" w:rsidRPr="00857712">
        <w:rPr>
          <w:rFonts w:ascii="Times New Roman" w:eastAsia="Times New Roman" w:hAnsi="Times New Roman" w:cs="Times New Roman"/>
          <w:sz w:val="24"/>
        </w:rPr>
        <w:t xml:space="preserve"> год»</w:t>
      </w:r>
    </w:p>
    <w:p w:rsidR="008D1FAF" w:rsidRDefault="008D1FAF" w:rsidP="00E05C1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1072" w:type="dxa"/>
        <w:tblInd w:w="93" w:type="dxa"/>
        <w:tblLook w:val="04A0"/>
      </w:tblPr>
      <w:tblGrid>
        <w:gridCol w:w="276"/>
        <w:gridCol w:w="506"/>
        <w:gridCol w:w="505"/>
        <w:gridCol w:w="505"/>
        <w:gridCol w:w="503"/>
        <w:gridCol w:w="503"/>
        <w:gridCol w:w="503"/>
        <w:gridCol w:w="503"/>
        <w:gridCol w:w="2023"/>
        <w:gridCol w:w="811"/>
        <w:gridCol w:w="490"/>
        <w:gridCol w:w="550"/>
        <w:gridCol w:w="1430"/>
        <w:gridCol w:w="576"/>
        <w:gridCol w:w="1388"/>
      </w:tblGrid>
      <w:tr w:rsidR="00D826B1" w:rsidRPr="00D826B1" w:rsidTr="00D826B1">
        <w:trPr>
          <w:trHeight w:val="255"/>
        </w:trPr>
        <w:tc>
          <w:tcPr>
            <w:tcW w:w="1107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Ведомственная структура расходов бюджета Туксинского сельского поселения на 2022 год</w:t>
            </w:r>
          </w:p>
        </w:tc>
      </w:tr>
      <w:tr w:rsidR="00D826B1" w:rsidRPr="00D826B1" w:rsidTr="00D826B1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26B1" w:rsidRPr="00D826B1" w:rsidTr="00D826B1">
        <w:trPr>
          <w:trHeight w:val="22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D826B1" w:rsidRPr="00D826B1" w:rsidTr="00D826B1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ППП</w:t>
            </w:r>
          </w:p>
        </w:tc>
        <w:tc>
          <w:tcPr>
            <w:tcW w:w="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D8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26B1" w:rsidRPr="00D826B1" w:rsidRDefault="00D826B1" w:rsidP="00D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D826B1" w:rsidRPr="00D826B1" w:rsidTr="00D826B1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Туксинского сельского поселения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19 551,40</w:t>
            </w:r>
          </w:p>
        </w:tc>
      </w:tr>
      <w:tr w:rsidR="00D826B1" w:rsidRPr="00D826B1" w:rsidTr="00D826B1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1 195,60</w:t>
            </w:r>
          </w:p>
        </w:tc>
      </w:tr>
      <w:tr w:rsidR="00D826B1" w:rsidRPr="00D826B1" w:rsidTr="00D826B1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585,11</w:t>
            </w:r>
          </w:p>
        </w:tc>
      </w:tr>
      <w:tr w:rsidR="00D826B1" w:rsidRPr="00D826B1" w:rsidTr="00D826B1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585,11</w:t>
            </w:r>
          </w:p>
        </w:tc>
      </w:tr>
      <w:tr w:rsidR="00D826B1" w:rsidRPr="00D826B1" w:rsidTr="00D826B1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585,11</w:t>
            </w:r>
          </w:p>
        </w:tc>
      </w:tr>
      <w:tr w:rsidR="00D826B1" w:rsidRPr="00D826B1" w:rsidTr="00D826B1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607,49</w:t>
            </w:r>
          </w:p>
        </w:tc>
      </w:tr>
      <w:tr w:rsidR="00D826B1" w:rsidRPr="00D826B1" w:rsidTr="00D826B1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поселения администрацией поселения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605,49</w:t>
            </w:r>
          </w:p>
        </w:tc>
      </w:tr>
      <w:tr w:rsidR="00D826B1" w:rsidRPr="00D826B1" w:rsidTr="00D826B1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605,49</w:t>
            </w:r>
          </w:p>
        </w:tc>
      </w:tr>
      <w:tr w:rsidR="00D826B1" w:rsidRPr="00D826B1" w:rsidTr="00D826B1">
        <w:trPr>
          <w:trHeight w:val="106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D826B1" w:rsidRPr="00D826B1" w:rsidTr="00D826B1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D826B1" w:rsidRPr="00D826B1" w:rsidTr="00D826B1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D826B1" w:rsidRPr="00D826B1" w:rsidTr="00D826B1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D826B1" w:rsidRPr="00D826B1" w:rsidTr="00D826B1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D826B1" w:rsidRPr="00D826B1" w:rsidTr="00D826B1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139,20</w:t>
            </w:r>
          </w:p>
        </w:tc>
      </w:tr>
      <w:tr w:rsidR="00D826B1" w:rsidRPr="00D826B1" w:rsidTr="00D826B1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139,20</w:t>
            </w:r>
          </w:p>
        </w:tc>
      </w:tr>
      <w:tr w:rsidR="00D826B1" w:rsidRPr="00D826B1" w:rsidTr="00D826B1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139,20</w:t>
            </w:r>
          </w:p>
        </w:tc>
      </w:tr>
      <w:tr w:rsidR="00D826B1" w:rsidRPr="00D826B1" w:rsidTr="00D826B1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139,20</w:t>
            </w:r>
          </w:p>
        </w:tc>
      </w:tr>
      <w:tr w:rsidR="00D826B1" w:rsidRPr="00D826B1" w:rsidTr="00D826B1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16 142,87</w:t>
            </w:r>
          </w:p>
        </w:tc>
      </w:tr>
      <w:tr w:rsidR="00D826B1" w:rsidRPr="00D826B1" w:rsidTr="00D826B1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16 142,87</w:t>
            </w:r>
          </w:p>
        </w:tc>
      </w:tr>
      <w:tr w:rsidR="00D826B1" w:rsidRPr="00D826B1" w:rsidTr="00D826B1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устройству и ремонту уличного освещения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0100124010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374,00</w:t>
            </w:r>
          </w:p>
        </w:tc>
      </w:tr>
      <w:tr w:rsidR="00D826B1" w:rsidRPr="00D826B1" w:rsidTr="00D826B1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0100124010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374,00</w:t>
            </w:r>
          </w:p>
        </w:tc>
      </w:tr>
      <w:tr w:rsidR="00D826B1" w:rsidRPr="00D826B1" w:rsidTr="00D826B1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ремонту  и содержанию дорог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0100224020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768,87</w:t>
            </w:r>
          </w:p>
        </w:tc>
      </w:tr>
      <w:tr w:rsidR="00D826B1" w:rsidRPr="00D826B1" w:rsidTr="00D826B1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0100224020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768,87</w:t>
            </w:r>
          </w:p>
        </w:tc>
      </w:tr>
      <w:tr w:rsidR="00D826B1" w:rsidRPr="00D826B1" w:rsidTr="00D826B1">
        <w:trPr>
          <w:trHeight w:val="106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мероприятий государственной программы Республики Карелия "Развитие транспортной системы" (в целях проектирования, ремонта и </w:t>
            </w:r>
            <w:proofErr w:type="gramStart"/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содержания</w:t>
            </w:r>
            <w:proofErr w:type="gramEnd"/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автомобильных дорог общего пользования местного значения)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0100243180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15 000,00</w:t>
            </w:r>
          </w:p>
        </w:tc>
      </w:tr>
      <w:tr w:rsidR="00D826B1" w:rsidRPr="00D826B1" w:rsidTr="00D826B1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0100243180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15 000,00</w:t>
            </w:r>
          </w:p>
        </w:tc>
      </w:tr>
      <w:tr w:rsidR="00D826B1" w:rsidRPr="00D826B1" w:rsidTr="00D826B1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1 705,63</w:t>
            </w:r>
          </w:p>
        </w:tc>
      </w:tr>
      <w:tr w:rsidR="00D826B1" w:rsidRPr="00D826B1" w:rsidTr="00D826B1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1 705,63</w:t>
            </w:r>
          </w:p>
        </w:tc>
      </w:tr>
      <w:tr w:rsidR="00D826B1" w:rsidRPr="00D826B1" w:rsidTr="00D826B1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формированию современной городской среды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020F255550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1 697,63</w:t>
            </w:r>
          </w:p>
        </w:tc>
      </w:tr>
      <w:tr w:rsidR="00D826B1" w:rsidRPr="00D826B1" w:rsidTr="00D826B1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020F255550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1 697,63</w:t>
            </w:r>
          </w:p>
        </w:tc>
      </w:tr>
      <w:tr w:rsidR="00D826B1" w:rsidRPr="00D826B1" w:rsidTr="00D826B1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D826B1" w:rsidRPr="00D826B1" w:rsidTr="00D826B1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D826B1" w:rsidRPr="00D826B1" w:rsidTr="00D826B1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368,10</w:t>
            </w:r>
          </w:p>
        </w:tc>
      </w:tr>
      <w:tr w:rsidR="00D826B1" w:rsidRPr="00D826B1" w:rsidTr="00D826B1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368,10</w:t>
            </w:r>
          </w:p>
        </w:tc>
      </w:tr>
      <w:tr w:rsidR="00D826B1" w:rsidRPr="00D826B1" w:rsidTr="00D826B1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368,10</w:t>
            </w:r>
          </w:p>
        </w:tc>
      </w:tr>
      <w:tr w:rsidR="00D826B1" w:rsidRPr="00D826B1" w:rsidTr="00D826B1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1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368,10</w:t>
            </w:r>
          </w:p>
        </w:tc>
      </w:tr>
      <w:tr w:rsidR="00D826B1" w:rsidRPr="00D826B1" w:rsidTr="00D826B1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6B1" w:rsidRPr="00D826B1" w:rsidRDefault="00D826B1" w:rsidP="00D82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19 551,40</w:t>
            </w:r>
          </w:p>
        </w:tc>
      </w:tr>
    </w:tbl>
    <w:p w:rsidR="00E05C15" w:rsidRPr="00E05C15" w:rsidRDefault="00E05C15" w:rsidP="00E05C15">
      <w:pPr>
        <w:spacing w:after="0"/>
        <w:rPr>
          <w:rFonts w:ascii="Times New Roman" w:hAnsi="Times New Roman" w:cs="Times New Roman"/>
          <w:b/>
        </w:rPr>
      </w:pPr>
    </w:p>
    <w:p w:rsidR="0020108F" w:rsidRDefault="002010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pPr w:leftFromText="180" w:rightFromText="180" w:vertAnchor="page" w:horzAnchor="margin" w:tblpY="601"/>
        <w:tblW w:w="11108" w:type="dxa"/>
        <w:tblLook w:val="04A0"/>
      </w:tblPr>
      <w:tblGrid>
        <w:gridCol w:w="276"/>
        <w:gridCol w:w="276"/>
        <w:gridCol w:w="276"/>
        <w:gridCol w:w="276"/>
        <w:gridCol w:w="276"/>
        <w:gridCol w:w="276"/>
        <w:gridCol w:w="6049"/>
        <w:gridCol w:w="1430"/>
        <w:gridCol w:w="576"/>
        <w:gridCol w:w="1397"/>
      </w:tblGrid>
      <w:tr w:rsidR="005E4992" w:rsidRPr="005E4992" w:rsidTr="005E4992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992" w:rsidRPr="00857712" w:rsidRDefault="005E4992" w:rsidP="005E4992">
            <w:pPr>
              <w:spacing w:after="0"/>
              <w:ind w:left="429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Приложение 5</w:t>
            </w:r>
            <w:r>
              <w:rPr>
                <w:rFonts w:ascii="Times New Roman" w:hAnsi="Times New Roman" w:cs="Times New Roman"/>
                <w:sz w:val="24"/>
              </w:rPr>
              <w:t xml:space="preserve"> к р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>ешению Совета Туксинского</w:t>
            </w:r>
          </w:p>
          <w:p w:rsidR="005E4992" w:rsidRPr="00857712" w:rsidRDefault="005E4992" w:rsidP="005E4992">
            <w:pPr>
              <w:spacing w:after="0"/>
              <w:ind w:left="429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сельского поселения от </w:t>
            </w:r>
            <w:r w:rsidR="00F377F1" w:rsidRPr="000C77C7">
              <w:rPr>
                <w:rFonts w:ascii="Times New Roman" w:eastAsia="Times New Roman" w:hAnsi="Times New Roman" w:cs="Times New Roman"/>
                <w:sz w:val="24"/>
              </w:rPr>
              <w:t>24</w:t>
            </w:r>
            <w:r w:rsidRPr="000C77C7">
              <w:rPr>
                <w:rFonts w:ascii="Times New Roman" w:hAnsi="Times New Roman" w:cs="Times New Roman"/>
                <w:sz w:val="24"/>
              </w:rPr>
              <w:t>.11</w:t>
            </w:r>
            <w:r w:rsidR="00186F4D" w:rsidRPr="000C77C7">
              <w:rPr>
                <w:rFonts w:ascii="Times New Roman" w:eastAsia="Times New Roman" w:hAnsi="Times New Roman" w:cs="Times New Roman"/>
                <w:sz w:val="24"/>
              </w:rPr>
              <w:t xml:space="preserve">.2020 года № </w:t>
            </w:r>
            <w:r w:rsidR="000C77C7" w:rsidRPr="000C77C7">
              <w:rPr>
                <w:rFonts w:ascii="Times New Roman" w:eastAsia="Times New Roman" w:hAnsi="Times New Roman" w:cs="Times New Roman"/>
                <w:sz w:val="24"/>
              </w:rPr>
              <w:t>48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 xml:space="preserve"> «О</w:t>
            </w:r>
            <w:r>
              <w:rPr>
                <w:rFonts w:ascii="Times New Roman" w:hAnsi="Times New Roman" w:cs="Times New Roman"/>
                <w:sz w:val="24"/>
              </w:rPr>
              <w:t xml:space="preserve">б утверждении 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>бюджета Туксинского сельского</w:t>
            </w:r>
            <w:r>
              <w:rPr>
                <w:rFonts w:ascii="Times New Roman" w:hAnsi="Times New Roman" w:cs="Times New Roman"/>
                <w:sz w:val="24"/>
              </w:rPr>
              <w:t xml:space="preserve"> поселения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2022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 xml:space="preserve"> год»</w:t>
            </w:r>
          </w:p>
          <w:p w:rsidR="005E4992" w:rsidRDefault="005E4992" w:rsidP="005E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E4992" w:rsidRPr="005E4992" w:rsidRDefault="005E4992" w:rsidP="005E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целевым статьям (муниципальным программам Туксинского сельского поселения и </w:t>
            </w:r>
            <w:proofErr w:type="spellStart"/>
            <w:r w:rsidRPr="005E4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непрограммным</w:t>
            </w:r>
            <w:proofErr w:type="spellEnd"/>
            <w:r w:rsidRPr="005E4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направлениям деятельности), группам и подгруппам </w:t>
            </w:r>
            <w:proofErr w:type="gramStart"/>
            <w:r w:rsidRPr="005E4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видов расходов классификации расходов бюджетов</w:t>
            </w:r>
            <w:proofErr w:type="gramEnd"/>
            <w:r w:rsidRPr="005E4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 2022 год</w:t>
            </w:r>
          </w:p>
        </w:tc>
      </w:tr>
      <w:tr w:rsidR="005E4992" w:rsidRPr="005E4992" w:rsidTr="005E4992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992" w:rsidRPr="005E4992" w:rsidRDefault="005E4992" w:rsidP="005E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992" w:rsidRPr="005E4992" w:rsidRDefault="005E4992" w:rsidP="005E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992" w:rsidRPr="005E4992" w:rsidRDefault="005E4992" w:rsidP="005E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992" w:rsidRPr="005E4992" w:rsidRDefault="005E4992" w:rsidP="005E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4992" w:rsidRPr="005E4992" w:rsidTr="005E4992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992" w:rsidRPr="005E4992" w:rsidRDefault="005E4992" w:rsidP="005E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992" w:rsidRPr="005E4992" w:rsidRDefault="005E4992" w:rsidP="005E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992" w:rsidRPr="005E4992" w:rsidRDefault="005E4992" w:rsidP="005E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992" w:rsidRPr="005E4992" w:rsidRDefault="005E4992" w:rsidP="005E49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5E4992" w:rsidRPr="005E4992" w:rsidTr="005E4992">
        <w:trPr>
          <w:trHeight w:val="394"/>
        </w:trPr>
        <w:tc>
          <w:tcPr>
            <w:tcW w:w="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992" w:rsidRPr="005E4992" w:rsidRDefault="005E4992" w:rsidP="005E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992" w:rsidRPr="005E4992" w:rsidRDefault="005E4992" w:rsidP="005E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992" w:rsidRPr="005E4992" w:rsidRDefault="005E4992" w:rsidP="005E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992" w:rsidRPr="005E4992" w:rsidRDefault="005E4992" w:rsidP="005E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992" w:rsidRPr="005E4992" w:rsidRDefault="005E4992" w:rsidP="005E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992" w:rsidRPr="005E4992" w:rsidRDefault="005E4992" w:rsidP="005E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992" w:rsidRPr="005E4992" w:rsidRDefault="005E4992" w:rsidP="005E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92" w:rsidRPr="005E4992" w:rsidRDefault="005E4992" w:rsidP="005E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92" w:rsidRPr="005E4992" w:rsidRDefault="005E4992" w:rsidP="005E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4992" w:rsidRPr="005E4992" w:rsidRDefault="005E4992" w:rsidP="005E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5E4992" w:rsidRPr="005E4992" w:rsidTr="005E4992">
        <w:trPr>
          <w:trHeight w:val="435"/>
        </w:trPr>
        <w:tc>
          <w:tcPr>
            <w:tcW w:w="770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"Комплексное развитие транспортной инфраструктуры на территории Туксинского сельского поселения на 2021-2026 годы"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      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>16 142,87</w:t>
            </w:r>
          </w:p>
        </w:tc>
      </w:tr>
      <w:tr w:rsidR="005E4992" w:rsidRPr="005E4992" w:rsidTr="005E4992">
        <w:trPr>
          <w:trHeight w:val="255"/>
        </w:trPr>
        <w:tc>
          <w:tcPr>
            <w:tcW w:w="770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 "Организация уличного освещения"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01001    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>374,00</w:t>
            </w:r>
          </w:p>
        </w:tc>
      </w:tr>
      <w:tr w:rsidR="005E4992" w:rsidRPr="005E4992" w:rsidTr="005E4992">
        <w:trPr>
          <w:trHeight w:val="255"/>
        </w:trPr>
        <w:tc>
          <w:tcPr>
            <w:tcW w:w="770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устройству и ремонту уличного освещения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>0100124010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>374,00</w:t>
            </w:r>
          </w:p>
        </w:tc>
      </w:tr>
      <w:tr w:rsidR="005E4992" w:rsidRPr="005E4992" w:rsidTr="005E4992">
        <w:trPr>
          <w:trHeight w:val="435"/>
        </w:trPr>
        <w:tc>
          <w:tcPr>
            <w:tcW w:w="770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>0100124010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>374,00</w:t>
            </w:r>
          </w:p>
        </w:tc>
      </w:tr>
      <w:tr w:rsidR="005E4992" w:rsidRPr="005E4992" w:rsidTr="005E4992">
        <w:trPr>
          <w:trHeight w:val="255"/>
        </w:trPr>
        <w:tc>
          <w:tcPr>
            <w:tcW w:w="770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"Ремонт и содержание автомобильных дорог"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01002    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>15 768,87</w:t>
            </w:r>
          </w:p>
        </w:tc>
      </w:tr>
      <w:tr w:rsidR="005E4992" w:rsidRPr="005E4992" w:rsidTr="005E4992">
        <w:trPr>
          <w:trHeight w:val="255"/>
        </w:trPr>
        <w:tc>
          <w:tcPr>
            <w:tcW w:w="770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ремонту  и содержанию дорог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>0100224020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>768,87</w:t>
            </w:r>
          </w:p>
        </w:tc>
      </w:tr>
      <w:tr w:rsidR="005E4992" w:rsidRPr="005E4992" w:rsidTr="005E4992">
        <w:trPr>
          <w:trHeight w:val="435"/>
        </w:trPr>
        <w:tc>
          <w:tcPr>
            <w:tcW w:w="770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>0100224020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>768,87</w:t>
            </w:r>
          </w:p>
        </w:tc>
      </w:tr>
      <w:tr w:rsidR="005E4992" w:rsidRPr="005E4992" w:rsidTr="005E4992">
        <w:trPr>
          <w:trHeight w:val="645"/>
        </w:trPr>
        <w:tc>
          <w:tcPr>
            <w:tcW w:w="770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мероприятий государственной программы Республики Карелия "Развитие транспортной системы" (в целях проектирования, ремонта и </w:t>
            </w:r>
            <w:proofErr w:type="gramStart"/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содержания</w:t>
            </w:r>
            <w:proofErr w:type="gramEnd"/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автомобильных дорог общего пользования местного значения)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>0100243180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>15 000,00</w:t>
            </w:r>
          </w:p>
        </w:tc>
      </w:tr>
      <w:tr w:rsidR="005E4992" w:rsidRPr="005E4992" w:rsidTr="005E4992">
        <w:trPr>
          <w:trHeight w:val="435"/>
        </w:trPr>
        <w:tc>
          <w:tcPr>
            <w:tcW w:w="770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>0100243180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>15 000,00</w:t>
            </w:r>
          </w:p>
        </w:tc>
      </w:tr>
      <w:tr w:rsidR="005E4992" w:rsidRPr="005E4992" w:rsidTr="005E4992">
        <w:trPr>
          <w:trHeight w:val="435"/>
        </w:trPr>
        <w:tc>
          <w:tcPr>
            <w:tcW w:w="770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"Формирование современной городской среды на территории Туксинского сельского поселения </w:t>
            </w:r>
            <w:proofErr w:type="spellStart"/>
            <w:proofErr w:type="gramStart"/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поселения</w:t>
            </w:r>
            <w:proofErr w:type="spellEnd"/>
            <w:proofErr w:type="gramEnd"/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       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>1 697,63</w:t>
            </w:r>
          </w:p>
        </w:tc>
      </w:tr>
      <w:tr w:rsidR="005E4992" w:rsidRPr="005E4992" w:rsidTr="005E4992">
        <w:trPr>
          <w:trHeight w:val="435"/>
        </w:trPr>
        <w:tc>
          <w:tcPr>
            <w:tcW w:w="770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 "Формирование современной городской среды на территории Туксинского сельского поселения"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020F2    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>1 697,63</w:t>
            </w:r>
          </w:p>
        </w:tc>
      </w:tr>
      <w:tr w:rsidR="005E4992" w:rsidRPr="005E4992" w:rsidTr="005E4992">
        <w:trPr>
          <w:trHeight w:val="255"/>
        </w:trPr>
        <w:tc>
          <w:tcPr>
            <w:tcW w:w="770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формированию современной городской среды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>020F255550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>1 697,63</w:t>
            </w:r>
          </w:p>
        </w:tc>
      </w:tr>
      <w:tr w:rsidR="005E4992" w:rsidRPr="005E4992" w:rsidTr="005E4992">
        <w:trPr>
          <w:trHeight w:val="435"/>
        </w:trPr>
        <w:tc>
          <w:tcPr>
            <w:tcW w:w="770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>020F255550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>1 697,63</w:t>
            </w:r>
          </w:p>
        </w:tc>
      </w:tr>
      <w:tr w:rsidR="005E4992" w:rsidRPr="005E4992" w:rsidTr="005E4992">
        <w:trPr>
          <w:trHeight w:val="255"/>
        </w:trPr>
        <w:tc>
          <w:tcPr>
            <w:tcW w:w="770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направления деятельности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       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>1 710,90</w:t>
            </w:r>
          </w:p>
        </w:tc>
      </w:tr>
      <w:tr w:rsidR="005E4992" w:rsidRPr="005E4992" w:rsidTr="005E4992">
        <w:trPr>
          <w:trHeight w:val="255"/>
        </w:trPr>
        <w:tc>
          <w:tcPr>
            <w:tcW w:w="770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направления деятельности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    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>1 710,90</w:t>
            </w:r>
          </w:p>
        </w:tc>
      </w:tr>
      <w:tr w:rsidR="005E4992" w:rsidRPr="005E4992" w:rsidTr="005E4992">
        <w:trPr>
          <w:trHeight w:val="255"/>
        </w:trPr>
        <w:tc>
          <w:tcPr>
            <w:tcW w:w="770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поселения администрацией поселения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>605,49</w:t>
            </w:r>
          </w:p>
        </w:tc>
      </w:tr>
      <w:tr w:rsidR="005E4992" w:rsidRPr="005E4992" w:rsidTr="005E4992">
        <w:trPr>
          <w:trHeight w:val="255"/>
        </w:trPr>
        <w:tc>
          <w:tcPr>
            <w:tcW w:w="770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>605,49</w:t>
            </w:r>
          </w:p>
        </w:tc>
      </w:tr>
      <w:tr w:rsidR="005E4992" w:rsidRPr="005E4992" w:rsidTr="005E4992">
        <w:trPr>
          <w:trHeight w:val="255"/>
        </w:trPr>
        <w:tc>
          <w:tcPr>
            <w:tcW w:w="770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>379,10</w:t>
            </w:r>
          </w:p>
        </w:tc>
      </w:tr>
      <w:tr w:rsidR="005E4992" w:rsidRPr="005E4992" w:rsidTr="005E4992">
        <w:trPr>
          <w:trHeight w:val="435"/>
        </w:trPr>
        <w:tc>
          <w:tcPr>
            <w:tcW w:w="770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5E4992" w:rsidRPr="005E4992" w:rsidTr="005E4992">
        <w:trPr>
          <w:trHeight w:val="255"/>
        </w:trPr>
        <w:tc>
          <w:tcPr>
            <w:tcW w:w="770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>368,10</w:t>
            </w:r>
          </w:p>
        </w:tc>
      </w:tr>
      <w:tr w:rsidR="005E4992" w:rsidRPr="005E4992" w:rsidTr="005E4992">
        <w:trPr>
          <w:trHeight w:val="255"/>
        </w:trPr>
        <w:tc>
          <w:tcPr>
            <w:tcW w:w="770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5E4992" w:rsidRPr="005E4992" w:rsidTr="005E4992">
        <w:trPr>
          <w:trHeight w:val="255"/>
        </w:trPr>
        <w:tc>
          <w:tcPr>
            <w:tcW w:w="770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>585,11</w:t>
            </w:r>
          </w:p>
        </w:tc>
      </w:tr>
      <w:tr w:rsidR="005E4992" w:rsidRPr="005E4992" w:rsidTr="005E4992">
        <w:trPr>
          <w:trHeight w:val="255"/>
        </w:trPr>
        <w:tc>
          <w:tcPr>
            <w:tcW w:w="770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>585,11</w:t>
            </w:r>
          </w:p>
        </w:tc>
      </w:tr>
      <w:tr w:rsidR="005E4992" w:rsidRPr="005E4992" w:rsidTr="005E4992">
        <w:trPr>
          <w:trHeight w:val="855"/>
        </w:trPr>
        <w:tc>
          <w:tcPr>
            <w:tcW w:w="770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5E4992" w:rsidRPr="005E4992" w:rsidTr="005E4992">
        <w:trPr>
          <w:trHeight w:val="435"/>
        </w:trPr>
        <w:tc>
          <w:tcPr>
            <w:tcW w:w="770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5E4992" w:rsidRPr="005E4992" w:rsidTr="005E4992">
        <w:trPr>
          <w:trHeight w:val="435"/>
        </w:trPr>
        <w:tc>
          <w:tcPr>
            <w:tcW w:w="770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>139,20</w:t>
            </w:r>
          </w:p>
        </w:tc>
      </w:tr>
      <w:tr w:rsidR="005E4992" w:rsidRPr="005E4992" w:rsidTr="005E4992">
        <w:trPr>
          <w:trHeight w:val="255"/>
        </w:trPr>
        <w:tc>
          <w:tcPr>
            <w:tcW w:w="770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>139,20</w:t>
            </w:r>
          </w:p>
        </w:tc>
      </w:tr>
      <w:tr w:rsidR="005E4992" w:rsidRPr="005E4992" w:rsidTr="005E4992">
        <w:trPr>
          <w:trHeight w:val="25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4992" w:rsidRPr="005E4992" w:rsidRDefault="005E4992" w:rsidP="005E49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19 551,40</w:t>
            </w:r>
          </w:p>
        </w:tc>
      </w:tr>
    </w:tbl>
    <w:p w:rsidR="00A812C4" w:rsidRDefault="00A812C4" w:rsidP="00E05C15">
      <w:pPr>
        <w:spacing w:after="0"/>
        <w:rPr>
          <w:rFonts w:ascii="Times New Roman" w:hAnsi="Times New Roman" w:cs="Times New Roman"/>
        </w:rPr>
      </w:pPr>
    </w:p>
    <w:p w:rsidR="00D04E67" w:rsidRPr="0020108F" w:rsidRDefault="00D04E67" w:rsidP="009319B0">
      <w:pPr>
        <w:rPr>
          <w:rFonts w:ascii="Times New Roman" w:hAnsi="Times New Roman" w:cs="Times New Roman"/>
        </w:rPr>
      </w:pPr>
    </w:p>
    <w:sectPr w:rsidR="00D04E67" w:rsidRPr="0020108F" w:rsidSect="006A6D64">
      <w:pgSz w:w="12240" w:h="15840"/>
      <w:pgMar w:top="1134" w:right="333" w:bottom="1134" w:left="85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DE69C4"/>
    <w:rsid w:val="00070536"/>
    <w:rsid w:val="000C77C7"/>
    <w:rsid w:val="00124EA9"/>
    <w:rsid w:val="001378BF"/>
    <w:rsid w:val="00186F4D"/>
    <w:rsid w:val="0020108F"/>
    <w:rsid w:val="00204FC9"/>
    <w:rsid w:val="00271E9A"/>
    <w:rsid w:val="002C4B04"/>
    <w:rsid w:val="002F58FA"/>
    <w:rsid w:val="00301BF5"/>
    <w:rsid w:val="0035523D"/>
    <w:rsid w:val="004D7B58"/>
    <w:rsid w:val="005B133F"/>
    <w:rsid w:val="005C4504"/>
    <w:rsid w:val="005E4992"/>
    <w:rsid w:val="00625A4D"/>
    <w:rsid w:val="006267F1"/>
    <w:rsid w:val="00687CEF"/>
    <w:rsid w:val="006937D8"/>
    <w:rsid w:val="006A6D64"/>
    <w:rsid w:val="00723E0F"/>
    <w:rsid w:val="00762B28"/>
    <w:rsid w:val="00764660"/>
    <w:rsid w:val="00855568"/>
    <w:rsid w:val="00857712"/>
    <w:rsid w:val="00892E9B"/>
    <w:rsid w:val="008B7D4F"/>
    <w:rsid w:val="008D1FAF"/>
    <w:rsid w:val="008D6F81"/>
    <w:rsid w:val="008E7320"/>
    <w:rsid w:val="008F43D5"/>
    <w:rsid w:val="008F53FD"/>
    <w:rsid w:val="009319B0"/>
    <w:rsid w:val="009C4869"/>
    <w:rsid w:val="009D6F33"/>
    <w:rsid w:val="00A30934"/>
    <w:rsid w:val="00A45A17"/>
    <w:rsid w:val="00A60A1B"/>
    <w:rsid w:val="00A612B8"/>
    <w:rsid w:val="00A622B2"/>
    <w:rsid w:val="00A812C4"/>
    <w:rsid w:val="00A84821"/>
    <w:rsid w:val="00AB4421"/>
    <w:rsid w:val="00AD46AB"/>
    <w:rsid w:val="00B135E0"/>
    <w:rsid w:val="00B2563C"/>
    <w:rsid w:val="00B362AC"/>
    <w:rsid w:val="00BC0B61"/>
    <w:rsid w:val="00BE521C"/>
    <w:rsid w:val="00BE69B3"/>
    <w:rsid w:val="00C90226"/>
    <w:rsid w:val="00D04E67"/>
    <w:rsid w:val="00D3264E"/>
    <w:rsid w:val="00D826B1"/>
    <w:rsid w:val="00DA215C"/>
    <w:rsid w:val="00DE69C4"/>
    <w:rsid w:val="00E015CD"/>
    <w:rsid w:val="00E053D3"/>
    <w:rsid w:val="00E05C15"/>
    <w:rsid w:val="00E373D4"/>
    <w:rsid w:val="00E771CC"/>
    <w:rsid w:val="00F377F1"/>
    <w:rsid w:val="00F74046"/>
    <w:rsid w:val="00FA4969"/>
    <w:rsid w:val="00FF2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6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6F3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D04E67"/>
    <w:rPr>
      <w:color w:val="0000FF"/>
      <w:u w:val="single"/>
    </w:rPr>
  </w:style>
  <w:style w:type="paragraph" w:customStyle="1" w:styleId="ConsPlusNormal">
    <w:name w:val="ConsPlusNormal"/>
    <w:rsid w:val="00E05C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Cell">
    <w:name w:val="ConsCell"/>
    <w:uiPriority w:val="99"/>
    <w:rsid w:val="00E05C15"/>
    <w:pPr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Calibri" w:hAnsi="Arial" w:cs="Arial"/>
    </w:rPr>
  </w:style>
  <w:style w:type="paragraph" w:customStyle="1" w:styleId="1">
    <w:name w:val="Обычный1"/>
    <w:rsid w:val="00AB4421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customStyle="1" w:styleId="10">
    <w:name w:val="Основной шрифт абзаца1"/>
    <w:rsid w:val="00AB4421"/>
  </w:style>
  <w:style w:type="paragraph" w:customStyle="1" w:styleId="western">
    <w:name w:val="western"/>
    <w:basedOn w:val="a"/>
    <w:uiPriority w:val="99"/>
    <w:rsid w:val="00AB4421"/>
    <w:pPr>
      <w:widowControl w:val="0"/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hi-IN" w:bidi="hi-IN"/>
    </w:rPr>
  </w:style>
  <w:style w:type="paragraph" w:styleId="a6">
    <w:name w:val="No Spacing"/>
    <w:uiPriority w:val="1"/>
    <w:qFormat/>
    <w:rsid w:val="00B135E0"/>
    <w:pPr>
      <w:spacing w:after="0" w:line="240" w:lineRule="auto"/>
    </w:pPr>
  </w:style>
  <w:style w:type="paragraph" w:customStyle="1" w:styleId="Standard">
    <w:name w:val="Standard"/>
    <w:rsid w:val="00B135E0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adm-tyksa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DC1619-155D-4F1C-9CB1-5DE98A573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14</Pages>
  <Words>3712</Words>
  <Characters>21160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87</cp:revision>
  <cp:lastPrinted>2021-11-24T13:38:00Z</cp:lastPrinted>
  <dcterms:created xsi:type="dcterms:W3CDTF">2019-11-14T11:53:00Z</dcterms:created>
  <dcterms:modified xsi:type="dcterms:W3CDTF">2021-11-30T13:11:00Z</dcterms:modified>
</cp:coreProperties>
</file>