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F9" w:rsidRPr="004B27A4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7A4">
        <w:rPr>
          <w:rFonts w:ascii="Times New Roman" w:hAnsi="Times New Roman"/>
          <w:b/>
          <w:sz w:val="28"/>
          <w:szCs w:val="28"/>
        </w:rPr>
        <w:t>С 1 января 2021 года размер материнского капитала проиндексирован на 3,7%</w:t>
      </w:r>
    </w:p>
    <w:p w:rsidR="00FC28F9" w:rsidRPr="008E5B9A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8F9" w:rsidRPr="008E5B9A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pict>
          <v:rect id="_x0000_i1025" style="width:4.7pt;height:0" o:hrpct="0" o:hralign="center" o:hrstd="t" o:hrnoshade="t" o:hr="t" fillcolor="black" stroked="f"/>
        </w:pict>
      </w:r>
    </w:p>
    <w:p w:rsidR="00FC28F9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В соответствии с ч. 1 ст. 8 Федерального закона от 08.12.2020 №385-ФЗ «О федеральном бюджете на 2021 год и на плановый период 2022 и 2023 годов» размер материнского (семейного) капитала в 2021 году про</w:t>
      </w:r>
      <w:r>
        <w:rPr>
          <w:rFonts w:ascii="Times New Roman" w:hAnsi="Times New Roman"/>
          <w:sz w:val="28"/>
          <w:szCs w:val="28"/>
        </w:rPr>
        <w:t xml:space="preserve">индексирован на 3,7% и вырос </w:t>
      </w:r>
      <w:r w:rsidRPr="008E5B9A">
        <w:rPr>
          <w:rFonts w:ascii="Times New Roman" w:hAnsi="Times New Roman"/>
          <w:sz w:val="28"/>
          <w:szCs w:val="28"/>
        </w:rPr>
        <w:t>на 17,2 тыс. рублей.</w:t>
      </w:r>
    </w:p>
    <w:p w:rsidR="00FC28F9" w:rsidRPr="008E5B9A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Его сумма </w:t>
      </w:r>
      <w:r>
        <w:rPr>
          <w:rFonts w:ascii="Times New Roman" w:hAnsi="Times New Roman"/>
          <w:sz w:val="28"/>
          <w:szCs w:val="28"/>
        </w:rPr>
        <w:t>составила</w:t>
      </w:r>
      <w:r w:rsidRPr="008E5B9A">
        <w:rPr>
          <w:rFonts w:ascii="Times New Roman" w:hAnsi="Times New Roman"/>
          <w:sz w:val="28"/>
          <w:szCs w:val="28"/>
        </w:rPr>
        <w:t xml:space="preserve"> 483 881 руб. 83 коп. (в 2020 году 466 617 руб.).</w:t>
      </w:r>
    </w:p>
    <w:p w:rsidR="00FC28F9" w:rsidRPr="008E5B9A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Такая сумма установлена </w:t>
      </w:r>
      <w:r w:rsidRPr="008E5B9A">
        <w:rPr>
          <w:rFonts w:ascii="Times New Roman" w:hAnsi="Times New Roman"/>
          <w:sz w:val="28"/>
          <w:szCs w:val="28"/>
        </w:rPr>
        <w:t>для лиц, у которых право на дополнительные меры государственной поддержки семей, имеющих детей, возникло до 1 января 2020 года, а также для лиц, у которых право на дополнительные меры государственной поддержки семей, имеющих детей, возникло в связи с рождением (усыновлением) первого ребенка начиная с 1 января 2020 года. При рождении (усыновлении) второго ребенка размер капитала увеличится в 2021 году еще на 155 550 руб. (в 2020 году на 150 000 руб.).</w:t>
      </w:r>
    </w:p>
    <w:p w:rsidR="00FC28F9" w:rsidRPr="008E5B9A" w:rsidRDefault="00FC28F9" w:rsidP="00FC2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При рождении или усыновлении </w:t>
      </w:r>
      <w:proofErr w:type="gramStart"/>
      <w:r w:rsidRPr="008E5B9A">
        <w:rPr>
          <w:rFonts w:ascii="Times New Roman" w:hAnsi="Times New Roman"/>
          <w:sz w:val="28"/>
          <w:szCs w:val="28"/>
        </w:rPr>
        <w:t>второго</w:t>
      </w:r>
      <w:proofErr w:type="gramEnd"/>
      <w:r w:rsidRPr="008E5B9A">
        <w:rPr>
          <w:rFonts w:ascii="Times New Roman" w:hAnsi="Times New Roman"/>
          <w:sz w:val="28"/>
          <w:szCs w:val="28"/>
        </w:rPr>
        <w:t xml:space="preserve"> или последующего ребенка, начиная с 1 января 2020 года (в случае если ранее право на </w:t>
      </w:r>
      <w:proofErr w:type="spellStart"/>
      <w:r w:rsidRPr="008E5B9A">
        <w:rPr>
          <w:rFonts w:ascii="Times New Roman" w:hAnsi="Times New Roman"/>
          <w:sz w:val="28"/>
          <w:szCs w:val="28"/>
        </w:rPr>
        <w:t>маткапитал</w:t>
      </w:r>
      <w:proofErr w:type="spellEnd"/>
      <w:r w:rsidRPr="008E5B9A">
        <w:rPr>
          <w:rFonts w:ascii="Times New Roman" w:hAnsi="Times New Roman"/>
          <w:sz w:val="28"/>
          <w:szCs w:val="28"/>
        </w:rPr>
        <w:t xml:space="preserve"> не возникало), размер материнского капитала составит 639 431 руб. 83 коп. (в 2020 году 616 617 руб.).</w:t>
      </w:r>
    </w:p>
    <w:p w:rsidR="000614A8" w:rsidRDefault="00FC28F9" w:rsidP="00FC28F9">
      <w:r w:rsidRPr="008E5B9A">
        <w:rPr>
          <w:rFonts w:ascii="Times New Roman" w:hAnsi="Times New Roman"/>
          <w:sz w:val="28"/>
          <w:szCs w:val="28"/>
        </w:rPr>
        <w:t>В случае остатка части средств материнского (семейного) капитала размер остатка также проиндексирован по состоянию на 1 января 2021 года с учетом установленного уровня инфляции 3,7 % (декабрь 2021 года к декабрю 2020 года).</w:t>
      </w:r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9F"/>
    <w:rsid w:val="000614A8"/>
    <w:rsid w:val="0075199F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8D049-BEA7-4AA7-B87C-0A827A3A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2021-01-14T12:47:00Z</dcterms:created>
  <dcterms:modified xsi:type="dcterms:W3CDTF">2021-01-14T12:47:00Z</dcterms:modified>
</cp:coreProperties>
</file>