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2"/>
        <w:tblW w:type="auto" w:w="0"/>
        <w:tblBorders>
          <w:top w:sz="4" w:val="nil"/>
          <w:left w:sz="4" w:val="nil"/>
          <w:bottom w:sz="4" w:val="nil"/>
          <w:right w:sz="4" w:val="nil"/>
          <w:insideH w:sz="4" w:val="nil"/>
          <w:insideV w:sz="4" w:val="nil"/>
        </w:tblBorders>
        <w:tblLayout w:type="fixed"/>
        <w:tblCellMar>
          <w:left w:type="dxa" w:w="0"/>
          <w:right w:type="dxa" w:w="0"/>
        </w:tblCellMar>
      </w:tblPr>
      <w:tblGrid>
        <w:gridCol w:w="1565"/>
        <w:gridCol w:w="278"/>
        <w:gridCol w:w="2037"/>
        <w:gridCol w:w="1370"/>
        <w:gridCol w:w="4389"/>
      </w:tblGrid>
      <w:tr>
        <w:trPr>
          <w:trHeight w:hRule="exact" w:val="737"/>
        </w:trPr>
        <w:tc>
          <w:tcPr>
            <w:tcW w:type="dxa" w:w="5250"/>
            <w:gridSpan w:val="4"/>
            <w:vMerge w:val="restart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</w:tcPr>
          <w:p w14:paraId="08000000">
            <w:pPr>
              <w:rPr>
                <w:rFonts w:ascii="Times New Roman" w:hAnsi="Times New Roman"/>
                <w:sz w:val="2"/>
              </w:rPr>
            </w:pPr>
            <w:bookmarkStart w:id="3" w:name="STAMPCORNER"/>
            <w:bookmarkEnd w:id="3"/>
          </w:p>
          <w:p w14:paraId="09000000">
            <w:pPr>
              <w:widowControl w:val="1"/>
              <w:spacing w:line="340" w:lineRule="exact"/>
              <w:ind/>
              <w:rPr>
                <w:rFonts w:ascii="Times New Roman" w:hAnsi="Times New Roman"/>
                <w:sz w:val="2"/>
              </w:rPr>
            </w:pPr>
          </w:p>
        </w:tc>
        <w:tc>
          <w:tcPr>
            <w:tcW w:type="dxa" w:w="4389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</w:tcPr>
          <w:p w14:paraId="0A000000">
            <w:pPr>
              <w:widowControl w:val="1"/>
              <w:spacing w:before="240"/>
              <w:ind/>
              <w:rPr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2892"/>
        </w:trPr>
        <w:tc>
          <w:tcPr>
            <w:tcW w:type="dxa" w:w="5250"/>
            <w:gridSpan w:val="4"/>
            <w:vMerge w:val="continue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4389"/>
            <w:vMerge w:val="restart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</w:tcPr>
          <w:p w14:paraId="0B000000">
            <w:pPr>
              <w:widowControl w:val="1"/>
              <w:spacing w:line="240" w:lineRule="exact"/>
              <w:ind/>
              <w:jc w:val="both"/>
              <w:rPr>
                <w:rFonts w:ascii="Times New Roman" w:hAnsi="Times New Roman"/>
                <w:color w:val="0000FF"/>
                <w:sz w:val="28"/>
                <w:u w:val="single"/>
              </w:rPr>
            </w:pPr>
          </w:p>
          <w:p w14:paraId="0C000000">
            <w:pPr>
              <w:widowControl w:val="1"/>
              <w:spacing w:line="240" w:lineRule="exact"/>
              <w:ind/>
              <w:rPr>
                <w:rFonts w:ascii="Times New Roman" w:hAnsi="Times New Roman"/>
                <w:color w:themeColor="text1" w:val="000000"/>
                <w:sz w:val="28"/>
              </w:rPr>
            </w:pPr>
          </w:p>
        </w:tc>
      </w:tr>
      <w:tr>
        <w:tc>
          <w:tcPr>
            <w:tcW w:type="dxa" w:w="1565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</w:tcPr>
          <w:p w14:paraId="0D000000">
            <w:pPr>
              <w:widowControl w:val="1"/>
              <w:ind/>
              <w:jc w:val="center"/>
              <w:rPr>
                <w:rFonts w:ascii="Times New Roman" w:hAnsi="Times New Roman"/>
                <w:color w:themeColor="background1" w:themeShade="BF" w:val="BFBFBF"/>
                <w:sz w:val="20"/>
              </w:rPr>
            </w:pPr>
            <w:bookmarkStart w:id="4" w:name="SIGDT1"/>
            <w:r>
              <w:rPr>
                <w:rFonts w:ascii="Times New Roman" w:hAnsi="Times New Roman"/>
                <w:color w:themeColor="background1" w:themeShade="BF" w:val="BFBFBF"/>
                <w:sz w:val="20"/>
              </w:rPr>
              <w:t>Дата подп.</w:t>
            </w:r>
            <w:bookmarkEnd w:id="4"/>
          </w:p>
        </w:tc>
        <w:tc>
          <w:tcPr>
            <w:tcW w:type="dxa" w:w="27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</w:tcPr>
          <w:p w14:paraId="0E000000">
            <w:pPr>
              <w:rPr>
                <w:rFonts w:ascii="Times New Roman" w:hAnsi="Times New Roman"/>
                <w:color w:themeColor="text1" w:val="000000"/>
                <w:sz w:val="20"/>
              </w:rPr>
            </w:pPr>
            <w:r>
              <w:rPr>
                <w:rFonts w:ascii="Times New Roman" w:hAnsi="Times New Roman"/>
                <w:color w:themeColor="text1" w:val="000000"/>
                <w:sz w:val="20"/>
              </w:rPr>
              <w:t>№</w:t>
            </w:r>
          </w:p>
        </w:tc>
        <w:tc>
          <w:tcPr>
            <w:tcW w:type="dxa" w:w="3407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</w:tcPr>
          <w:p w14:paraId="0F000000">
            <w:pPr>
              <w:rPr>
                <w:rFonts w:ascii="Times New Roman" w:hAnsi="Times New Roman"/>
                <w:color w:themeColor="text1" w:val="000000"/>
                <w:sz w:val="20"/>
              </w:rPr>
            </w:pPr>
            <w:r>
              <w:rPr>
                <w:rFonts w:ascii="Times New Roman" w:hAnsi="Times New Roman"/>
                <w:color w:themeColor="background1" w:val="FFFFFF"/>
                <w:sz w:val="20"/>
              </w:rPr>
              <w:t>[REGNUMSTAMP]</w:t>
            </w:r>
          </w:p>
        </w:tc>
        <w:tc>
          <w:tcPr>
            <w:tcW w:type="dxa" w:w="4389"/>
            <w:gridSpan w:val="1"/>
            <w:vMerge w:val="continue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</w:tcPr>
          <w:p/>
        </w:tc>
      </w:tr>
      <w:tr>
        <w:trPr>
          <w:trHeight w:hRule="atLeast" w:val="60"/>
        </w:trPr>
        <w:tc>
          <w:tcPr>
            <w:tcW w:type="dxa" w:w="1565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</w:tcPr>
          <w:p w14:paraId="10000000">
            <w:pPr>
              <w:rPr>
                <w:rFonts w:ascii="Times New Roman" w:hAnsi="Times New Roman"/>
                <w:b w:val="1"/>
                <w:color w:themeColor="text1" w:val="000000"/>
                <w:sz w:val="6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6"/>
              </w:rPr>
              <w:t>_________________________________________________</w:t>
            </w:r>
          </w:p>
        </w:tc>
        <w:tc>
          <w:tcPr>
            <w:tcW w:type="dxa" w:w="27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</w:tcPr>
          <w:p w14:paraId="11000000">
            <w:pPr>
              <w:rPr>
                <w:rFonts w:ascii="Times New Roman" w:hAnsi="Times New Roman"/>
                <w:color w:themeColor="text1" w:val="000000"/>
                <w:sz w:val="6"/>
              </w:rPr>
            </w:pPr>
          </w:p>
        </w:tc>
        <w:tc>
          <w:tcPr>
            <w:tcW w:type="dxa" w:w="203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</w:tcPr>
          <w:p w14:paraId="12000000">
            <w:pPr>
              <w:rPr>
                <w:rFonts w:ascii="Times New Roman" w:hAnsi="Times New Roman"/>
                <w:b w:val="1"/>
                <w:color w:themeColor="text1" w:val="000000"/>
                <w:sz w:val="6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6"/>
              </w:rPr>
              <w:t>_________________________________________________________________</w:t>
            </w:r>
          </w:p>
        </w:tc>
        <w:tc>
          <w:tcPr>
            <w:tcW w:type="dxa" w:w="1370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</w:tcPr>
          <w:p w14:paraId="13000000">
            <w:pPr>
              <w:rPr>
                <w:rFonts w:ascii="Times New Roman" w:hAnsi="Times New Roman"/>
                <w:color w:themeColor="text1" w:val="000000"/>
                <w:sz w:val="6"/>
              </w:rPr>
            </w:pPr>
          </w:p>
        </w:tc>
        <w:tc>
          <w:tcPr>
            <w:tcW w:type="dxa" w:w="4389"/>
            <w:gridSpan w:val="1"/>
            <w:vMerge w:val="continue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</w:tcPr>
          <w:p/>
        </w:tc>
      </w:tr>
      <w:tr>
        <w:trPr>
          <w:trHeight w:hRule="atLeast" w:val="569"/>
        </w:trPr>
        <w:tc>
          <w:tcPr>
            <w:tcW w:type="dxa" w:w="5250"/>
            <w:gridSpan w:val="4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</w:tcPr>
          <w:p w14:paraId="14000000">
            <w:pPr>
              <w:rPr>
                <w:rFonts w:ascii="Times New Roman" w:hAnsi="Times New Roman"/>
                <w:sz w:val="12"/>
              </w:rPr>
            </w:pPr>
          </w:p>
          <w:p w14:paraId="15000000">
            <w:pPr>
              <w:rPr>
                <w:rFonts w:ascii="Times New Roman" w:hAnsi="Times New Roman"/>
                <w:color w:themeColor="text1" w:val="000000"/>
                <w:sz w:val="20"/>
              </w:rPr>
            </w:pPr>
          </w:p>
          <w:p w14:paraId="16000000">
            <w:pPr>
              <w:rPr>
                <w:rFonts w:ascii="Times New Roman" w:hAnsi="Times New Roman"/>
                <w:color w:themeColor="text1" w:val="000000"/>
                <w:sz w:val="20"/>
              </w:rPr>
            </w:pPr>
          </w:p>
          <w:p w14:paraId="17000000">
            <w:pPr>
              <w:rPr>
                <w:rFonts w:ascii="Times New Roman" w:hAnsi="Times New Roman"/>
                <w:color w:themeColor="text1" w:val="000000"/>
                <w:sz w:val="20"/>
              </w:rPr>
            </w:pPr>
          </w:p>
          <w:p w14:paraId="18000000">
            <w:pPr>
              <w:rPr>
                <w:rFonts w:ascii="Times New Roman" w:hAnsi="Times New Roman"/>
                <w:b w:val="1"/>
                <w:color w:themeColor="text1" w:val="000000"/>
                <w:sz w:val="28"/>
              </w:rPr>
            </w:pPr>
          </w:p>
        </w:tc>
        <w:tc>
          <w:tcPr>
            <w:tcW w:type="dxa" w:w="4389"/>
            <w:gridSpan w:val="1"/>
            <w:vMerge w:val="continue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</w:tcPr>
          <w:p/>
        </w:tc>
      </w:tr>
    </w:tbl>
    <w:p w14:paraId="19000000">
      <w:pPr>
        <w:widowControl w:val="0"/>
        <w:spacing w:after="0" w:line="240" w:lineRule="auto"/>
        <w:ind w:firstLine="709"/>
        <w:rPr>
          <w:rFonts w:ascii="Times New Roman" w:hAnsi="Times New Roman"/>
          <w:sz w:val="28"/>
        </w:rPr>
      </w:pPr>
      <w:bookmarkStart w:id="5" w:name="_Hlk64303089"/>
      <w:bookmarkEnd w:id="5"/>
    </w:p>
    <w:p w14:paraId="1A000000">
      <w:pPr>
        <w:widowControl w:val="0"/>
        <w:spacing w:after="0" w:line="240" w:lineRule="auto"/>
        <w:ind w:firstLine="709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ИНФОРМАЦИЯ</w:t>
      </w:r>
    </w:p>
    <w:p w14:paraId="1B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Прошу рассмотреть вопрос об опубликовании следующей информации.</w:t>
      </w:r>
    </w:p>
    <w:p w14:paraId="1C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7"/>
        </w:rPr>
      </w:pPr>
    </w:p>
    <w:p w14:paraId="1D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Прокуратурой Олонецкого района поддержано обвинение по уголовному делу </w:t>
      </w:r>
      <w:r>
        <w:rPr>
          <w:rFonts w:ascii="Times New Roman" w:hAnsi="Times New Roman"/>
          <w:sz w:val="27"/>
        </w:rPr>
        <w:t xml:space="preserve">в отношении </w:t>
      </w:r>
      <w:r>
        <w:rPr>
          <w:rFonts w:ascii="Times New Roman" w:hAnsi="Times New Roman"/>
          <w:sz w:val="27"/>
        </w:rPr>
        <w:t>64</w:t>
      </w:r>
      <w:r>
        <w:rPr>
          <w:rFonts w:ascii="Times New Roman" w:hAnsi="Times New Roman"/>
          <w:sz w:val="27"/>
        </w:rPr>
        <w:t>-летнего жителя г. Олонца. Он обвиняется в совершении преступления по ч. 3 ст.</w:t>
      </w:r>
      <w:r>
        <w:rPr>
          <w:rFonts w:ascii="Times New Roman" w:hAnsi="Times New Roman"/>
          <w:sz w:val="27"/>
        </w:rPr>
        <w:t xml:space="preserve"> 160</w:t>
      </w:r>
      <w:r>
        <w:rPr>
          <w:rFonts w:ascii="Times New Roman" w:hAnsi="Times New Roman"/>
          <w:sz w:val="27"/>
        </w:rPr>
        <w:t xml:space="preserve"> УК РФ (присвоение, то есть хищение чужого имущества, вверенного виновному, совершенное лицом с использованием своего служебного положения</w:t>
      </w:r>
      <w:r>
        <w:rPr>
          <w:rFonts w:ascii="Times New Roman" w:hAnsi="Times New Roman"/>
          <w:sz w:val="27"/>
        </w:rPr>
        <w:t>).</w:t>
      </w:r>
    </w:p>
    <w:p w14:paraId="1E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Судом установлено, </w:t>
      </w:r>
      <w:r>
        <w:rPr>
          <w:rFonts w:ascii="Times New Roman" w:hAnsi="Times New Roman"/>
          <w:sz w:val="27"/>
        </w:rPr>
        <w:t xml:space="preserve">что </w:t>
      </w:r>
      <w:r>
        <w:rPr>
          <w:rFonts w:ascii="Times New Roman" w:hAnsi="Times New Roman"/>
          <w:sz w:val="27"/>
        </w:rPr>
        <w:t>в период с 2022 по 2024 год подсудимый, являясь директором муниципального предприятия, используя свое служебное положение, путем увеличения размера должностного оклада и начисления премиальных выплат, присвоил денежные средства предприятия в общем размере, превышающем 200 тысяч рублей</w:t>
      </w:r>
      <w:r>
        <w:rPr>
          <w:rFonts w:ascii="Times New Roman" w:hAnsi="Times New Roman"/>
          <w:sz w:val="27"/>
        </w:rPr>
        <w:t>.</w:t>
      </w:r>
    </w:p>
    <w:p w14:paraId="1F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В ходе </w:t>
      </w:r>
      <w:r>
        <w:rPr>
          <w:rFonts w:ascii="Times New Roman" w:hAnsi="Times New Roman"/>
          <w:sz w:val="27"/>
        </w:rPr>
        <w:t>рассмотрения</w:t>
      </w:r>
      <w:r>
        <w:rPr>
          <w:rFonts w:ascii="Times New Roman" w:hAnsi="Times New Roman"/>
          <w:sz w:val="27"/>
        </w:rPr>
        <w:t xml:space="preserve"> уголовного дела подсудимы</w:t>
      </w:r>
      <w:r>
        <w:rPr>
          <w:rFonts w:ascii="Times New Roman" w:hAnsi="Times New Roman"/>
          <w:sz w:val="27"/>
        </w:rPr>
        <w:t>й вину в совершении преступления</w:t>
      </w:r>
      <w:r>
        <w:rPr>
          <w:rFonts w:ascii="Times New Roman" w:hAnsi="Times New Roman"/>
          <w:sz w:val="27"/>
        </w:rPr>
        <w:t xml:space="preserve"> </w:t>
      </w:r>
      <w:r>
        <w:rPr>
          <w:rFonts w:ascii="Times New Roman" w:hAnsi="Times New Roman"/>
          <w:sz w:val="27"/>
        </w:rPr>
        <w:t>не признал</w:t>
      </w:r>
      <w:r>
        <w:rPr>
          <w:rFonts w:ascii="Times New Roman" w:hAnsi="Times New Roman"/>
          <w:sz w:val="27"/>
        </w:rPr>
        <w:t xml:space="preserve">, выдвинув версию, что </w:t>
      </w:r>
      <w:r>
        <w:rPr>
          <w:rFonts w:ascii="Times New Roman" w:hAnsi="Times New Roman"/>
          <w:sz w:val="27"/>
        </w:rPr>
        <w:t>имелись правовые основания для увеличения размера должностного оклада и выплаты премий</w:t>
      </w:r>
      <w:r>
        <w:rPr>
          <w:rFonts w:ascii="Times New Roman" w:hAnsi="Times New Roman"/>
          <w:sz w:val="27"/>
        </w:rPr>
        <w:t>. Однако, версия подсудимого противоречила доказательс</w:t>
      </w:r>
      <w:r>
        <w:rPr>
          <w:rFonts w:ascii="Times New Roman" w:hAnsi="Times New Roman"/>
          <w:sz w:val="27"/>
        </w:rPr>
        <w:t>твам, собранным на предварительном расследовании уголовного дела, и была полностью опровергнута стороной обвинения.</w:t>
      </w:r>
    </w:p>
    <w:p w14:paraId="20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По </w:t>
      </w:r>
      <w:r>
        <w:rPr>
          <w:rFonts w:ascii="Times New Roman" w:hAnsi="Times New Roman"/>
          <w:sz w:val="27"/>
        </w:rPr>
        <w:t xml:space="preserve">результатам рассмотрения уголовного дела приговором Олонецкого районного суда подсудимый признан виновным в совершении преступления, предусмотренного ч. 3 ст. </w:t>
      </w:r>
      <w:r>
        <w:rPr>
          <w:rFonts w:ascii="Times New Roman" w:hAnsi="Times New Roman"/>
          <w:sz w:val="27"/>
        </w:rPr>
        <w:t>160</w:t>
      </w:r>
      <w:r>
        <w:rPr>
          <w:rFonts w:ascii="Times New Roman" w:hAnsi="Times New Roman"/>
          <w:sz w:val="27"/>
        </w:rPr>
        <w:t xml:space="preserve"> УК РФ,</w:t>
      </w:r>
      <w:r>
        <w:rPr>
          <w:rFonts w:ascii="Times New Roman" w:hAnsi="Times New Roman"/>
          <w:sz w:val="27"/>
        </w:rPr>
        <w:t xml:space="preserve"> с учетом позиции государственного обвинителя и личности подсудимого</w:t>
      </w:r>
      <w:r>
        <w:rPr>
          <w:rFonts w:ascii="Times New Roman" w:hAnsi="Times New Roman"/>
          <w:sz w:val="27"/>
        </w:rPr>
        <w:t xml:space="preserve"> ему назначено наказание в виде штрафа в размере 180000 рублей </w:t>
      </w:r>
      <w:r>
        <w:rPr>
          <w:rFonts w:ascii="Times New Roman" w:hAnsi="Times New Roman"/>
          <w:sz w:val="27"/>
        </w:rPr>
        <w:t>с</w:t>
      </w:r>
      <w:r>
        <w:rPr>
          <w:rFonts w:ascii="Times New Roman" w:hAnsi="Times New Roman"/>
          <w:sz w:val="27"/>
        </w:rPr>
        <w:t xml:space="preserve"> </w:t>
      </w:r>
      <w:r>
        <w:rPr>
          <w:rFonts w:ascii="Times New Roman" w:hAnsi="Times New Roman"/>
          <w:sz w:val="27"/>
        </w:rPr>
        <w:t>л</w:t>
      </w:r>
      <w:r>
        <w:rPr>
          <w:rFonts w:ascii="Times New Roman" w:hAnsi="Times New Roman"/>
          <w:sz w:val="27"/>
        </w:rPr>
        <w:t>ишением</w:t>
      </w:r>
      <w:r>
        <w:rPr>
          <w:rFonts w:ascii="Times New Roman" w:hAnsi="Times New Roman"/>
          <w:sz w:val="27"/>
        </w:rPr>
        <w:t xml:space="preserve"> права занимать должности на государственной службе, в органах местного самоуправления,</w:t>
      </w:r>
      <w:r>
        <w:rPr>
          <w:rFonts w:ascii="Times New Roman" w:hAnsi="Times New Roman"/>
          <w:sz w:val="27"/>
        </w:rPr>
        <w:t xml:space="preserve"> </w:t>
      </w:r>
      <w:r>
        <w:rPr>
          <w:rFonts w:ascii="Times New Roman" w:hAnsi="Times New Roman"/>
          <w:sz w:val="27"/>
        </w:rPr>
        <w:t>связанные с осуществлением функций представителя власти, организационно-распорядительных и (или) административно-хозяйственных полномочий</w:t>
      </w:r>
      <w:r>
        <w:rPr>
          <w:rFonts w:ascii="Times New Roman" w:hAnsi="Times New Roman"/>
          <w:sz w:val="27"/>
        </w:rPr>
        <w:t xml:space="preserve"> сроком на 2 года</w:t>
      </w:r>
      <w:r>
        <w:rPr>
          <w:rFonts w:ascii="Times New Roman" w:hAnsi="Times New Roman"/>
          <w:sz w:val="27"/>
        </w:rPr>
        <w:t>.</w:t>
      </w:r>
    </w:p>
    <w:p w14:paraId="21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Причиненный ущерб погашен в добровольном порядке.</w:t>
      </w:r>
    </w:p>
    <w:p w14:paraId="22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23000000">
      <w:pPr>
        <w:widowControl w:val="1"/>
        <w:spacing w:after="600" w:before="200"/>
        <w:ind w:hanging="3402" w:left="3402"/>
        <w:rPr>
          <w:rFonts w:ascii="Times New Roman" w:hAnsi="Times New Roman"/>
          <w:color w:themeColor="background1" w:themeShade="D9" w:val="D9D9D9"/>
          <w:sz w:val="28"/>
        </w:rPr>
      </w:pPr>
      <w:bookmarkStart w:id="6" w:name="SIGNERSTAMP1"/>
      <w:bookmarkEnd w:id="6"/>
    </w:p>
    <w:sectPr>
      <w:headerReference r:id="rId1" w:type="default"/>
      <w:footerReference r:id="rId2" w:type="first"/>
      <w:pgSz w:h="16838" w:orient="portrait" w:w="11906"/>
      <w:pgMar w:bottom="720" w:footer="851" w:gutter="0" w:header="680" w:left="1701" w:right="567" w:top="567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tbl>
    <w:tblPr>
      <w:tblStyle w:val="Style_2"/>
      <w:tblpPr w:bottomFromText="0" w:horzAnchor="margin" w:leftFromText="181" w:rightFromText="181" w:tblpXSpec="right" w:tblpY="285" w:topFromText="0" w:vertAnchor="text"/>
      <w:tblW w:type="auto" w:w="0"/>
      <w:tblBorders>
        <w:insideH w:sz="4" w:val="nil"/>
        <w:insideV w:sz="4" w:val="nil"/>
      </w:tblBorders>
      <w:tblLayout w:type="fixed"/>
    </w:tblPr>
    <w:tblGrid>
      <w:gridCol w:w="3714"/>
    </w:tblGrid>
    <w:tr>
      <w:tc>
        <w:tcPr>
          <w:tcW w:type="dxa" w:w="3714"/>
          <w:tcBorders>
            <w:bottom w:sz="4" w:val="nil"/>
          </w:tcBorders>
        </w:tcPr>
        <w:p w14:paraId="03000000">
          <w:pPr>
            <w:widowControl w:val="1"/>
            <w:ind/>
            <w:jc w:val="center"/>
            <w:rPr>
              <w:rFonts w:ascii="Times New Roman" w:hAnsi="Times New Roman"/>
              <w:sz w:val="16"/>
            </w:rPr>
          </w:pPr>
          <w:bookmarkStart w:id="1" w:name="SIGNERORG1"/>
          <w:r>
            <w:rPr>
              <w:rFonts w:ascii="Times New Roman" w:hAnsi="Times New Roman"/>
              <w:sz w:val="16"/>
            </w:rPr>
            <w:t>Организация</w:t>
          </w:r>
          <w:bookmarkEnd w:id="1"/>
        </w:p>
        <w:p w14:paraId="04000000">
          <w:pPr>
            <w:widowControl w:val="1"/>
            <w:ind/>
            <w:jc w:val="center"/>
            <w:rPr>
              <w:rFonts w:ascii="Times New Roman" w:hAnsi="Times New Roman"/>
              <w:sz w:val="8"/>
            </w:rPr>
          </w:pPr>
        </w:p>
      </w:tc>
    </w:tr>
    <w:tr>
      <w:tc>
        <w:tcPr>
          <w:tcW w:type="dxa" w:w="3714"/>
          <w:tcBorders>
            <w:top w:sz="4" w:val="nil"/>
          </w:tcBorders>
        </w:tcPr>
        <w:p w14:paraId="05000000">
          <w:pPr>
            <w:widowControl w:val="1"/>
            <w:ind w:firstLine="567"/>
            <w:rPr>
              <w:rFonts w:ascii="Times New Roman" w:hAnsi="Times New Roman"/>
              <w:sz w:val="20"/>
            </w:rPr>
          </w:pPr>
          <w:r>
            <w:rPr>
              <w:rFonts w:ascii="Times New Roman" w:hAnsi="Times New Roman"/>
              <w:sz w:val="16"/>
            </w:rPr>
            <w:t>№</w:t>
          </w:r>
          <w:r>
            <w:rPr>
              <w:rFonts w:ascii="Times New Roman" w:hAnsi="Times New Roman"/>
              <w:sz w:val="20"/>
            </w:rPr>
            <w:t xml:space="preserve"> </w:t>
          </w:r>
          <w:bookmarkStart w:id="2" w:name="REGNUMSTAMP"/>
          <w:r>
            <w:rPr>
              <w:rFonts w:ascii="Times New Roman" w:hAnsi="Times New Roman"/>
              <w:sz w:val="16"/>
            </w:rPr>
            <w:t>рег</w:t>
          </w:r>
          <w:bookmarkEnd w:id="2"/>
        </w:p>
        <w:p w14:paraId="06000000">
          <w:pPr>
            <w:widowControl w:val="1"/>
            <w:ind/>
            <w:jc w:val="center"/>
            <w:rPr>
              <w:rFonts w:ascii="Times New Roman" w:hAnsi="Times New Roman"/>
              <w:sz w:val="4"/>
            </w:rPr>
          </w:pPr>
        </w:p>
      </w:tc>
    </w:tr>
  </w:tbl>
  <w:p w14:paraId="07000000">
    <w:pPr>
      <w:pStyle w:val="Style_3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2000000">
    <w:pPr>
      <w:pStyle w:val="Style_1"/>
      <w:rPr>
        <w:rFonts w:ascii="Times New Roman" w:hAnsi="Times New Roman"/>
        <w:sz w:val="16"/>
      </w:rPr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1" w:type="paragraph">
    <w:name w:val="header"/>
    <w:basedOn w:val="Style_4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4_ch"/>
    <w:link w:val="Style_1"/>
  </w:style>
  <w:style w:styleId="Style_5" w:type="paragraph">
    <w:name w:val="toc 2"/>
    <w:next w:val="Style_4"/>
    <w:link w:val="Style_5_ch"/>
    <w:uiPriority w:val="39"/>
    <w:pPr>
      <w:widowControl w:val="1"/>
      <w:ind w:left="200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widowControl w:val="1"/>
      <w:ind w:left="600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widowControl w:val="1"/>
      <w:ind w:left="1000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widowControl w:val="1"/>
      <w:ind w:left="1200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widowControl w:val="1"/>
      <w:ind w:firstLine="851"/>
      <w:jc w:val="both"/>
    </w:pPr>
    <w:rPr>
      <w:rFonts w:ascii="XO Thames" w:hAnsi="XO Thames"/>
    </w:rPr>
  </w:style>
  <w:style w:styleId="Style_9_ch" w:type="character">
    <w:name w:val="Endnote"/>
    <w:link w:val="Style_9"/>
    <w:rPr>
      <w:rFonts w:ascii="XO Thames" w:hAnsi="XO Thames"/>
    </w:rPr>
  </w:style>
  <w:style w:styleId="Style_10" w:type="paragraph">
    <w:name w:val="heading 3"/>
    <w:next w:val="Style_4"/>
    <w:link w:val="Style_10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3" w:type="paragraph">
    <w:name w:val="footer"/>
    <w:basedOn w:val="Style_4"/>
    <w:link w:val="Style_3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3_ch" w:type="character">
    <w:name w:val="footer"/>
    <w:basedOn w:val="Style_4_ch"/>
    <w:link w:val="Style_3"/>
  </w:style>
  <w:style w:styleId="Style_12" w:type="paragraph">
    <w:name w:val="Гиперссылка2"/>
    <w:link w:val="Style_12_ch"/>
    <w:rPr>
      <w:color w:val="0000FF"/>
      <w:u w:val="single"/>
    </w:rPr>
  </w:style>
  <w:style w:styleId="Style_12_ch" w:type="character">
    <w:name w:val="Гиперссылка2"/>
    <w:link w:val="Style_12"/>
    <w:rPr>
      <w:color w:val="0000FF"/>
      <w:u w:val="single"/>
    </w:rPr>
  </w:style>
  <w:style w:styleId="Style_13" w:type="paragraph">
    <w:name w:val="toc 3"/>
    <w:next w:val="Style_4"/>
    <w:link w:val="Style_13_ch"/>
    <w:uiPriority w:val="39"/>
    <w:pPr>
      <w:widowControl w:val="1"/>
      <w:ind w:left="400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ConsNonformat"/>
    <w:link w:val="Style_14_ch"/>
    <w:pPr>
      <w:widowControl w:val="0"/>
      <w:spacing w:after="0" w:line="240" w:lineRule="auto"/>
      <w:ind/>
    </w:pPr>
    <w:rPr>
      <w:rFonts w:ascii="Courier New" w:hAnsi="Courier New"/>
      <w:sz w:val="20"/>
    </w:rPr>
  </w:style>
  <w:style w:styleId="Style_14_ch" w:type="character">
    <w:name w:val="ConsNonformat"/>
    <w:link w:val="Style_14"/>
    <w:rPr>
      <w:rFonts w:ascii="Courier New" w:hAnsi="Courier New"/>
      <w:sz w:val="20"/>
    </w:rPr>
  </w:style>
  <w:style w:styleId="Style_15" w:type="paragraph">
    <w:name w:val="heading 5"/>
    <w:next w:val="Style_4"/>
    <w:link w:val="Style_15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15_ch" w:type="character">
    <w:name w:val="heading 5"/>
    <w:link w:val="Style_15"/>
    <w:rPr>
      <w:rFonts w:ascii="XO Thames" w:hAnsi="XO Thames"/>
      <w:b w:val="1"/>
    </w:rPr>
  </w:style>
  <w:style w:styleId="Style_16" w:type="paragraph">
    <w:name w:val="Balloon Text"/>
    <w:basedOn w:val="Style_4"/>
    <w:link w:val="Style_16_ch"/>
    <w:pPr>
      <w:widowControl w:val="1"/>
      <w:spacing w:after="0" w:line="240" w:lineRule="auto"/>
      <w:ind/>
    </w:pPr>
    <w:rPr>
      <w:rFonts w:ascii="Tahoma" w:hAnsi="Tahoma"/>
      <w:sz w:val="16"/>
    </w:rPr>
  </w:style>
  <w:style w:styleId="Style_16_ch" w:type="character">
    <w:name w:val="Balloon Text"/>
    <w:basedOn w:val="Style_4_ch"/>
    <w:link w:val="Style_16"/>
    <w:rPr>
      <w:rFonts w:ascii="Tahoma" w:hAnsi="Tahoma"/>
      <w:sz w:val="16"/>
    </w:rPr>
  </w:style>
  <w:style w:styleId="Style_17" w:type="paragraph">
    <w:name w:val="heading 1"/>
    <w:next w:val="Style_4"/>
    <w:link w:val="Style_17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7_ch" w:type="character">
    <w:name w:val="heading 1"/>
    <w:link w:val="Style_17"/>
    <w:rPr>
      <w:rFonts w:ascii="XO Thames" w:hAnsi="XO Thames"/>
      <w:b w:val="1"/>
      <w:sz w:val="32"/>
    </w:rPr>
  </w:style>
  <w:style w:styleId="Style_18" w:type="paragraph">
    <w:name w:val="Hyperlink"/>
    <w:link w:val="Style_18_ch"/>
    <w:rPr>
      <w:color w:val="0000FF"/>
      <w:u w:val="single"/>
    </w:rPr>
  </w:style>
  <w:style w:styleId="Style_18_ch" w:type="character">
    <w:name w:val="Hyperlink"/>
    <w:link w:val="Style_18"/>
    <w:rPr>
      <w:color w:val="0000FF"/>
      <w:u w:val="single"/>
    </w:rPr>
  </w:style>
  <w:style w:styleId="Style_19" w:type="paragraph">
    <w:name w:val="Footnote"/>
    <w:link w:val="Style_19_ch"/>
    <w:pPr>
      <w:widowControl w:val="1"/>
      <w:ind w:firstLine="851"/>
      <w:jc w:val="both"/>
    </w:pPr>
    <w:rPr>
      <w:rFonts w:ascii="XO Thames" w:hAnsi="XO Thames"/>
    </w:rPr>
  </w:style>
  <w:style w:styleId="Style_19_ch" w:type="character">
    <w:name w:val="Footnote"/>
    <w:link w:val="Style_19"/>
    <w:rPr>
      <w:rFonts w:ascii="XO Thames" w:hAnsi="XO Thames"/>
    </w:rPr>
  </w:style>
  <w:style w:styleId="Style_20" w:type="paragraph">
    <w:name w:val="toc 1"/>
    <w:next w:val="Style_4"/>
    <w:link w:val="Style_20_ch"/>
    <w:uiPriority w:val="39"/>
    <w:rPr>
      <w:rFonts w:ascii="XO Thames" w:hAnsi="XO Thames"/>
      <w:b w:val="1"/>
      <w:sz w:val="28"/>
    </w:rPr>
  </w:style>
  <w:style w:styleId="Style_20_ch" w:type="character">
    <w:name w:val="toc 1"/>
    <w:link w:val="Style_20"/>
    <w:rPr>
      <w:rFonts w:ascii="XO Thames" w:hAnsi="XO Thames"/>
      <w:b w:val="1"/>
      <w:sz w:val="28"/>
    </w:rPr>
  </w:style>
  <w:style w:styleId="Style_21" w:type="paragraph">
    <w:name w:val="Обычный1"/>
    <w:link w:val="Style_21_ch"/>
  </w:style>
  <w:style w:styleId="Style_21_ch" w:type="character">
    <w:name w:val="Обычный1"/>
    <w:link w:val="Style_21"/>
  </w:style>
  <w:style w:styleId="Style_22" w:type="paragraph">
    <w:name w:val="Header and Footer"/>
    <w:link w:val="Style_22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2_ch" w:type="character">
    <w:name w:val="Header and Footer"/>
    <w:link w:val="Style_22"/>
    <w:rPr>
      <w:rFonts w:ascii="XO Thames" w:hAnsi="XO Thames"/>
      <w:sz w:val="28"/>
    </w:rPr>
  </w:style>
  <w:style w:styleId="Style_23" w:type="paragraph">
    <w:name w:val="toc 9"/>
    <w:next w:val="Style_4"/>
    <w:link w:val="Style_23_ch"/>
    <w:uiPriority w:val="39"/>
    <w:pPr>
      <w:widowControl w:val="1"/>
      <w:ind w:left="1600"/>
    </w:pPr>
    <w:rPr>
      <w:rFonts w:ascii="XO Thames" w:hAnsi="XO Thames"/>
      <w:sz w:val="28"/>
    </w:rPr>
  </w:style>
  <w:style w:styleId="Style_23_ch" w:type="character">
    <w:name w:val="toc 9"/>
    <w:link w:val="Style_23"/>
    <w:rPr>
      <w:rFonts w:ascii="XO Thames" w:hAnsi="XO Thames"/>
      <w:sz w:val="28"/>
    </w:rPr>
  </w:style>
  <w:style w:styleId="Style_24" w:type="paragraph">
    <w:name w:val="Гиперссылка1"/>
    <w:link w:val="Style_24_ch"/>
    <w:rPr>
      <w:color w:val="0000FF"/>
      <w:u w:val="single"/>
    </w:rPr>
  </w:style>
  <w:style w:styleId="Style_24_ch" w:type="character">
    <w:name w:val="Гиперссылка1"/>
    <w:link w:val="Style_24"/>
    <w:rPr>
      <w:color w:val="0000FF"/>
      <w:u w:val="single"/>
    </w:rPr>
  </w:style>
  <w:style w:styleId="Style_25" w:type="paragraph">
    <w:name w:val="toc 8"/>
    <w:next w:val="Style_4"/>
    <w:link w:val="Style_25_ch"/>
    <w:uiPriority w:val="39"/>
    <w:pPr>
      <w:widowControl w:val="1"/>
      <w:ind w:left="1400"/>
    </w:pPr>
    <w:rPr>
      <w:rFonts w:ascii="XO Thames" w:hAnsi="XO Thames"/>
      <w:sz w:val="28"/>
    </w:rPr>
  </w:style>
  <w:style w:styleId="Style_25_ch" w:type="character">
    <w:name w:val="toc 8"/>
    <w:link w:val="Style_25"/>
    <w:rPr>
      <w:rFonts w:ascii="XO Thames" w:hAnsi="XO Thames"/>
      <w:sz w:val="28"/>
    </w:rPr>
  </w:style>
  <w:style w:styleId="Style_26" w:type="paragraph">
    <w:name w:val="Обычный1"/>
    <w:link w:val="Style_26_ch"/>
  </w:style>
  <w:style w:styleId="Style_26_ch" w:type="character">
    <w:name w:val="Обычный1"/>
    <w:link w:val="Style_26"/>
  </w:style>
  <w:style w:styleId="Style_27" w:type="paragraph">
    <w:name w:val="Основной шрифт абзаца1"/>
    <w:link w:val="Style_27_ch"/>
  </w:style>
  <w:style w:styleId="Style_27_ch" w:type="character">
    <w:name w:val="Основной шрифт абзаца1"/>
    <w:link w:val="Style_27"/>
  </w:style>
  <w:style w:styleId="Style_28" w:type="paragraph">
    <w:name w:val="toc 5"/>
    <w:next w:val="Style_4"/>
    <w:link w:val="Style_28_ch"/>
    <w:uiPriority w:val="39"/>
    <w:pPr>
      <w:widowControl w:val="1"/>
      <w:ind w:left="800"/>
    </w:pPr>
    <w:rPr>
      <w:rFonts w:ascii="XO Thames" w:hAnsi="XO Thames"/>
      <w:sz w:val="28"/>
    </w:rPr>
  </w:style>
  <w:style w:styleId="Style_28_ch" w:type="character">
    <w:name w:val="toc 5"/>
    <w:link w:val="Style_28"/>
    <w:rPr>
      <w:rFonts w:ascii="XO Thames" w:hAnsi="XO Thames"/>
      <w:sz w:val="28"/>
    </w:rPr>
  </w:style>
  <w:style w:styleId="Style_29" w:type="paragraph">
    <w:name w:val="Subtitle"/>
    <w:next w:val="Style_4"/>
    <w:link w:val="Style_29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9_ch" w:type="character">
    <w:name w:val="Subtitle"/>
    <w:link w:val="Style_29"/>
    <w:rPr>
      <w:rFonts w:ascii="XO Thames" w:hAnsi="XO Thames"/>
      <w:i w:val="1"/>
      <w:sz w:val="24"/>
    </w:rPr>
  </w:style>
  <w:style w:styleId="Style_30" w:type="paragraph">
    <w:name w:val="Неразрешенное упоминание1"/>
    <w:basedOn w:val="Style_27"/>
    <w:link w:val="Style_30_ch"/>
    <w:rPr>
      <w:color w:val="605E5C"/>
      <w:shd w:fill="E1DFDD" w:val="clear"/>
    </w:rPr>
  </w:style>
  <w:style w:styleId="Style_30_ch" w:type="character">
    <w:name w:val="Неразрешенное упоминание1"/>
    <w:basedOn w:val="Style_27_ch"/>
    <w:link w:val="Style_30"/>
    <w:rPr>
      <w:color w:val="605E5C"/>
      <w:shd w:fill="E1DFDD" w:val="clear"/>
    </w:rPr>
  </w:style>
  <w:style w:styleId="Style_31" w:type="paragraph">
    <w:name w:val="Title"/>
    <w:next w:val="Style_4"/>
    <w:link w:val="Style_31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1_ch" w:type="character">
    <w:name w:val="Title"/>
    <w:link w:val="Style_31"/>
    <w:rPr>
      <w:rFonts w:ascii="XO Thames" w:hAnsi="XO Thames"/>
      <w:b w:val="1"/>
      <w:caps w:val="1"/>
      <w:sz w:val="40"/>
    </w:rPr>
  </w:style>
  <w:style w:styleId="Style_32" w:type="paragraph">
    <w:name w:val="heading 4"/>
    <w:next w:val="Style_4"/>
    <w:link w:val="Style_32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2_ch" w:type="character">
    <w:name w:val="heading 4"/>
    <w:link w:val="Style_32"/>
    <w:rPr>
      <w:rFonts w:ascii="XO Thames" w:hAnsi="XO Thames"/>
      <w:b w:val="1"/>
      <w:sz w:val="24"/>
    </w:rPr>
  </w:style>
  <w:style w:styleId="Style_33" w:type="paragraph">
    <w:name w:val="heading 2"/>
    <w:next w:val="Style_4"/>
    <w:link w:val="Style_33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3_ch" w:type="character">
    <w:name w:val="heading 2"/>
    <w:link w:val="Style_33"/>
    <w:rPr>
      <w:rFonts w:ascii="XO Thames" w:hAnsi="XO Thames"/>
      <w:b w:val="1"/>
      <w:sz w:val="28"/>
    </w:rPr>
  </w:style>
  <w:style w:styleId="Style_34" w:type="paragraph">
    <w:name w:val="Основной шрифт абзаца1"/>
    <w:link w:val="Style_34_ch"/>
  </w:style>
  <w:style w:styleId="Style_34_ch" w:type="character">
    <w:name w:val="Основной шрифт абзаца1"/>
    <w:link w:val="Style_34"/>
  </w:style>
  <w:style w:styleId="Style_35" w:type="table">
    <w:name w:val="Сетка таблицы светлая2"/>
    <w:basedOn w:val="Style_36"/>
    <w:pPr>
      <w:widowControl w:val="1"/>
      <w:spacing w:after="0" w:line="240" w:lineRule="auto"/>
      <w:ind/>
    </w:pPr>
    <w:tblPr>
      <w:tblBorders>
        <w:top w:sz="4" w:themeColor="background1" w:themeShade="BF" w:val="single"/>
        <w:left w:sz="4" w:themeColor="background1" w:themeShade="BF" w:val="single"/>
        <w:bottom w:sz="4" w:themeColor="background1" w:themeShade="BF" w:val="single"/>
        <w:right w:sz="4" w:themeColor="background1" w:themeShade="BF" w:val="single"/>
        <w:insideH w:sz="4" w:themeColor="background1" w:themeShade="BF" w:val="single"/>
        <w:insideV w:sz="4" w:themeColor="background1" w:themeShade="BF" w:val="single"/>
      </w:tblBorders>
    </w:tblPr>
  </w:style>
  <w:style w:styleId="Style_37" w:type="table">
    <w:name w:val="Сетка таблицы светлая1"/>
    <w:basedOn w:val="Style_36"/>
    <w:pPr>
      <w:widowControl w:val="1"/>
      <w:spacing w:after="0" w:line="240" w:lineRule="auto"/>
      <w:ind/>
    </w:pPr>
    <w:tblPr>
      <w:tblBorders>
        <w:top w:color="BFBFBF" w:sz="4" w:val="single"/>
        <w:left w:color="BFBFBF" w:sz="4" w:val="single"/>
        <w:bottom w:color="BFBFBF" w:sz="4" w:val="single"/>
        <w:right w:color="BFBFBF" w:sz="4" w:val="single"/>
        <w:insideH w:color="BFBFBF" w:sz="4" w:val="single"/>
        <w:insideV w:color="BFBFBF" w:sz="4" w:val="single"/>
      </w:tblBorders>
    </w:tblPr>
  </w:style>
  <w:style w:styleId="Style_2" w:type="table">
    <w:name w:val="Table Grid"/>
    <w:basedOn w:val="Style_36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2025-07-07T13:25:00Z</dcterms:created>
  <dcterms:modified xsi:type="dcterms:W3CDTF">2026-03-23T12:09:50Z</dcterms:modified>
</cp:coreProperties>
</file>