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50"/>
        <w:gridCol w:w="4385"/>
      </w:tblGrid>
      <w:tr w:rsidR="0089733B">
        <w:trPr>
          <w:trHeight w:hRule="exact" w:val="737"/>
        </w:trPr>
        <w:tc>
          <w:tcPr>
            <w:tcW w:w="52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33B" w:rsidRDefault="0089733B">
            <w:pPr>
              <w:rPr>
                <w:rFonts w:ascii="Times New Roman" w:hAnsi="Times New Roman"/>
                <w:sz w:val="2"/>
              </w:rPr>
            </w:pPr>
            <w:bookmarkStart w:id="0" w:name="STAMPCORNER"/>
            <w:bookmarkEnd w:id="0"/>
          </w:p>
          <w:p w:rsidR="0089733B" w:rsidRDefault="0089733B">
            <w:pPr>
              <w:spacing w:line="340" w:lineRule="exact"/>
              <w:rPr>
                <w:rFonts w:ascii="Times New Roman" w:hAnsi="Times New Roman"/>
                <w:sz w:val="2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33B" w:rsidRDefault="0089733B">
            <w:pPr>
              <w:spacing w:before="240"/>
              <w:rPr>
                <w:rFonts w:ascii="Times New Roman" w:hAnsi="Times New Roman"/>
                <w:sz w:val="28"/>
              </w:rPr>
            </w:pPr>
          </w:p>
        </w:tc>
      </w:tr>
      <w:tr w:rsidR="0089733B">
        <w:trPr>
          <w:trHeight w:val="2892"/>
        </w:trPr>
        <w:tc>
          <w:tcPr>
            <w:tcW w:w="525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33B" w:rsidRDefault="0089733B"/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33B" w:rsidRDefault="0089733B" w:rsidP="0029212D">
            <w:pPr>
              <w:spacing w:line="240" w:lineRule="exact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</w:tr>
    </w:tbl>
    <w:p w:rsidR="0089733B" w:rsidRDefault="0089733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Олонецкого района в интересах несовершеннолетнего обратилась в суд о взыскании компенсации морального вреда, причиненного в результате противоправных действий.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в августе 2024 года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. Видлица Олонецкого района между двумя несовершеннолетними произошел конфликт, в результате которого один из них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ударив  кулаком в лицо, сломал челюсть другому.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после рассмотрения обращения потерпевшего предъявлено исковое заявление о взыскании компенсации морального вреда в размере 280 тыс. руб.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Олонецким</w:t>
      </w:r>
      <w:proofErr w:type="spellEnd"/>
      <w:r>
        <w:rPr>
          <w:rFonts w:ascii="Times New Roman" w:hAnsi="Times New Roman"/>
          <w:sz w:val="28"/>
        </w:rPr>
        <w:t xml:space="preserve"> районным судом исковые требования прокурора удовлетворены в полном объеме.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согласившись с принятым решением, виновное лицо обратилось в Верховный суд Республики Карелия, но апелляционная инстанция поддержала выводы нижестоящего суда, оставив решение суда в силе.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по результатам совершения исполнительных действий виновное лицо компенсировало моральный вред в установленной судом сумме.</w:t>
      </w:r>
    </w:p>
    <w:p w:rsidR="0089733B" w:rsidRDefault="0089733B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89733B" w:rsidRDefault="0089733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sectPr w:rsidR="0089733B" w:rsidSect="0089733B">
      <w:headerReference w:type="default" r:id="rId6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51E" w:rsidRDefault="003B351E" w:rsidP="0089733B">
      <w:pPr>
        <w:spacing w:after="0" w:line="240" w:lineRule="auto"/>
      </w:pPr>
      <w:r>
        <w:separator/>
      </w:r>
    </w:p>
  </w:endnote>
  <w:endnote w:type="continuationSeparator" w:id="0">
    <w:p w:rsidR="003B351E" w:rsidRDefault="003B351E" w:rsidP="0089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51E" w:rsidRDefault="003B351E" w:rsidP="0089733B">
      <w:pPr>
        <w:spacing w:after="0" w:line="240" w:lineRule="auto"/>
      </w:pPr>
      <w:r>
        <w:separator/>
      </w:r>
    </w:p>
  </w:footnote>
  <w:footnote w:type="continuationSeparator" w:id="0">
    <w:p w:rsidR="003B351E" w:rsidRDefault="003B351E" w:rsidP="0089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33B" w:rsidRDefault="000C072E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29212D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29212D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89733B" w:rsidRDefault="0089733B">
    <w:pPr>
      <w:pStyle w:val="ac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9733B"/>
    <w:rsid w:val="000C072E"/>
    <w:rsid w:val="0029212D"/>
    <w:rsid w:val="003B351E"/>
    <w:rsid w:val="0089733B"/>
    <w:rsid w:val="00A20379"/>
    <w:rsid w:val="00FB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9733B"/>
  </w:style>
  <w:style w:type="paragraph" w:styleId="10">
    <w:name w:val="heading 1"/>
    <w:next w:val="a"/>
    <w:link w:val="11"/>
    <w:uiPriority w:val="9"/>
    <w:qFormat/>
    <w:rsid w:val="0089733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9733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9733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9733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9733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9733B"/>
  </w:style>
  <w:style w:type="paragraph" w:styleId="21">
    <w:name w:val="toc 2"/>
    <w:next w:val="a"/>
    <w:link w:val="22"/>
    <w:uiPriority w:val="39"/>
    <w:rsid w:val="008973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9733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973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9733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9733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973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9733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9733B"/>
    <w:rPr>
      <w:rFonts w:ascii="XO Thames" w:hAnsi="XO Thames"/>
      <w:sz w:val="28"/>
    </w:rPr>
  </w:style>
  <w:style w:type="paragraph" w:customStyle="1" w:styleId="Endnote">
    <w:name w:val="Endnote"/>
    <w:link w:val="Endnote0"/>
    <w:rsid w:val="0089733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9733B"/>
    <w:rPr>
      <w:rFonts w:ascii="XO Thames" w:hAnsi="XO Thames"/>
    </w:rPr>
  </w:style>
  <w:style w:type="character" w:customStyle="1" w:styleId="30">
    <w:name w:val="Заголовок 3 Знак"/>
    <w:link w:val="3"/>
    <w:rsid w:val="0089733B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sid w:val="0089733B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89733B"/>
    <w:rPr>
      <w:color w:val="605E5C"/>
      <w:shd w:val="clear" w:color="auto" w:fill="E1DFDD"/>
    </w:rPr>
  </w:style>
  <w:style w:type="paragraph" w:customStyle="1" w:styleId="13">
    <w:name w:val="Обычный1"/>
    <w:link w:val="14"/>
    <w:rsid w:val="0089733B"/>
  </w:style>
  <w:style w:type="character" w:customStyle="1" w:styleId="14">
    <w:name w:val="Обычный1"/>
    <w:link w:val="13"/>
    <w:rsid w:val="0089733B"/>
  </w:style>
  <w:style w:type="paragraph" w:styleId="31">
    <w:name w:val="toc 3"/>
    <w:next w:val="a"/>
    <w:link w:val="32"/>
    <w:uiPriority w:val="39"/>
    <w:rsid w:val="008973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9733B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89733B"/>
  </w:style>
  <w:style w:type="paragraph" w:styleId="a3">
    <w:name w:val="Balloon Text"/>
    <w:basedOn w:val="a"/>
    <w:link w:val="a4"/>
    <w:rsid w:val="0089733B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9733B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89733B"/>
    <w:rPr>
      <w:rFonts w:ascii="XO Thames" w:hAnsi="XO Thames"/>
      <w:b/>
    </w:rPr>
  </w:style>
  <w:style w:type="character" w:customStyle="1" w:styleId="11">
    <w:name w:val="Заголовок 1 Знак"/>
    <w:link w:val="10"/>
    <w:rsid w:val="0089733B"/>
    <w:rPr>
      <w:rFonts w:ascii="XO Thames" w:hAnsi="XO Thames"/>
      <w:b/>
      <w:sz w:val="32"/>
    </w:rPr>
  </w:style>
  <w:style w:type="paragraph" w:customStyle="1" w:styleId="15">
    <w:name w:val="Гиперссылка1"/>
    <w:link w:val="16"/>
    <w:rsid w:val="0089733B"/>
    <w:rPr>
      <w:color w:val="0000FF"/>
      <w:u w:val="single"/>
    </w:rPr>
  </w:style>
  <w:style w:type="character" w:customStyle="1" w:styleId="16">
    <w:name w:val="Гиперссылка1"/>
    <w:link w:val="15"/>
    <w:rsid w:val="0089733B"/>
    <w:rPr>
      <w:color w:val="0000FF"/>
      <w:u w:val="single"/>
    </w:rPr>
  </w:style>
  <w:style w:type="paragraph" w:customStyle="1" w:styleId="23">
    <w:name w:val="Гиперссылка2"/>
    <w:link w:val="a5"/>
    <w:rsid w:val="0089733B"/>
    <w:rPr>
      <w:color w:val="0000FF"/>
      <w:u w:val="single"/>
    </w:rPr>
  </w:style>
  <w:style w:type="character" w:styleId="a5">
    <w:name w:val="Hyperlink"/>
    <w:link w:val="23"/>
    <w:rsid w:val="0089733B"/>
    <w:rPr>
      <w:color w:val="0000FF"/>
      <w:u w:val="single"/>
    </w:rPr>
  </w:style>
  <w:style w:type="paragraph" w:customStyle="1" w:styleId="Footnote">
    <w:name w:val="Footnote"/>
    <w:link w:val="Footnote0"/>
    <w:rsid w:val="0089733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9733B"/>
    <w:rPr>
      <w:rFonts w:ascii="XO Thames" w:hAnsi="XO Thames"/>
    </w:rPr>
  </w:style>
  <w:style w:type="paragraph" w:styleId="17">
    <w:name w:val="toc 1"/>
    <w:next w:val="a"/>
    <w:link w:val="18"/>
    <w:uiPriority w:val="39"/>
    <w:rsid w:val="0089733B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973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9733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9733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9733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9733B"/>
    <w:rPr>
      <w:rFonts w:ascii="XO Thames" w:hAnsi="XO Thames"/>
      <w:sz w:val="28"/>
    </w:rPr>
  </w:style>
  <w:style w:type="paragraph" w:styleId="a6">
    <w:name w:val="footer"/>
    <w:basedOn w:val="a"/>
    <w:link w:val="a7"/>
    <w:rsid w:val="0089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89733B"/>
  </w:style>
  <w:style w:type="paragraph" w:styleId="8">
    <w:name w:val="toc 8"/>
    <w:next w:val="a"/>
    <w:link w:val="80"/>
    <w:uiPriority w:val="39"/>
    <w:rsid w:val="0089733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9733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973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9733B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89733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89733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89733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8973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9733B"/>
    <w:rPr>
      <w:rFonts w:ascii="XO Thames" w:hAnsi="XO Thames"/>
      <w:b/>
      <w:sz w:val="24"/>
    </w:rPr>
  </w:style>
  <w:style w:type="paragraph" w:customStyle="1" w:styleId="19">
    <w:name w:val="Основной шрифт абзаца1"/>
    <w:link w:val="1a"/>
    <w:rsid w:val="0089733B"/>
  </w:style>
  <w:style w:type="character" w:customStyle="1" w:styleId="1a">
    <w:name w:val="Основной шрифт абзаца1"/>
    <w:link w:val="19"/>
    <w:rsid w:val="0089733B"/>
  </w:style>
  <w:style w:type="character" w:customStyle="1" w:styleId="20">
    <w:name w:val="Заголовок 2 Знак"/>
    <w:link w:val="2"/>
    <w:rsid w:val="0089733B"/>
    <w:rPr>
      <w:rFonts w:ascii="XO Thames" w:hAnsi="XO Thames"/>
      <w:b/>
      <w:sz w:val="28"/>
    </w:rPr>
  </w:style>
  <w:style w:type="paragraph" w:styleId="ac">
    <w:name w:val="header"/>
    <w:basedOn w:val="a"/>
    <w:link w:val="ad"/>
    <w:rsid w:val="0089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sid w:val="0089733B"/>
  </w:style>
  <w:style w:type="table" w:customStyle="1" w:styleId="24">
    <w:name w:val="Сетка таблицы светлая2"/>
    <w:basedOn w:val="a1"/>
    <w:rsid w:val="008973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 светлая1"/>
    <w:basedOn w:val="a1"/>
    <w:rsid w:val="0089733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8973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>Microsoft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5</cp:revision>
  <dcterms:created xsi:type="dcterms:W3CDTF">2025-07-07T13:25:00Z</dcterms:created>
  <dcterms:modified xsi:type="dcterms:W3CDTF">2026-06-29T06:53:00Z</dcterms:modified>
</cp:coreProperties>
</file>